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d779" w14:textId="22bd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 қатарындағы кемтар балаларды жеке оқыту жоспары бойынша үйде оқытуға жұмсаған шығындарын өндіріп алу туралы" Бородулиха аудандық мәслихатының 2016 жылғы 23 желтоқсандағы № 8-6-VI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2019 жылғы 19 желтоқсандағы № 44-2-VI шешімі. Шығыс Қазақстан облысының Әділет департаментінде 2019 жылғы 30 желтоқсанда № 6466 болып тіркелді. Күші жойылды - Шығыс Қазақстан облысы Бородулиха аудандық мәслихатының 2021 жылғы 24 желтоқсандағы № 12-7-VII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Бородулиха аудандық мәслихатының 24.12.2021 № 12-7-VII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Бородулиха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"Мүгедектер қатарындағы кемтар балаларды жеке оқыту жоспары бойынша үйде оқытуға жұмсаған шығындарын өндіріп алу туралы" Бородулиха аудандық мәслихатының 2016 жылғы 23 желтоқсандағы № 8-6-VI (Нормативтік құқықтық актілерді мемлекеттік тіркеу тізілімінде 4858 нөмірімен тіркелген, "Аудан тынысы", "Пульс района" аудандық газеттерінде 2017 жылғы 3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Мүгедектер қатарындағы кемтар балаларды жеке оқыту жоспары бойынша үйде оқытуға жұмсаған шығындары оқу жылы ішінде ай сайын төрт айлық есептік көрсеткіш мөлшерінде өндіріп алынсын.".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