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03ee" w14:textId="8130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2019 жылға мектепке дейінгі тәрбие 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2019 жылғы 16 қаңтардағы № 10 қаулысы. Шығыс Қазақстан облысы Әділет департаментінің Жарма аудандық Әділет басқармасында 2019 жылғы 17 қаңтарда № 5-10-167 болып тіркелді. Күші жойылды - Шығыс Қазақстан облысы Жарма ауданы әкімдігінің 2019 жылғы 18 сәуірдегі № 98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18.04.2019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мектепке дейінгі тәрбие мен оқытуға мемлекеттік білім беру тапсырысы,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Жарма ауданы әкімдігінің 2018 жылғы 22 тамыздағы № 238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 5-10-152 тіркелген, 2018 жылы 21 қыркүйектегі "Қалба тынысы" газетінде және 2018 жылғы 18 қыркүйкте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"Жарма ауданының білім бөлімі"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Жарма ауданы әкімінің орынбасары А.М. Ибраевқа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"16" қаңтардағы </w:t>
            </w:r>
            <w:r>
              <w:br/>
            </w:r>
            <w:r>
              <w:rPr>
                <w:rFonts w:ascii="Times New Roman"/>
                <w:b w:val="false"/>
                <w:i w:val="false"/>
                <w:color w:val="000000"/>
                <w:sz w:val="20"/>
              </w:rPr>
              <w:t>№ 10 қаулысына қосымша</w:t>
            </w:r>
          </w:p>
        </w:tc>
      </w:tr>
    </w:tbl>
    <w:bookmarkStart w:name="z20" w:id="11"/>
    <w:p>
      <w:pPr>
        <w:spacing w:after="0"/>
        <w:ind w:left="0"/>
        <w:jc w:val="left"/>
      </w:pPr>
      <w:r>
        <w:rPr>
          <w:rFonts w:ascii="Times New Roman"/>
          <w:b/>
          <w:i w:val="false"/>
          <w:color w:val="000000"/>
        </w:rPr>
        <w:t xml:space="preserve"> 2019 жылға мектепке дейінгі тәрбие мен оқытуға мемлекеттік білім беру тапсырысы, ата-ананың ақы төлеу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320"/>
        <w:gridCol w:w="183"/>
        <w:gridCol w:w="873"/>
        <w:gridCol w:w="642"/>
        <w:gridCol w:w="1447"/>
        <w:gridCol w:w="1217"/>
        <w:gridCol w:w="3976"/>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күнге келуімен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күнге келуімен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күнге келуімен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күнге келуімен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"Алтынай" балалар бақшасы" коммуналдық мемлекеттік қазыналық кәсіпорны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жедел басқару құқығындағы "Балауса" балалар бақшасы" коммуналдық мемлекеттік қазыналық кәсіпорны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"Бастау" балалар бақшасы" коммуналдық мемлекеттік қазыналық кәсіпорны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ауданы әкімдігінің "Аққу" бөбекжай-бақшасы" коммуналдық мемлекеттік қазыналық кәсіпорны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"Ақбота" балалар-бақшасы" коммуналдық мемлекеттік қазыналық кәсіпорны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"Айгөлек" балалар бақшасы" коммуналдық мемлекеттік қазыналық кәсіпорны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-9000 3-6 жас аралығында -9500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"Ер-Дәурен" жауапкершілігі шектеулі серіктестігі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аралығында -11000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"Айналайын, Жарма" жауапкершілігі шектеулі серіктестігі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аралығында -10000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"Н. Крупская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"Дүйсенбі Қалматайұлы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"Қажыгелді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"Бірлік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"Т. Хасенұлы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"Жамбыл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"Т. Көбдіков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"Шоқан Уалиханов атындағы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"П. Теряев атындағы № 17 орта мектебі" коммуналдық мемлекеттік мекемесі жанындағы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дейін-6500 3-6 жас аралығында -7000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Қазастан облысы Жарма ауданы білім бөлімінің "Шевченко атындағы негізгі мектебі" коммуналдық мемлекеттік мекемесі жанындағы жарты күндік шағын орталығы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