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a26" w14:textId="c82b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кейбір ауылдарының аумағында жергілікті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әкімінің 2019 жылғы 19 қарашадағы № 23 шешімі. Шығыс Қазақстан облысының Әділет департаментінде 2019 жылғы 20 қарашада № 6287 болып тіркелді. Күші жойылды - Шығыс Қазақстан облысы Зайсан ауданы әкімінің 2019 жылғы 24 желтоқсандағы № 24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әкімінің 24.12.2019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төтенше жағдайлардың алдын алу және жою жөніндегі комиссия отырысының 2019 жылғы 15 қарашадағы № 1 хаттамасы негізінде Зайсан ауданының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Зайсан ауданының Кеңсай, Көгедай және Айнабұлақ ауылдарында жергілікті сипаттағы төтенше жағдай жариялансын.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Зайсан ауданы әкімінің орынбасары Б. Нұрқышевқа осы шешімнен туындайтын тиісті іс-шараларды жүргізу тапсырылсын.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"Зайсан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