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0a22" w14:textId="dd90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"Қарабұлақ ауылдық округіне қарасты Централь учаскесіндегі "Сейтқазы" шаруа қожалығына шектеу іс-шараларын белгілеу туралы" Зайсан ауданы Қарабұлақ ауылдық округі әкімінің 2019 жылғы 20 ақпандағы № 3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Зайсан ауданы Қарабұлақ ауылдық округі әкімінің 2019 жылғы 13 мамырдағы № 6 шешімі. Шығыс Қазақстан облысының Әділет департаментінде 2019 жылғы 16 мамырда № 5943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Зайсан ауданының бас мемлекеттік ветеринариялық-санитариялық инспекторының 2019 жылғы 16 сәуірдегі № 118 ұсынысы негізінде Қарабұлақ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Ірі-қара малдарының бруцеллез ауруының ошақтарын жою жөніндегі ветеринариялық іс-шаралар кешені жүргізілгеніне байланысты Зайсан ауданы Қарабұлақ ауылдық округіне қарасты Централь учаскесіндегі "Сейтқазы" шаруа қожалығына шектеу іс-шаралары тоқтатылсын.</w:t>
      </w:r>
    </w:p>
    <w:bookmarkEnd w:id="2"/>
    <w:bookmarkStart w:name="z9" w:id="3"/>
    <w:p>
      <w:pPr>
        <w:spacing w:after="0"/>
        <w:ind w:left="0"/>
        <w:jc w:val="both"/>
      </w:pPr>
      <w:r>
        <w:rPr>
          <w:rFonts w:ascii="Times New Roman"/>
          <w:b w:val="false"/>
          <w:i w:val="false"/>
          <w:color w:val="000000"/>
          <w:sz w:val="28"/>
        </w:rPr>
        <w:t xml:space="preserve">
      2. Зайсан ауданы Қарабұлақ ауылдық округі әкімінің 2019 жылғы 20 ақпандағы № 3 "Қарабұлақ ауылдық округіне қарасты Централь учаскесіндегі "Сейтқазы" шаруа қожалығына шектеу іс-шараларын белгілеу туралы" (нормативтік құқықтық актілерді мемлекеттік тіркеу Тізілімінде 2019 жылдың 21 ақпанда № 5737 болып тіркелген, 2019 жылғы 23 ақпанда "Достық" газетінде жарияланған және 2019 жылдың 28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"Қарабұлақ ауылдық округі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Зайсан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Қарабұлақ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