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2985" w14:textId="f372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2017 жылғы 26 маусымдағы № 19/8-VI "Зырян ауданы бойынша коммуналдық қалдықтардың түзілу және жинақталу нормаларын, тұрмыстық қатты қалдықтарын көму тарифтерін бекіту туралы" шешімінің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12 сәуірдегі № 47/13-VI шешімі. Шығыс Қазақстан облысының Әділет департаментінде 2019 жылғы 17 сәуірде № 5862 болып тіркелді. Күші жойылды - Шығыс Қазақстан облысы Алтай ауданы мәслихатының 2020 жылғы 24 маусымдағы № 68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4.06.2020 № 6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-тармақшасына және 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8 жылғы 15 қазандағы № 409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қалдықтардың түзілу және жинақталу нормаларын есептеудің қағидаларына өзгерістер енгізілгендіктен, Зырян ауданының мәслихатының 2017 жылғы 26 маусымдағы № 19/8-VI "Зырян ауданы бойынша коммуналдық қалдықтардың түзілу және жинақталу нормаларын, тұрмыстық қатты қалдықтарын көму тарифтерін бекіту туралы" (нормативтік құқықтық актілерді мемлекеттік тіркеу Тізілімінде № 5149 тіркелген, Қазақстан Республикасы нормативтік құқықтық актілерінің Эталондық бақылау банкінде 2017 жылғы 7 тамыз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қолданыстағы заңнамаға оны сәйкестендіруге және Алтай ауданының мәслихатының сессиясында оның қабылдануына дейін қолданылуы тоқтата тұ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