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1915" w14:textId="1c31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2015 жылғы 22 қаңтардағы № 37/2-V "Тұрғын үй көмегін көрсетудің мөлшері мен тәртібін анықтау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47/17-VI шешімі. Шығыс Қазақстан облысының Әділет департаментінде 2019 жылғы 24 сәуірде № 5883 болып тіркелді. Күші жойылды - Шығыс Қазақстан облысы Алтай ауданы мәслихатының 2019 жылғы 20 қарашадағы № 56/2-VI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2015 жылғы 22 қаңтардағы № 37/2-V "Тұрғын үй көмегін көрсетудің мөлшері мен тәртібін анықтау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3690 тіркелген, "Әділет" ақпараттық-құқықтық жүйесінде 2015 жылғы 18 наурызда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уәкілетті орган – жергілікті бюджет қаражаты есебінен қаржыландырылатын, тұрғын үй көмегін тағайындауды жүзеге асыратын "Алтай ауданының жұмыспен қамту және әлеуметтік бағдарламалар бөлімі" мемлекеттік мекемесі;".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