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d0630" w14:textId="01d0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Катонқарағай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2019 жылғы 26 желтоқсандағы № 35/299-VI шешімі. Шығыс Қазақстан облысының Әділет департаментінде 2020 жылғы 9 қаңтарда № 6483 болып тіркелді. Күші жойылды - Шығыс Қазақстан облысы Катонқарағай аудандық мәслихатының 2020 жылғы 25 желтоқсандағы № 46/400-VI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аудандық мәслихатының 25.12.2020 </w:t>
      </w:r>
      <w:r>
        <w:rPr>
          <w:rFonts w:ascii="Times New Roman"/>
          <w:b w:val="false"/>
          <w:i w:val="false"/>
          <w:color w:val="ff0000"/>
          <w:sz w:val="28"/>
        </w:rPr>
        <w:t>№ 46/400-VI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Шығыс Қазақстан облыстық мәслихатының 2019 жылғы 13 желтоқсандағы № 35/389-VI "2020-2022 жылдарға арналған облыстық бюджет туралы" (нормативтік құқықтық актілердің мемлекеттік тіркеу Тізілімінде 6427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2020-2022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1"/>
    <w:p>
      <w:pPr>
        <w:spacing w:after="0"/>
        <w:ind w:left="0"/>
        <w:jc w:val="both"/>
      </w:pPr>
      <w:r>
        <w:rPr>
          <w:rFonts w:ascii="Times New Roman"/>
          <w:b w:val="false"/>
          <w:i w:val="false"/>
          <w:color w:val="000000"/>
          <w:sz w:val="28"/>
        </w:rPr>
        <w:t>
      1) кірістер – 10 470 545,3 мың теңге, соның ішінде:</w:t>
      </w:r>
    </w:p>
    <w:p>
      <w:pPr>
        <w:spacing w:after="0"/>
        <w:ind w:left="0"/>
        <w:jc w:val="both"/>
      </w:pPr>
      <w:r>
        <w:rPr>
          <w:rFonts w:ascii="Times New Roman"/>
          <w:b w:val="false"/>
          <w:i w:val="false"/>
          <w:color w:val="000000"/>
          <w:sz w:val="28"/>
        </w:rPr>
        <w:t>
      салықтық түсімдер – 831 927,0 мың теңге;</w:t>
      </w:r>
    </w:p>
    <w:p>
      <w:pPr>
        <w:spacing w:after="0"/>
        <w:ind w:left="0"/>
        <w:jc w:val="both"/>
      </w:pPr>
      <w:r>
        <w:rPr>
          <w:rFonts w:ascii="Times New Roman"/>
          <w:b w:val="false"/>
          <w:i w:val="false"/>
          <w:color w:val="000000"/>
          <w:sz w:val="28"/>
        </w:rPr>
        <w:t>
      салықтық емес түсімдер – 9 327,9 мың теңге;</w:t>
      </w:r>
    </w:p>
    <w:p>
      <w:pPr>
        <w:spacing w:after="0"/>
        <w:ind w:left="0"/>
        <w:jc w:val="both"/>
      </w:pPr>
      <w:r>
        <w:rPr>
          <w:rFonts w:ascii="Times New Roman"/>
          <w:b w:val="false"/>
          <w:i w:val="false"/>
          <w:color w:val="000000"/>
          <w:sz w:val="28"/>
        </w:rPr>
        <w:t>
      негізгі капиталды сатудан түсетін түсімдер – 11 262,0 мың теңге;</w:t>
      </w:r>
    </w:p>
    <w:p>
      <w:pPr>
        <w:spacing w:after="0"/>
        <w:ind w:left="0"/>
        <w:jc w:val="both"/>
      </w:pPr>
      <w:r>
        <w:rPr>
          <w:rFonts w:ascii="Times New Roman"/>
          <w:b w:val="false"/>
          <w:i w:val="false"/>
          <w:color w:val="000000"/>
          <w:sz w:val="28"/>
        </w:rPr>
        <w:t>
      трансферттер түсімі – 9 618 028,4 мың теңге;</w:t>
      </w:r>
    </w:p>
    <w:p>
      <w:pPr>
        <w:spacing w:after="0"/>
        <w:ind w:left="0"/>
        <w:jc w:val="both"/>
      </w:pPr>
      <w:r>
        <w:rPr>
          <w:rFonts w:ascii="Times New Roman"/>
          <w:b w:val="false"/>
          <w:i w:val="false"/>
          <w:color w:val="000000"/>
          <w:sz w:val="28"/>
        </w:rPr>
        <w:t>
      2) шығындар – 10 818 843,0 мың теңге;</w:t>
      </w:r>
    </w:p>
    <w:p>
      <w:pPr>
        <w:spacing w:after="0"/>
        <w:ind w:left="0"/>
        <w:jc w:val="both"/>
      </w:pPr>
      <w:r>
        <w:rPr>
          <w:rFonts w:ascii="Times New Roman"/>
          <w:b w:val="false"/>
          <w:i w:val="false"/>
          <w:color w:val="000000"/>
          <w:sz w:val="28"/>
        </w:rPr>
        <w:t>
      3) таза бюджеттік кредиттеу – 252 308,5 мың теңге, соның ішінде:</w:t>
      </w:r>
    </w:p>
    <w:p>
      <w:pPr>
        <w:spacing w:after="0"/>
        <w:ind w:left="0"/>
        <w:jc w:val="both"/>
      </w:pPr>
      <w:r>
        <w:rPr>
          <w:rFonts w:ascii="Times New Roman"/>
          <w:b w:val="false"/>
          <w:i w:val="false"/>
          <w:color w:val="000000"/>
          <w:sz w:val="28"/>
        </w:rPr>
        <w:t>
      бюджеттік кредиттер – 293 927,5 мың теңге;</w:t>
      </w:r>
    </w:p>
    <w:p>
      <w:pPr>
        <w:spacing w:after="0"/>
        <w:ind w:left="0"/>
        <w:jc w:val="both"/>
      </w:pPr>
      <w:r>
        <w:rPr>
          <w:rFonts w:ascii="Times New Roman"/>
          <w:b w:val="false"/>
          <w:i w:val="false"/>
          <w:color w:val="000000"/>
          <w:sz w:val="28"/>
        </w:rPr>
        <w:t>
      бюджеттік кредиттерді өтеу – 41 619,0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- 985 470,5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985 470,5 мың теңге:</w:t>
      </w:r>
    </w:p>
    <w:p>
      <w:pPr>
        <w:spacing w:after="0"/>
        <w:ind w:left="0"/>
        <w:jc w:val="both"/>
      </w:pPr>
      <w:r>
        <w:rPr>
          <w:rFonts w:ascii="Times New Roman"/>
          <w:b w:val="false"/>
          <w:i w:val="false"/>
          <w:color w:val="000000"/>
          <w:sz w:val="28"/>
        </w:rPr>
        <w:t>
      қарыздар түсімі – 499 381,2 мың теңге;</w:t>
      </w:r>
    </w:p>
    <w:p>
      <w:pPr>
        <w:spacing w:after="0"/>
        <w:ind w:left="0"/>
        <w:jc w:val="both"/>
      </w:pPr>
      <w:r>
        <w:rPr>
          <w:rFonts w:ascii="Times New Roman"/>
          <w:b w:val="false"/>
          <w:i w:val="false"/>
          <w:color w:val="000000"/>
          <w:sz w:val="28"/>
        </w:rPr>
        <w:t>
      қарыздарды өтеу – 41 619,0 мың теңге;</w:t>
      </w:r>
    </w:p>
    <w:p>
      <w:pPr>
        <w:spacing w:after="0"/>
        <w:ind w:left="0"/>
        <w:jc w:val="both"/>
      </w:pPr>
      <w:r>
        <w:rPr>
          <w:rFonts w:ascii="Times New Roman"/>
          <w:b w:val="false"/>
          <w:i w:val="false"/>
          <w:color w:val="000000"/>
          <w:sz w:val="28"/>
        </w:rPr>
        <w:t>
      бюджет қаражатының пайдаланылатын қалдықтары – 142 844,0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Катонқарағай аудандық мәслихатының 23.11.2020 </w:t>
      </w:r>
      <w:r>
        <w:rPr>
          <w:rFonts w:ascii="Times New Roman"/>
          <w:b w:val="false"/>
          <w:i w:val="false"/>
          <w:color w:val="000000"/>
          <w:sz w:val="28"/>
        </w:rPr>
        <w:t>№ 45/392-VI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2020 жылға арналған аудандық бюджетте облыстық бюджеттен берілетін субвенция көлемі 4 862 238,0 мың теңге сомасында белгіленгені ескерілсін.</w:t>
      </w:r>
    </w:p>
    <w:bookmarkEnd w:id="2"/>
    <w:bookmarkStart w:name="z8" w:id="3"/>
    <w:p>
      <w:pPr>
        <w:spacing w:after="0"/>
        <w:ind w:left="0"/>
        <w:jc w:val="both"/>
      </w:pPr>
      <w:r>
        <w:rPr>
          <w:rFonts w:ascii="Times New Roman"/>
          <w:b w:val="false"/>
          <w:i w:val="false"/>
          <w:color w:val="000000"/>
          <w:sz w:val="28"/>
        </w:rPr>
        <w:t>
      3. 2020 жылға арналған ауданның жергілікті атқарушы органының резерві 14 630,0 мың теңге сомасында бекітілсін.</w:t>
      </w:r>
    </w:p>
    <w:bookmarkEnd w:id="3"/>
    <w:bookmarkStart w:name="z9" w:id="4"/>
    <w:p>
      <w:pPr>
        <w:spacing w:after="0"/>
        <w:ind w:left="0"/>
        <w:jc w:val="both"/>
      </w:pPr>
      <w:r>
        <w:rPr>
          <w:rFonts w:ascii="Times New Roman"/>
          <w:b w:val="false"/>
          <w:i w:val="false"/>
          <w:color w:val="000000"/>
          <w:sz w:val="28"/>
        </w:rPr>
        <w:t xml:space="preserve">
      4. 2020 жылға арналған аудан бюджетінде ауылдық округтер бюджеттеріне берілетін субвенция көлемі 716 059,0 мың теңге сомасында ескерілсін, соның ішінде: </w:t>
      </w:r>
    </w:p>
    <w:bookmarkEnd w:id="4"/>
    <w:p>
      <w:pPr>
        <w:spacing w:after="0"/>
        <w:ind w:left="0"/>
        <w:jc w:val="both"/>
      </w:pPr>
      <w:r>
        <w:rPr>
          <w:rFonts w:ascii="Times New Roman"/>
          <w:b w:val="false"/>
          <w:i w:val="false"/>
          <w:color w:val="000000"/>
          <w:sz w:val="28"/>
        </w:rPr>
        <w:t xml:space="preserve">
       Алтынбел ауылдық округі – 45 952,0 мың теңге; </w:t>
      </w:r>
    </w:p>
    <w:p>
      <w:pPr>
        <w:spacing w:after="0"/>
        <w:ind w:left="0"/>
        <w:jc w:val="both"/>
      </w:pPr>
      <w:r>
        <w:rPr>
          <w:rFonts w:ascii="Times New Roman"/>
          <w:b w:val="false"/>
          <w:i w:val="false"/>
          <w:color w:val="000000"/>
          <w:sz w:val="28"/>
        </w:rPr>
        <w:t>
       Аққайнар ауылдық округі – 23 827,0 мың теңге;</w:t>
      </w:r>
    </w:p>
    <w:p>
      <w:pPr>
        <w:spacing w:after="0"/>
        <w:ind w:left="0"/>
        <w:jc w:val="both"/>
      </w:pPr>
      <w:r>
        <w:rPr>
          <w:rFonts w:ascii="Times New Roman"/>
          <w:b w:val="false"/>
          <w:i w:val="false"/>
          <w:color w:val="000000"/>
          <w:sz w:val="28"/>
        </w:rPr>
        <w:t>
       Ақсу ауылдық округі – 51 331,0 мың теңге;</w:t>
      </w:r>
    </w:p>
    <w:p>
      <w:pPr>
        <w:spacing w:after="0"/>
        <w:ind w:left="0"/>
        <w:jc w:val="both"/>
      </w:pPr>
      <w:r>
        <w:rPr>
          <w:rFonts w:ascii="Times New Roman"/>
          <w:b w:val="false"/>
          <w:i w:val="false"/>
          <w:color w:val="000000"/>
          <w:sz w:val="28"/>
        </w:rPr>
        <w:t>
       Белқарағай ауылдық округі – 30 944,0 мың теңге;</w:t>
      </w:r>
    </w:p>
    <w:p>
      <w:pPr>
        <w:spacing w:after="0"/>
        <w:ind w:left="0"/>
        <w:jc w:val="both"/>
      </w:pPr>
      <w:r>
        <w:rPr>
          <w:rFonts w:ascii="Times New Roman"/>
          <w:b w:val="false"/>
          <w:i w:val="false"/>
          <w:color w:val="000000"/>
          <w:sz w:val="28"/>
        </w:rPr>
        <w:t>
       Жамбыл ауылдық округі – 27 604,0 мың теңге;</w:t>
      </w:r>
    </w:p>
    <w:p>
      <w:pPr>
        <w:spacing w:after="0"/>
        <w:ind w:left="0"/>
        <w:jc w:val="both"/>
      </w:pPr>
      <w:r>
        <w:rPr>
          <w:rFonts w:ascii="Times New Roman"/>
          <w:b w:val="false"/>
          <w:i w:val="false"/>
          <w:color w:val="000000"/>
          <w:sz w:val="28"/>
        </w:rPr>
        <w:t>
       Катонқарағай ауылдық округі – 84 396,0 мың теңге;</w:t>
      </w:r>
    </w:p>
    <w:p>
      <w:pPr>
        <w:spacing w:after="0"/>
        <w:ind w:left="0"/>
        <w:jc w:val="both"/>
      </w:pPr>
      <w:r>
        <w:rPr>
          <w:rFonts w:ascii="Times New Roman"/>
          <w:b w:val="false"/>
          <w:i w:val="false"/>
          <w:color w:val="000000"/>
          <w:sz w:val="28"/>
        </w:rPr>
        <w:t>
       Коробиха ауылдық округі – 29 133,0 мың теңге;</w:t>
      </w:r>
    </w:p>
    <w:p>
      <w:pPr>
        <w:spacing w:after="0"/>
        <w:ind w:left="0"/>
        <w:jc w:val="both"/>
      </w:pPr>
      <w:r>
        <w:rPr>
          <w:rFonts w:ascii="Times New Roman"/>
          <w:b w:val="false"/>
          <w:i w:val="false"/>
          <w:color w:val="000000"/>
          <w:sz w:val="28"/>
        </w:rPr>
        <w:t>
       Ново-Поляковка ауылдық округі – 24 520,0 мың теңге;</w:t>
      </w:r>
    </w:p>
    <w:p>
      <w:pPr>
        <w:spacing w:after="0"/>
        <w:ind w:left="0"/>
        <w:jc w:val="both"/>
      </w:pPr>
      <w:r>
        <w:rPr>
          <w:rFonts w:ascii="Times New Roman"/>
          <w:b w:val="false"/>
          <w:i w:val="false"/>
          <w:color w:val="000000"/>
          <w:sz w:val="28"/>
        </w:rPr>
        <w:t>
      Ново-Хайрузовка ауылдық округі – 50 746,0 мың теңге;</w:t>
      </w:r>
    </w:p>
    <w:p>
      <w:pPr>
        <w:spacing w:after="0"/>
        <w:ind w:left="0"/>
        <w:jc w:val="both"/>
      </w:pPr>
      <w:r>
        <w:rPr>
          <w:rFonts w:ascii="Times New Roman"/>
          <w:b w:val="false"/>
          <w:i w:val="false"/>
          <w:color w:val="000000"/>
          <w:sz w:val="28"/>
        </w:rPr>
        <w:t>
       Солдатово ауылдық округі – 16 777,0 мың теңге;</w:t>
      </w:r>
    </w:p>
    <w:p>
      <w:pPr>
        <w:spacing w:after="0"/>
        <w:ind w:left="0"/>
        <w:jc w:val="both"/>
      </w:pPr>
      <w:r>
        <w:rPr>
          <w:rFonts w:ascii="Times New Roman"/>
          <w:b w:val="false"/>
          <w:i w:val="false"/>
          <w:color w:val="000000"/>
          <w:sz w:val="28"/>
        </w:rPr>
        <w:t>
       Солоновка ауылдық округі – 61 118,0 мың теңге;</w:t>
      </w:r>
    </w:p>
    <w:p>
      <w:pPr>
        <w:spacing w:after="0"/>
        <w:ind w:left="0"/>
        <w:jc w:val="both"/>
      </w:pPr>
      <w:r>
        <w:rPr>
          <w:rFonts w:ascii="Times New Roman"/>
          <w:b w:val="false"/>
          <w:i w:val="false"/>
          <w:color w:val="000000"/>
          <w:sz w:val="28"/>
        </w:rPr>
        <w:t>
       Өрел ауылдық округі – 57 725,0 мың теңге;</w:t>
      </w:r>
    </w:p>
    <w:p>
      <w:pPr>
        <w:spacing w:after="0"/>
        <w:ind w:left="0"/>
        <w:jc w:val="both"/>
      </w:pPr>
      <w:r>
        <w:rPr>
          <w:rFonts w:ascii="Times New Roman"/>
          <w:b w:val="false"/>
          <w:i w:val="false"/>
          <w:color w:val="000000"/>
          <w:sz w:val="28"/>
        </w:rPr>
        <w:t>
       Үлкен Нарын ауылдық округі – 211 986,0 мың теңге.</w:t>
      </w:r>
    </w:p>
    <w:bookmarkStart w:name="z10" w:id="5"/>
    <w:p>
      <w:pPr>
        <w:spacing w:after="0"/>
        <w:ind w:left="0"/>
        <w:jc w:val="both"/>
      </w:pPr>
      <w:r>
        <w:rPr>
          <w:rFonts w:ascii="Times New Roman"/>
          <w:b w:val="false"/>
          <w:i w:val="false"/>
          <w:color w:val="000000"/>
          <w:sz w:val="28"/>
        </w:rPr>
        <w:t xml:space="preserve">
      5. 2020 жылға арналған жергілікті бюджеттен қаржыландырылатын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11" w:id="6"/>
    <w:p>
      <w:pPr>
        <w:spacing w:after="0"/>
        <w:ind w:left="0"/>
        <w:jc w:val="both"/>
      </w:pPr>
      <w:r>
        <w:rPr>
          <w:rFonts w:ascii="Times New Roman"/>
          <w:b w:val="false"/>
          <w:i w:val="false"/>
          <w:color w:val="000000"/>
          <w:sz w:val="28"/>
        </w:rPr>
        <w:t xml:space="preserve">
      6. 2020 жылға арналған аудандық бюджетті атқару барысында секвестрлеуге жатпайтын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ескерілсін.</w:t>
      </w:r>
    </w:p>
    <w:bookmarkEnd w:id="6"/>
    <w:bookmarkStart w:name="z12" w:id="7"/>
    <w:p>
      <w:pPr>
        <w:spacing w:after="0"/>
        <w:ind w:left="0"/>
        <w:jc w:val="both"/>
      </w:pPr>
      <w:r>
        <w:rPr>
          <w:rFonts w:ascii="Times New Roman"/>
          <w:b w:val="false"/>
          <w:i w:val="false"/>
          <w:color w:val="000000"/>
          <w:sz w:val="28"/>
        </w:rPr>
        <w:t xml:space="preserve">
      7. 2020 жылға арналған аудандық бюджетке облыстық бюджеттен түскен нысаналы ағымдағы трансферттер және даму трансферттері </w:t>
      </w:r>
      <w:r>
        <w:rPr>
          <w:rFonts w:ascii="Times New Roman"/>
          <w:b w:val="false"/>
          <w:i w:val="false"/>
          <w:color w:val="000000"/>
          <w:sz w:val="28"/>
        </w:rPr>
        <w:t>6-қосымшаға</w:t>
      </w:r>
      <w:r>
        <w:rPr>
          <w:rFonts w:ascii="Times New Roman"/>
          <w:b w:val="false"/>
          <w:i w:val="false"/>
          <w:color w:val="000000"/>
          <w:sz w:val="28"/>
        </w:rPr>
        <w:t xml:space="preserve"> сәйкес ескерілсін.</w:t>
      </w:r>
    </w:p>
    <w:bookmarkEnd w:id="7"/>
    <w:bookmarkStart w:name="z13" w:id="8"/>
    <w:p>
      <w:pPr>
        <w:spacing w:after="0"/>
        <w:ind w:left="0"/>
        <w:jc w:val="both"/>
      </w:pPr>
      <w:r>
        <w:rPr>
          <w:rFonts w:ascii="Times New Roman"/>
          <w:b w:val="false"/>
          <w:i w:val="false"/>
          <w:color w:val="000000"/>
          <w:sz w:val="28"/>
        </w:rPr>
        <w:t xml:space="preserve">
      8. 2020 жылға арналған аудандық бюджетке республикалық бюджеттен түскен нысаналы ағымдағы және даму трансферттері </w:t>
      </w:r>
      <w:r>
        <w:rPr>
          <w:rFonts w:ascii="Times New Roman"/>
          <w:b w:val="false"/>
          <w:i w:val="false"/>
          <w:color w:val="000000"/>
          <w:sz w:val="28"/>
        </w:rPr>
        <w:t>7-қосымшаға</w:t>
      </w:r>
      <w:r>
        <w:rPr>
          <w:rFonts w:ascii="Times New Roman"/>
          <w:b w:val="false"/>
          <w:i w:val="false"/>
          <w:color w:val="000000"/>
          <w:sz w:val="28"/>
        </w:rPr>
        <w:t xml:space="preserve"> сәйкес ескерілсін.</w:t>
      </w:r>
    </w:p>
    <w:bookmarkEnd w:id="8"/>
    <w:bookmarkStart w:name="z14" w:id="9"/>
    <w:p>
      <w:pPr>
        <w:spacing w:after="0"/>
        <w:ind w:left="0"/>
        <w:jc w:val="both"/>
      </w:pPr>
      <w:r>
        <w:rPr>
          <w:rFonts w:ascii="Times New Roman"/>
          <w:b w:val="false"/>
          <w:i w:val="false"/>
          <w:color w:val="000000"/>
          <w:sz w:val="28"/>
        </w:rPr>
        <w:t xml:space="preserve">
      9. Бюджеттік инвестициялық жобаларды (бағдарламаларды) іске асыруға бағытталған бюджеттік бағдарламаларға бөлінген 2019 – 2021 жылдарға арналған аудан бюджетінің бюджетік даму бағдарламаларының тізбесі </w:t>
      </w:r>
      <w:r>
        <w:rPr>
          <w:rFonts w:ascii="Times New Roman"/>
          <w:b w:val="false"/>
          <w:i w:val="false"/>
          <w:color w:val="000000"/>
          <w:sz w:val="28"/>
        </w:rPr>
        <w:t>8-қосымшаға</w:t>
      </w:r>
      <w:r>
        <w:rPr>
          <w:rFonts w:ascii="Times New Roman"/>
          <w:b w:val="false"/>
          <w:i w:val="false"/>
          <w:color w:val="000000"/>
          <w:sz w:val="28"/>
        </w:rPr>
        <w:t xml:space="preserve"> сәйкес ескерілсін.</w:t>
      </w:r>
    </w:p>
    <w:bookmarkEnd w:id="9"/>
    <w:bookmarkStart w:name="z15" w:id="10"/>
    <w:p>
      <w:pPr>
        <w:spacing w:after="0"/>
        <w:ind w:left="0"/>
        <w:jc w:val="both"/>
      </w:pPr>
      <w:r>
        <w:rPr>
          <w:rFonts w:ascii="Times New Roman"/>
          <w:b w:val="false"/>
          <w:i w:val="false"/>
          <w:color w:val="000000"/>
          <w:sz w:val="28"/>
        </w:rPr>
        <w:t xml:space="preserve">
      10. 2020 жылға арналған ауылдық елді мекендердің әлеуметтік саласының мамандарына әлеуметтік қолдау шараларын іске асыру </w:t>
      </w:r>
      <w:r>
        <w:rPr>
          <w:rFonts w:ascii="Times New Roman"/>
          <w:b w:val="false"/>
          <w:i w:val="false"/>
          <w:color w:val="000000"/>
          <w:sz w:val="28"/>
        </w:rPr>
        <w:t>9-қосымшаға</w:t>
      </w:r>
      <w:r>
        <w:rPr>
          <w:rFonts w:ascii="Times New Roman"/>
          <w:b w:val="false"/>
          <w:i w:val="false"/>
          <w:color w:val="000000"/>
          <w:sz w:val="28"/>
        </w:rPr>
        <w:t xml:space="preserve"> сәйкес ескерілсін.</w:t>
      </w:r>
    </w:p>
    <w:bookmarkEnd w:id="10"/>
    <w:bookmarkStart w:name="z16" w:id="11"/>
    <w:p>
      <w:pPr>
        <w:spacing w:after="0"/>
        <w:ind w:left="0"/>
        <w:jc w:val="both"/>
      </w:pPr>
      <w:r>
        <w:rPr>
          <w:rFonts w:ascii="Times New Roman"/>
          <w:b w:val="false"/>
          <w:i w:val="false"/>
          <w:color w:val="000000"/>
          <w:sz w:val="28"/>
        </w:rPr>
        <w:t xml:space="preserve">
      11. 2020-2022 жылдарға арналған ауданның жергілікті атқарушы органдарының резерві </w:t>
      </w:r>
      <w:r>
        <w:rPr>
          <w:rFonts w:ascii="Times New Roman"/>
          <w:b w:val="false"/>
          <w:i w:val="false"/>
          <w:color w:val="000000"/>
          <w:sz w:val="28"/>
        </w:rPr>
        <w:t>10-қосымшаға</w:t>
      </w:r>
      <w:r>
        <w:rPr>
          <w:rFonts w:ascii="Times New Roman"/>
          <w:b w:val="false"/>
          <w:i w:val="false"/>
          <w:color w:val="000000"/>
          <w:sz w:val="28"/>
        </w:rPr>
        <w:t xml:space="preserve"> сәйкес ескерілсін.</w:t>
      </w:r>
    </w:p>
    <w:bookmarkEnd w:id="11"/>
    <w:bookmarkStart w:name="z17" w:id="1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11-қосымшаға</w:t>
      </w:r>
      <w:r>
        <w:rPr>
          <w:rFonts w:ascii="Times New Roman"/>
          <w:b w:val="false"/>
          <w:i w:val="false"/>
          <w:color w:val="000000"/>
          <w:sz w:val="28"/>
        </w:rPr>
        <w:t xml:space="preserve"> сәйкес Катонқарағай аудандық мәслихатының кейбір шешімдерінің күші жойылды деп танылсын.</w:t>
      </w:r>
    </w:p>
    <w:bookmarkEnd w:id="12"/>
    <w:bookmarkStart w:name="z18" w:id="13"/>
    <w:p>
      <w:pPr>
        <w:spacing w:after="0"/>
        <w:ind w:left="0"/>
        <w:jc w:val="both"/>
      </w:pPr>
      <w:r>
        <w:rPr>
          <w:rFonts w:ascii="Times New Roman"/>
          <w:b w:val="false"/>
          <w:i w:val="false"/>
          <w:color w:val="000000"/>
          <w:sz w:val="28"/>
        </w:rPr>
        <w:t>
      13. Осы шешім 2020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Смағұлова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xml:space="preserve">№ 35/299-VI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2020 жылға арналған Катонқарағай ауданының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Катонқарағай аудандық мәслихатының 23.11.2020 </w:t>
      </w:r>
      <w:r>
        <w:rPr>
          <w:rFonts w:ascii="Times New Roman"/>
          <w:b w:val="false"/>
          <w:i w:val="false"/>
          <w:color w:val="ff0000"/>
          <w:sz w:val="28"/>
        </w:rPr>
        <w:t>№ 45/392-VI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10470545,3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831927,0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416547,0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396653,0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343861,0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343861,0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9618028,4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57284,9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57284,9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9560743,5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9560743,5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7"/>
        <w:gridCol w:w="1187"/>
        <w:gridCol w:w="5835"/>
        <w:gridCol w:w="32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10818843,0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1095829,0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813279,0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790954,0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4824416,3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4361950,0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1163734,6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157023,0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1006711,6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434879,0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405171,0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1187466,3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498329,7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498329,7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1177954,3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1177954,3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499381,2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499381,2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499381,2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142844,0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xml:space="preserve">№ 35/299-VI шешіміне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2021 жылға арналған Катонқарағай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5791485,0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336266,0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277978,0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277978,0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8"/>
        <w:gridCol w:w="1218"/>
        <w:gridCol w:w="5987"/>
        <w:gridCol w:w="29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5791485,0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3351240,0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3351240,0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3051005,0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336389,0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336389,0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507688,0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297433,0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183633,0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195708,0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-195708,0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195708,0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xml:space="preserve">№ 35/299-VI шешіміне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2022 жылға арналған Катонқарағай ауданының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6099246,0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781727,0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295349,0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278467,0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278467,0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5299214,0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5299214,0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5299214,0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8"/>
        <w:gridCol w:w="1218"/>
        <w:gridCol w:w="5987"/>
        <w:gridCol w:w="29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6099246,0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3798962,0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3798962,0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3527515,0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153399,0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315692,0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192339,0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183633,0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195708,0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-195708,0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195708,0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xml:space="preserve">№ 35/299-VI шешіміне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2020 жылға арналған жергілікті бюджеттен қаржыландырылатын бюджеттік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Катонқарағай аудандық мәслихатының 30.09.2020 </w:t>
      </w:r>
      <w:r>
        <w:rPr>
          <w:rFonts w:ascii="Times New Roman"/>
          <w:b w:val="false"/>
          <w:i w:val="false"/>
          <w:color w:val="ff0000"/>
          <w:sz w:val="28"/>
        </w:rPr>
        <w:t>№ 42/377-VI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608"/>
        <w:gridCol w:w="1608"/>
        <w:gridCol w:w="79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xml:space="preserve">№ 35/299-VI шешіміне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2020 жылға арналған аудандық бюджетті атқару барысында секвестрлеуге жатпайтын жергілікті бюджеттік бағдарламалардың тізбесі</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Катонқарағай аудандық мәслихатының 30.09.2020 </w:t>
      </w:r>
      <w:r>
        <w:rPr>
          <w:rFonts w:ascii="Times New Roman"/>
          <w:b w:val="false"/>
          <w:i w:val="false"/>
          <w:color w:val="ff0000"/>
          <w:sz w:val="28"/>
        </w:rPr>
        <w:t>№ 42/377-VI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xml:space="preserve">№ 35/299-VI шешіміне </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2020 жылға арналған аудандық бюджетке облыстық бюджеттен түскен нысаналы ағымдағы трансферттер және даму трансферттері</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Катонқарағай аудандық мәслихатының 23.11.2020 </w:t>
      </w:r>
      <w:r>
        <w:rPr>
          <w:rFonts w:ascii="Times New Roman"/>
          <w:b w:val="false"/>
          <w:i w:val="false"/>
          <w:color w:val="ff0000"/>
          <w:sz w:val="28"/>
        </w:rPr>
        <w:t>№ 45/392-VI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380"/>
        <w:gridCol w:w="1381"/>
        <w:gridCol w:w="5146"/>
        <w:gridCol w:w="33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1403539,9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292863,0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288934,0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288934,0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39372,0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39372,0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39372,0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190877,0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190877,0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190877,0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276284,0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43959,0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31275,0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232325,0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232325,0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366167,6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298967,6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211453,7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37857,9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44139,0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44139,0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44139,0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153981,3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93945,6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93945,6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49435,7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49435,7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xml:space="preserve">№ 35/299-VI 6 қосымшаға </w:t>
            </w:r>
            <w:r>
              <w:br/>
            </w:r>
            <w:r>
              <w:rPr>
                <w:rFonts w:ascii="Times New Roman"/>
                <w:b w:val="false"/>
                <w:i w:val="false"/>
                <w:color w:val="000000"/>
                <w:sz w:val="20"/>
              </w:rPr>
              <w:t>3-1 қосымша</w:t>
            </w:r>
          </w:p>
        </w:tc>
      </w:tr>
    </w:tbl>
    <w:p>
      <w:pPr>
        <w:spacing w:after="0"/>
        <w:ind w:left="0"/>
        <w:jc w:val="left"/>
      </w:pPr>
      <w:r>
        <w:rPr>
          <w:rFonts w:ascii="Times New Roman"/>
          <w:b/>
          <w:i w:val="false"/>
          <w:color w:val="000000"/>
        </w:rPr>
        <w:t xml:space="preserve"> Жұмыспен қамту жол картасы шеңберінде шараларды қаржыландыру үшін облыстық бюджеттен аудандық (облыстық маңызы бар қалалар) бюджеттерге кредиттер сомасын бөлу</w:t>
      </w:r>
    </w:p>
    <w:p>
      <w:pPr>
        <w:spacing w:after="0"/>
        <w:ind w:left="0"/>
        <w:jc w:val="both"/>
      </w:pPr>
      <w:r>
        <w:rPr>
          <w:rFonts w:ascii="Times New Roman"/>
          <w:b w:val="false"/>
          <w:i w:val="false"/>
          <w:color w:val="ff0000"/>
          <w:sz w:val="28"/>
        </w:rPr>
        <w:t xml:space="preserve">
      Ескерту. 6-қосымша 3-1-қосымшамен толықтырылды - Шығыс Қазақстан облысы Катонқарағай аудандық мәслихатының 05.05.2020 </w:t>
      </w:r>
      <w:r>
        <w:rPr>
          <w:rFonts w:ascii="Times New Roman"/>
          <w:b w:val="false"/>
          <w:i w:val="false"/>
          <w:color w:val="ff0000"/>
          <w:sz w:val="28"/>
        </w:rPr>
        <w:t>№ 39/338-VI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557"/>
        <w:gridCol w:w="1557"/>
        <w:gridCol w:w="4640"/>
        <w:gridCol w:w="34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Шығындар</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446614,0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446614,0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xml:space="preserve">№ 35/299-VI шешіміне </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2020 жылға арналған аудандық бюджетке республикалық бюджеттен түскен нысаналы ағымдағы және даму трансферттері</w:t>
      </w:r>
    </w:p>
    <w:p>
      <w:pPr>
        <w:spacing w:after="0"/>
        <w:ind w:left="0"/>
        <w:jc w:val="both"/>
      </w:pPr>
      <w:r>
        <w:rPr>
          <w:rFonts w:ascii="Times New Roman"/>
          <w:b w:val="false"/>
          <w:i w:val="false"/>
          <w:color w:val="ff0000"/>
          <w:sz w:val="28"/>
        </w:rPr>
        <w:t xml:space="preserve">
      Ескерту. 7-қосымша жаңа редакцияда - Шығыс Қазақстан облысы Катонқарағай аудандық мәслихатының 23.11.2020 </w:t>
      </w:r>
      <w:r>
        <w:rPr>
          <w:rFonts w:ascii="Times New Roman"/>
          <w:b w:val="false"/>
          <w:i w:val="false"/>
          <w:color w:val="ff0000"/>
          <w:sz w:val="28"/>
        </w:rPr>
        <w:t>№ 45/392-VI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483"/>
        <w:gridCol w:w="1483"/>
        <w:gridCol w:w="4616"/>
        <w:gridCol w:w="36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3794066,8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323748,0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323748,0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323748,0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1305798,3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1296196,0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1245790,0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18521,0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15175,0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120025,0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728917,0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684307,0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619809,0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61602,5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61602,5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61602,5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1032032,0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448894,0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448894,0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487738,0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487738,0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xml:space="preserve">№ 35/299-VI шешіміне </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2020-2022 жылдарға арналған аудандық бюджеттің бюджеттік даму бағдарламаларының тізбесі</w:t>
      </w:r>
    </w:p>
    <w:p>
      <w:pPr>
        <w:spacing w:after="0"/>
        <w:ind w:left="0"/>
        <w:jc w:val="both"/>
      </w:pPr>
      <w:r>
        <w:rPr>
          <w:rFonts w:ascii="Times New Roman"/>
          <w:b w:val="false"/>
          <w:i w:val="false"/>
          <w:color w:val="ff0000"/>
          <w:sz w:val="28"/>
        </w:rPr>
        <w:t xml:space="preserve">
      Ескерту. 8-қосымша жаңа редакцияда - Шығыс Қазақстан облысы Катонқарағай аудандық мәслихатының 23.11.2020 </w:t>
      </w:r>
      <w:r>
        <w:rPr>
          <w:rFonts w:ascii="Times New Roman"/>
          <w:b w:val="false"/>
          <w:i w:val="false"/>
          <w:color w:val="ff0000"/>
          <w:sz w:val="28"/>
        </w:rPr>
        <w:t>№ 45/392-VI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912"/>
        <w:gridCol w:w="912"/>
        <w:gridCol w:w="3590"/>
        <w:gridCol w:w="2230"/>
        <w:gridCol w:w="1992"/>
        <w:gridCol w:w="19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1615051,2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1006711,6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1006711,6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253807,7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 7 екі пәтерлі үйдің құрылысына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 24 пәтерлі үйдің құрылысына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30 пәтерлі тұрғын үйді сумен жабдықтау, кәріз және жылумен жабдықтаудың сыртқы инженерлік желілерінің құрылысы" жоба бойынша ЖСҚ түзету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30 пәтерлі тұрғын үйді электрмен жабдықтау" жоба бойынша ЖСҚ түзету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 30 пәтерлі тұрғын үй құрылысы" жоба бойынша ЖСҚ түзету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 7 екі пәтерлі үйдің құрылысы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205453,7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 30 пәтерлі үй салуға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жеті 2 пәтерлі үй үшін металл қоршаулар салу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30 пәтерлі тұрғын үйге инженерлік-коммуникациялық инфрақұрылым құрылысы (сыртқы электрмен жабдықтау желілері)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30 пәтерлі тұрғын үйге инженерлік-коммуникациялық инфрақұрылым құрылысы (сыртқы су құбыры, кәріз және жылумен жабдықтау желілері)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72355,9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 7 және 2 пәтерлі үйлердің инженерлік-коммуникациялық инфрақұрылымын салу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72355,9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ауылының жылу желілерін қайта жаңартуға ЖСҚ түзету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10933,0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ауылының спорт модулінің құрылысына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Үлкен Нарын, Катонқарағай, Өрел, Алтынбел, Малонарым ауылдарда мал қорымдарын құрылысына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ауылындағы орталық қазандықты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ауылындағы орталық қазандықты қайта құру. Электрмен жабдықтау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Үлкен Нарын ауылындағы су құбыры желілерінің құрылысына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Катонқарағай ауылындағы су құбыры желілерінің құрылысына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Ново-Поляковка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Ақсу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Шынгыстай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Топқайың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Солоновка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Аршаты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ауылындағы кәріз желілері мен тазарту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ауылындағы кәріз желілері мен тазарту құрылыстарын салу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Белқарағай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669415,0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ауылындағы су құбыры желілерінің құрылысына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 су құбыры желілерінің құрылысына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Ново-Поляковка ауылындағы су құбыры желілері мен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Ақсу ауылындағы су құбыры желілері мен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Шыңғыстай ауылындағы су құбыры желілері мен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334809,0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Топқайын ауылындағы су құбыры желілері мен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Солоновка ауылындағы су құбыры желілерін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Аршаты ауылындағы су құбыры желілері мен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кәріз желілері мен тазарту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кәріз желілері мен тазарту құрылыстарын салу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Белқарағай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Коробиха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 дене шынықтыру-сауықтыру кешенінің құрылысына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ауылының спорт модулінің құрылысына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Үлкен Нарын, Катонқарағай, Өрел, Алтынбел, Малонарым ауылдарында мал қорымдарын салуға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581683,6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93945,6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93945,6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әкімдігінің "АлтайКомСервис" КМК үшін арнайы техника сатып алу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93945,6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487738,0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487738,0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 дене шынықтыру-сауықтыру кешенінің қайта жаңартуға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487738,0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xml:space="preserve">№ 35/299-VI шешіміне </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2020 жылы ауылдық елді мекендердің әлеуметтік саласының мамандарын әлеуметтік қолдау шараларын іске асыру үшін бөлінген қаражат</w:t>
      </w:r>
    </w:p>
    <w:p>
      <w:pPr>
        <w:spacing w:after="0"/>
        <w:ind w:left="0"/>
        <w:jc w:val="both"/>
      </w:pPr>
      <w:r>
        <w:rPr>
          <w:rFonts w:ascii="Times New Roman"/>
          <w:b w:val="false"/>
          <w:i w:val="false"/>
          <w:color w:val="ff0000"/>
          <w:sz w:val="28"/>
        </w:rPr>
        <w:t xml:space="preserve">
      Ескерту. 9-қосымша жаңа редакцияда - Шығыс Қазақстан облысы Катонқарағай аудандық мәслихатының 23.11.2020 </w:t>
      </w:r>
      <w:r>
        <w:rPr>
          <w:rFonts w:ascii="Times New Roman"/>
          <w:b w:val="false"/>
          <w:i w:val="false"/>
          <w:color w:val="ff0000"/>
          <w:sz w:val="28"/>
        </w:rPr>
        <w:t>№ 45/392-VI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583"/>
        <w:gridCol w:w="1583"/>
        <w:gridCol w:w="4929"/>
        <w:gridCol w:w="30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Шығындар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61602,5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61602,5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61602,5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61602,5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xml:space="preserve">№ 35/299-VI шешіміне </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Ауданның жергілікті атқарушы органдарының  резервінен бөлінген қаражат</w:t>
      </w:r>
    </w:p>
    <w:p>
      <w:pPr>
        <w:spacing w:after="0"/>
        <w:ind w:left="0"/>
        <w:jc w:val="both"/>
      </w:pPr>
      <w:r>
        <w:rPr>
          <w:rFonts w:ascii="Times New Roman"/>
          <w:b w:val="false"/>
          <w:i w:val="false"/>
          <w:color w:val="ff0000"/>
          <w:sz w:val="28"/>
        </w:rPr>
        <w:t xml:space="preserve">
      Ескерту. 10-қосымша жаңа редакцияда - Шығыс Қазақстан облысы Катонқарағай аудандық мәслихатының 30.09.2020 </w:t>
      </w:r>
      <w:r>
        <w:rPr>
          <w:rFonts w:ascii="Times New Roman"/>
          <w:b w:val="false"/>
          <w:i w:val="false"/>
          <w:color w:val="ff0000"/>
          <w:sz w:val="28"/>
        </w:rPr>
        <w:t>№ 42/377-VI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120"/>
        <w:gridCol w:w="1120"/>
        <w:gridCol w:w="1120"/>
        <w:gridCol w:w="2253"/>
        <w:gridCol w:w="1561"/>
        <w:gridCol w:w="2151"/>
        <w:gridCol w:w="21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Шығындар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14630,0</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14630,0</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14630,0</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14630,0</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26 желтоқсаны </w:t>
            </w:r>
            <w:r>
              <w:br/>
            </w:r>
            <w:r>
              <w:rPr>
                <w:rFonts w:ascii="Times New Roman"/>
                <w:b w:val="false"/>
                <w:i w:val="false"/>
                <w:color w:val="000000"/>
                <w:sz w:val="20"/>
              </w:rPr>
              <w:t xml:space="preserve">№ 35/299-VI шешіміне </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Катонқарағай аудандық мәслихатының күші жойылған кейбір шешімдерінің тізбесі</w:t>
      </w:r>
    </w:p>
    <w:bookmarkStart w:name="z30" w:id="14"/>
    <w:p>
      <w:pPr>
        <w:spacing w:after="0"/>
        <w:ind w:left="0"/>
        <w:jc w:val="both"/>
      </w:pPr>
      <w:r>
        <w:rPr>
          <w:rFonts w:ascii="Times New Roman"/>
          <w:b w:val="false"/>
          <w:i w:val="false"/>
          <w:color w:val="000000"/>
          <w:sz w:val="28"/>
        </w:rPr>
        <w:t xml:space="preserve">
      1) Катонқарағай аудандық мәслихатының 2018 жылғы 24 желтоқсандағы № 24/200-VІ "2019-2021 жылдарға арналған Катонқарағай ауданының бюджеті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5-13-159 нөмірімен тіркелген, Қазақстан Республикасы нормативтік құқықтық актілерінің электрондық түрдегі эталондық бақылау банкінде 2019 жылғы 24 қаңтарда жарияланған);</w:t>
      </w:r>
    </w:p>
    <w:bookmarkEnd w:id="14"/>
    <w:bookmarkStart w:name="z31" w:id="15"/>
    <w:p>
      <w:pPr>
        <w:spacing w:after="0"/>
        <w:ind w:left="0"/>
        <w:jc w:val="both"/>
      </w:pPr>
      <w:r>
        <w:rPr>
          <w:rFonts w:ascii="Times New Roman"/>
          <w:b w:val="false"/>
          <w:i w:val="false"/>
          <w:color w:val="000000"/>
          <w:sz w:val="28"/>
        </w:rPr>
        <w:t xml:space="preserve">
      2) Катонқарағай аудандық мәслихатының 2019 жылғы 26 сәуірдегі № 27/230-VI "Катонқарағай аудандық мәслихатының 2018 жылғы 24 желтоқсандағы № 24/200–VI "2019-2021 жылдарға арналған Катонқарағай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шешімі (нормативтік құқықтық актілердің мемлекеттік тіркеу Тізілімінде 5941 нөмірімен тіркелген, Қазақстан Республикасы нормативтік құқықтық актілерінің электрондық түрдегі эталондық бақылау банкінде 2019 жылғы 21 мамырда жарияланған);</w:t>
      </w:r>
    </w:p>
    <w:bookmarkEnd w:id="15"/>
    <w:bookmarkStart w:name="z32" w:id="16"/>
    <w:p>
      <w:pPr>
        <w:spacing w:after="0"/>
        <w:ind w:left="0"/>
        <w:jc w:val="both"/>
      </w:pPr>
      <w:r>
        <w:rPr>
          <w:rFonts w:ascii="Times New Roman"/>
          <w:b w:val="false"/>
          <w:i w:val="false"/>
          <w:color w:val="000000"/>
          <w:sz w:val="28"/>
        </w:rPr>
        <w:t xml:space="preserve">
      3) Катонқарағай аудандық мәслихатының 2019 жылғы 11 шілдедегі № 30/247-VI "Катонқарағай аудандық мәслихатының 2018 жылғы 24 желтоқсандағы № 24/200–VI "2019-2021 жылдарға арналған Катонқарағай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шешімі (нормативтік құқықтық актілердің мемлекеттік тіркеу Тізілімінде 6070 нөмірімен тіркелген, Қазақстан Республикасы нормативтік құқықтық актілерінің электрондық түрдегі эталондық бақылау банкінде 2019 жылғы 25 шілдеде жарияланған);</w:t>
      </w:r>
    </w:p>
    <w:bookmarkEnd w:id="16"/>
    <w:bookmarkStart w:name="z33" w:id="17"/>
    <w:p>
      <w:pPr>
        <w:spacing w:after="0"/>
        <w:ind w:left="0"/>
        <w:jc w:val="both"/>
      </w:pPr>
      <w:r>
        <w:rPr>
          <w:rFonts w:ascii="Times New Roman"/>
          <w:b w:val="false"/>
          <w:i w:val="false"/>
          <w:color w:val="000000"/>
          <w:sz w:val="28"/>
        </w:rPr>
        <w:t xml:space="preserve">
      4) Катонқарағай аудандық мәслихатының 2019 жылғы 3 тамыздағы № 31/264-VI "Катонқарағай аудандық мәслихатының 2018 жылғы 24 желтоқсандағы № 24/200–VI "2019-2021 жылдарға арналған Катонқарағай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шешімі (нормативтік құқықтық актілердің мемлекеттік тіркеу Тізілімінде 6119 нөмірімен тіркелген, Қазақстан Республикасы нормативтік құқықтық актілерінің электрондық түрдегі эталондық бақылау банкінде 2019 жылғы 20 тамызда жарияланған);</w:t>
      </w:r>
    </w:p>
    <w:bookmarkEnd w:id="17"/>
    <w:bookmarkStart w:name="z34" w:id="18"/>
    <w:p>
      <w:pPr>
        <w:spacing w:after="0"/>
        <w:ind w:left="0"/>
        <w:jc w:val="both"/>
      </w:pPr>
      <w:r>
        <w:rPr>
          <w:rFonts w:ascii="Times New Roman"/>
          <w:b w:val="false"/>
          <w:i w:val="false"/>
          <w:color w:val="000000"/>
          <w:sz w:val="28"/>
        </w:rPr>
        <w:t xml:space="preserve">
      5) Катонқарағай аудандық мәслихатының 2019 жылғы 7 қарашадағы № 32/280-VI "Катонқарағай аудандық мәслихатының 2018 жылғы 24 желтоқсандағы № 24/200–VI "2019-2021 жылдарға арналған Катонқарағай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шешімі (нормативтік құқықтық актілердің мемлекеттік тіркеу Тізілімінде 6359 нөмірімен тіркелген, Қазақстан Республикасы нормативтік құқықтық актілерінің электрондық түрдегі эталондық бақылау банкінде 2019 жылғы 12 желтоқсанда жарияланған);</w:t>
      </w:r>
    </w:p>
    <w:bookmarkEnd w:id="18"/>
    <w:bookmarkStart w:name="z35" w:id="19"/>
    <w:p>
      <w:pPr>
        <w:spacing w:after="0"/>
        <w:ind w:left="0"/>
        <w:jc w:val="both"/>
      </w:pPr>
      <w:r>
        <w:rPr>
          <w:rFonts w:ascii="Times New Roman"/>
          <w:b w:val="false"/>
          <w:i w:val="false"/>
          <w:color w:val="000000"/>
          <w:sz w:val="28"/>
        </w:rPr>
        <w:t xml:space="preserve">
      6) Катонқарағай аудандық мәслихатының 2019 жылғы 9 желтоқсандағы № 34/294-VI "Катонқарағай аудандық мәслихатының 2018 жылғы 24 желтоқсандағы № 24/200–VI "2019-2021 жылдарға арналған Катонқарағай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шешімі (нормативтік құқықтық актілердің мемлекеттік тіркеу Тізілімінде 6397 нөмірімен тіркелген, Қазақстан Республикасы нормативтік құқықтық актілерінің электрондық түрдегі эталондық бақылау банкінде 2019 жылғы 20 желтоқсанда жарияланған).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