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a43d2" w14:textId="66a43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ауданы әкімдігінің 2019 жылғы 8 қазандағы № 316 қаулысы. Шығыс Қазақстан облысының Әділет департаментінде 2019 жылғы 28 қазанда № 6231 болып тіркелді. Күші жойылды - Шығыс Қазақстан облысы Көкпекті ауданы әкімдігінің 2020 жылғы 25 мамырдағы № 175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Көкпекті ауданы әкімдігінің 25.05.2020 </w:t>
      </w:r>
      <w:r>
        <w:rPr>
          <w:rFonts w:ascii="Times New Roman"/>
          <w:b w:val="false"/>
          <w:i w:val="false"/>
          <w:color w:val="ff0000"/>
          <w:sz w:val="28"/>
        </w:rPr>
        <w:t>№ 175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2014 жылғы 5 шілдедегі Қылмыстық - атқару кодексінің 18 - 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31 – бабының</w:t>
      </w:r>
      <w:r>
        <w:rPr>
          <w:rFonts w:ascii="Times New Roman"/>
          <w:b w:val="false"/>
          <w:i w:val="false"/>
          <w:color w:val="000000"/>
          <w:sz w:val="28"/>
        </w:rPr>
        <w:t xml:space="preserve"> 1 - тармағының 14-1), 14-3) тармақшаларына, Қазақстан Республикасының 2016 жылғы 6 сәуірдегі "Халықты жұмыспен қамту туралы" Заңының </w:t>
      </w:r>
      <w:r>
        <w:rPr>
          <w:rFonts w:ascii="Times New Roman"/>
          <w:b w:val="false"/>
          <w:i w:val="false"/>
          <w:color w:val="000000"/>
          <w:sz w:val="28"/>
        </w:rPr>
        <w:t>9 - бабының</w:t>
      </w:r>
      <w:r>
        <w:rPr>
          <w:rFonts w:ascii="Times New Roman"/>
          <w:b w:val="false"/>
          <w:i w:val="false"/>
          <w:color w:val="000000"/>
          <w:sz w:val="28"/>
        </w:rPr>
        <w:t xml:space="preserve"> 7), 8), 9) тармақшаларына, Қазақстан Республикасы Денсаулық сақтау және әлеуметтік даму министрінің 2016 жылғы 26 мамырдағы № 412 "Ата - анасынан кәмелеттік жасқа толғанға дейін айырылған немесе ата - 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Көкпекті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2019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ұйым жұмысшыларының тізімдік санынан 1 пайыз мөлшерінде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белгіленсін.</w:t>
      </w:r>
    </w:p>
    <w:bookmarkEnd w:id="2"/>
    <w:bookmarkStart w:name="z9" w:id="3"/>
    <w:p>
      <w:pPr>
        <w:spacing w:after="0"/>
        <w:ind w:left="0"/>
        <w:jc w:val="both"/>
      </w:pPr>
      <w:r>
        <w:rPr>
          <w:rFonts w:ascii="Times New Roman"/>
          <w:b w:val="false"/>
          <w:i w:val="false"/>
          <w:color w:val="000000"/>
          <w:sz w:val="28"/>
        </w:rPr>
        <w:t xml:space="preserve">
      2. Пробация қызметінің есебінде тұрған адамдарды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аудандағы мекемелер мен кәсіпорындар жұмыскерлерінің тізімдік санының екі пайыз мөлшерінде 2019 жылға жұмысқа орналастыру үшін жұмыс орындарына квота белгіленсін.</w:t>
      </w:r>
    </w:p>
    <w:bookmarkEnd w:id="3"/>
    <w:bookmarkStart w:name="z10" w:id="4"/>
    <w:p>
      <w:pPr>
        <w:spacing w:after="0"/>
        <w:ind w:left="0"/>
        <w:jc w:val="both"/>
      </w:pPr>
      <w:r>
        <w:rPr>
          <w:rFonts w:ascii="Times New Roman"/>
          <w:b w:val="false"/>
          <w:i w:val="false"/>
          <w:color w:val="000000"/>
          <w:sz w:val="28"/>
        </w:rPr>
        <w:t xml:space="preserve">
      3. Бас бостандығынан айыру орындарынан босатылған адамдарды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аудандағы мекемелер мен кәсіпорындар жұмыскерлерінің тізімдік санының екі пайыз мөлшерінде 2019 жылға жұмысқа орналастыру үшін жұмыс орындарына квота белгіленсін. </w:t>
      </w:r>
    </w:p>
    <w:bookmarkEnd w:id="4"/>
    <w:bookmarkStart w:name="z11" w:id="5"/>
    <w:p>
      <w:pPr>
        <w:spacing w:after="0"/>
        <w:ind w:left="0"/>
        <w:jc w:val="both"/>
      </w:pPr>
      <w:r>
        <w:rPr>
          <w:rFonts w:ascii="Times New Roman"/>
          <w:b w:val="false"/>
          <w:i w:val="false"/>
          <w:color w:val="000000"/>
          <w:sz w:val="28"/>
        </w:rPr>
        <w:t>
      4. "Көкпекті ауданы әкімінің аппараты" мемлекеттік мекемесі Қазақстан Республикасының заңнамасында белгіленген тәртіпте:</w:t>
      </w:r>
    </w:p>
    <w:bookmarkEnd w:id="5"/>
    <w:bookmarkStart w:name="z12"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13" w:id="7"/>
    <w:p>
      <w:pPr>
        <w:spacing w:after="0"/>
        <w:ind w:left="0"/>
        <w:jc w:val="both"/>
      </w:pPr>
      <w:r>
        <w:rPr>
          <w:rFonts w:ascii="Times New Roman"/>
          <w:b w:val="false"/>
          <w:i w:val="false"/>
          <w:color w:val="000000"/>
          <w:sz w:val="28"/>
        </w:rPr>
        <w:t>
      2) осы қаулы мемлекеттік тіркелген күніненбастап күнтізбелік он күн ішінде оның көшірмесінің Көкпекті ауданының аумағында таратылатын мерзімді баспа басылымдарына ресми жариялауға жіберілуін;</w:t>
      </w:r>
    </w:p>
    <w:bookmarkEnd w:id="7"/>
    <w:bookmarkStart w:name="z14" w:id="8"/>
    <w:p>
      <w:pPr>
        <w:spacing w:after="0"/>
        <w:ind w:left="0"/>
        <w:jc w:val="both"/>
      </w:pPr>
      <w:r>
        <w:rPr>
          <w:rFonts w:ascii="Times New Roman"/>
          <w:b w:val="false"/>
          <w:i w:val="false"/>
          <w:color w:val="000000"/>
          <w:sz w:val="28"/>
        </w:rPr>
        <w:t>
      3) осы қаулының ресми жарияланғанынан кейін Көкпекті ауданы әкімдігінің интернет – ресурсына орналастырылуын қамтамасыз етсін.</w:t>
      </w:r>
    </w:p>
    <w:bookmarkEnd w:id="8"/>
    <w:bookmarkStart w:name="z15" w:id="9"/>
    <w:p>
      <w:pPr>
        <w:spacing w:after="0"/>
        <w:ind w:left="0"/>
        <w:jc w:val="both"/>
      </w:pPr>
      <w:r>
        <w:rPr>
          <w:rFonts w:ascii="Times New Roman"/>
          <w:b w:val="false"/>
          <w:i w:val="false"/>
          <w:color w:val="000000"/>
          <w:sz w:val="28"/>
        </w:rPr>
        <w:t>
      5. Осы қаулының орындалуын бақылау Көкпекті ауданы әкімінің орынбасары Марат Капарович Темиржановқа жүктелсін.</w:t>
      </w:r>
    </w:p>
    <w:bookmarkEnd w:id="9"/>
    <w:bookmarkStart w:name="z16" w:id="10"/>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ауданы әкімдігінің </w:t>
            </w:r>
            <w:r>
              <w:br/>
            </w:r>
            <w:r>
              <w:rPr>
                <w:rFonts w:ascii="Times New Roman"/>
                <w:b w:val="false"/>
                <w:i w:val="false"/>
                <w:color w:val="000000"/>
                <w:sz w:val="20"/>
              </w:rPr>
              <w:t xml:space="preserve">2019 жылғы 8 қазандағы № 316 </w:t>
            </w:r>
            <w:r>
              <w:br/>
            </w:r>
            <w:r>
              <w:rPr>
                <w:rFonts w:ascii="Times New Roman"/>
                <w:b w:val="false"/>
                <w:i w:val="false"/>
                <w:color w:val="000000"/>
                <w:sz w:val="20"/>
              </w:rPr>
              <w:t>қаулысына 1 қосымша</w:t>
            </w:r>
          </w:p>
        </w:tc>
      </w:tr>
    </w:tbl>
    <w:bookmarkStart w:name="z19" w:id="11"/>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орындарына 2019 жылға квота мөлшері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4856"/>
        <w:gridCol w:w="2063"/>
        <w:gridCol w:w="2156"/>
        <w:gridCol w:w="1975"/>
      </w:tblGrid>
      <w:tr>
        <w:trPr>
          <w:trHeight w:val="30" w:hRule="atLeast"/>
        </w:trPr>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жұмыскерлердің тізімдік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"Көкпекті орталық аудандық ауруханасы" коммуналдық мемлекеттік қазыналық кәсіпорны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"Көкпекті орталық аудандық ауруханасы" коммуналдық мемлекеттік қазыналық кәсіпорны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ауданы әкімдігінің </w:t>
            </w:r>
            <w:r>
              <w:br/>
            </w:r>
            <w:r>
              <w:rPr>
                <w:rFonts w:ascii="Times New Roman"/>
                <w:b w:val="false"/>
                <w:i w:val="false"/>
                <w:color w:val="000000"/>
                <w:sz w:val="20"/>
              </w:rPr>
              <w:t xml:space="preserve">2019 жылғы 8 қазандағы № 316 </w:t>
            </w:r>
            <w:r>
              <w:br/>
            </w:r>
            <w:r>
              <w:rPr>
                <w:rFonts w:ascii="Times New Roman"/>
                <w:b w:val="false"/>
                <w:i w:val="false"/>
                <w:color w:val="000000"/>
                <w:sz w:val="20"/>
              </w:rPr>
              <w:t>қаулысына 2 қосымша</w:t>
            </w:r>
          </w:p>
        </w:tc>
      </w:tr>
    </w:tbl>
    <w:bookmarkStart w:name="z21" w:id="12"/>
    <w:p>
      <w:pPr>
        <w:spacing w:after="0"/>
        <w:ind w:left="0"/>
        <w:jc w:val="left"/>
      </w:pPr>
      <w:r>
        <w:rPr>
          <w:rFonts w:ascii="Times New Roman"/>
          <w:b/>
          <w:i w:val="false"/>
          <w:color w:val="000000"/>
        </w:rPr>
        <w:t xml:space="preserve"> Пробация қызметі есебінде тұрған адамдар үшін жұмыс орындарына 2019 жылға квота мөлшері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4753"/>
        <w:gridCol w:w="2019"/>
        <w:gridCol w:w="2110"/>
        <w:gridCol w:w="1932"/>
      </w:tblGrid>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жұмыскерлердің тізімдік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 саны (бірлік)</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"Көкпекті орталық аудандық ауруханасы" коммуналдық мемлекеттік қазыналық кәсіпорны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"Көкпекті ауданаралық ауруханасы" коммуналдық мемлекеттік қазыналық кәсіпорны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"Мәмбет" шаруа қожалығы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ауданы әкімдігінің </w:t>
            </w:r>
            <w:r>
              <w:br/>
            </w:r>
            <w:r>
              <w:rPr>
                <w:rFonts w:ascii="Times New Roman"/>
                <w:b w:val="false"/>
                <w:i w:val="false"/>
                <w:color w:val="000000"/>
                <w:sz w:val="20"/>
              </w:rPr>
              <w:t xml:space="preserve">2019 жылғы 8 қазандағы № 316 </w:t>
            </w:r>
            <w:r>
              <w:br/>
            </w:r>
            <w:r>
              <w:rPr>
                <w:rFonts w:ascii="Times New Roman"/>
                <w:b w:val="false"/>
                <w:i w:val="false"/>
                <w:color w:val="000000"/>
                <w:sz w:val="20"/>
              </w:rPr>
              <w:t>қаулысына 3 қосымша</w:t>
            </w:r>
          </w:p>
        </w:tc>
      </w:tr>
    </w:tbl>
    <w:bookmarkStart w:name="z23" w:id="13"/>
    <w:p>
      <w:pPr>
        <w:spacing w:after="0"/>
        <w:ind w:left="0"/>
        <w:jc w:val="left"/>
      </w:pPr>
      <w:r>
        <w:rPr>
          <w:rFonts w:ascii="Times New Roman"/>
          <w:b/>
          <w:i w:val="false"/>
          <w:color w:val="000000"/>
        </w:rPr>
        <w:t xml:space="preserve"> Бас бостандығынан айыру орындарынан босатылған адамдар үшін жұмыс орындарына 2019 жылға квота мөлшері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4966"/>
        <w:gridCol w:w="2109"/>
        <w:gridCol w:w="2205"/>
        <w:gridCol w:w="2020"/>
      </w:tblGrid>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жұмыскерлердің тізімдік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"Көкпекті орталық аудандық ауруханасы" коммуналдық мемлекеттік қазыналық кәсіпорны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"Көкпекті ауданаралық ауруханасы" коммуналдық мемлекеттік қазыналық кәсіпорны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"Мәмбет" шаруа қожалығы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