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865b" w14:textId="9598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2019 жылғы 3 қаңтардағы № 33-9 "2019-2021 жылдарға арналған Тарбағатай ауданы Ақжар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17 қазандағы № 47-3 шешімі. Шығыс Қазақстан облысының Әділет департаментінде 2019 жылғы 5 қарашада № 6255 болып тіркелді. Күші жойылды - Шығыс Қазақстан облысы Тарбағатай аудандық мәслихатының 2020 жылғы 13 қаңтардағы № 51-2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2019 жылғы 30 қыркүйектегі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45-2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6196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 қаңтардағы "2019-2021 жылдарға арналған Тарбағатай ауданы Ақжар ауылдық округінің бюджеті туралы" № 33-9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5-16-178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61 241,4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- 26 329,0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34 889,4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65 318,8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-4 077,4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–4 077,4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–4 077,4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61 241,4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3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