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5d56" w14:textId="edd5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2019 жылғы 3 қаңтардағы № 33-9 "2019-2021 жылдарға арналған Тарбағатай ауданы Ақжар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4 желтоқсандағы № 49-8 шешімі. Шығыс Қазақстан облысының Әділет департаментінде 2019 жылғы 20 желтоқсанда № 6418 болып тіркелді. Күші жойылды - Шығыс Қазақстан облысы Тарбағатай аудандық мәслихатының 2020 жылғы 13 қаңтардағы № 51-2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22 қарашадағы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48-2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6314 нөмірімен тіркелді) сәйкес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Ақжар ауылдық округінің бюджеті туралы" № 33-9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5-16-178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71 151,4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- 26 329,0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44 799,4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75 228,8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- 4 077,4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4 077,4 мың теңге.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4 077,4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 шешіміне 1-қосымша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71 151,4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75 228,8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бюджеттен берілген бюджеттік кредиттерді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- 4 077,4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