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4bc0" w14:textId="7744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Құмкөл ауылдық округiне қарасты Қарғыба елді мекеніне шектеу іс-шарасын белгiлеу туралы" Құмкөл ауылдық округі әкімінің 2018 жылғы 11 желтоқсандағы № 25 шешімінің күші жойылды деп 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Құмкөл ауылдық округі әкімінің 2019 жылғы 28 қарашадағы № 22 шешімі. Шығыс Қазақстан облысының Әділет департаментінде 2019 жылғы 3 желтоқсанда № 63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19 жылғы 30 қазандағы № 1264 ұсынысы негізінде Құмкөл ауылдық округінің әкім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нің жүргізілуіне байланысты Тарбағатай ауданы Құмкөл ауылдық округiне қарасты Қарғыба елді мекеніне шектеу іс-шарасын тоқтат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мкөл ауылдық округі әкімінің 2018 жылғы 11 желтоқсандағы № 25 "Тарбағатай ауданы Құмкөл ауылдық округiне қарасты Қарғыба елді мекеніне шектеу іс-шарасын белгiлеу туралы" (Нормативтік құқықтық актілерді мемлекеттік тіркеу тізілімінде № 5-16-168 тіркелген және 2018 жылғы 28 желтоқсан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