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d822" w14:textId="60dd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2019 жылғы 14 қаңтардағы № 446 қаулысы. Шығыс Қазақстан облысы Әділет департаментінің Ұлан аудандық Әділет басқармасында 2019 жылғы 21 қаңтарда № 5-17-214 болып тіркелді. Күші жойылды - Шығыс Қазақстан облысы Ұлан ауданы әкімдігінің 2020 жылғы 7 желтоқсандағы № 397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07.12.2020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14) тармақшасына, Қазақстан Республикасы Деңсаулық сақтау және әлеуметтік даму министрінің 2016 жылғы 13 маусымдағы № 498 "Мүгедектерді жұмысқа орналастыру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14010 тіркелген), мүгедектерді жұмыспен қамтуға көмек көрсету мақсатында, Ұлан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санынан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әкімдігінің 2018 жылғы 13 ақпандағы № 53 "2018 жылға арналған мүгедектерді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5498 тіркелген, 2018 жылғы 6 наурызда Қазақстан Республикасының нормативтік құқықтық актілерінің Эталондық бақылау банкінде жарияланды), Ұлан ауданы әкімдігінің 2018 жылғы 29 маусымдағы № 235 "Ұлан ауданы әкімдігінің 2018 жылғы 13 ақпандағы № 53 "2018 жылға арналған мүгедектерді жұмысқа орналастыру үшін жұмыс орындарына квота белгілеу туралы" қаулысына өзгерістер енгізу туралы""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5-17-184 тіркелген, 2018 жылғы 27 шілдеде "Ұлан таңы" газетінде және 2018 жылғы 20 шілдеде Қазақстан Республикасының нормативтік құқықтық актілерінің Эталондық бақылау банкінде жарияланды) күштері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Нұржан Оразбекович Әбдікәрімовке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