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caea" w14:textId="c20c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алу және "Ұлан ауданының Бозанбай ауылдық округінің Алғабас ауылы және "Ермек" шаруа қожалығына шектеу іс-шараларын белгілеу туралы" Ұлан ауданының Бозанбай ауылдық округі әкімінің 2018 жылғы 10 тамыздағы № 5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Бозанбай ауылдық округі әкімінің 2019 жылғы 23 қыркүйектегі № 5 шешімі. Шығыс Қазақстан облысының Әділет департаментінде 2019 жылғы 24 қыркүйекте № 6171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ауылшаруашылығы министрлігі ветеринариялық бақылау және қадағалау комитетінің Ұлан аудандық аумақтық инспекциясының бас мемлекеттік ветеринариялық – санитариялық инспекторының 2019 жылғы 20 маусымдағы № 01-26/197 ұсынысы негізінде, Бозанбай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 – шаралар кешені жүргізілгеніне байланысты Ұлан ауданының Бозанбай ауылдық округінің Алғабас ауылы және "Ермек" шаруа қожалығында шектеу іс – шаралары алынсын.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ауданы Бозанбай ауылдық округі әкімінің 2018 жылғы 10 тамыздағы № 5 "Ұлан ауданының Бозанбай ауылдық округінің Алғабас ауылы және "Ермек" шаруа қожалығына шектеу іс-шараларын белгілеу туралы" (Нормативтік құқықтық актілерді мемлекеттік тіркеу тізілімінде № 5-17-190 нөмірімен тіркелген, 2018 жылғы 14 тамыздағы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"Бозанбай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көшірмелерін Ұлан ауданының аумағында таратылатын мерзімді баспасөз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жариялағаннан кейін осы шешімді Ұлан ауданы әкімдігінің интернет-ресурсында орналастыруын қамтамасыз етсін.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Бозанбай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Бустакбаев С.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