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1e11" w14:textId="5271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2018 жылғы 24 желтоқсандағы № 28-8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2019 жылғы 20 наурыздағы № 32-1 шешімі. Батыс Қазақстан облысының Әділет департаментінде 2019 жылғы 27 наурызда № 5588 болып тіркелді. Күші жойылды - Батыс Қазақстан облысы Казталов аудандық мәслихатының 2020 жылғы 13 ақпандағы № 44-9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13.02.2020 </w:t>
      </w:r>
      <w:r>
        <w:rPr>
          <w:rFonts w:ascii="Times New Roman"/>
          <w:b w:val="false"/>
          <w:i w:val="false"/>
          <w:color w:val="ff0000"/>
          <w:sz w:val="28"/>
        </w:rPr>
        <w:t>№ 44-9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2018 жылғы 24 желтоқсандағы №28-8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№5482 тіркелген, 2019 жылғы 9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6 761 082 мың теңге:</w:t>
      </w:r>
    </w:p>
    <w:bookmarkEnd w:id="3"/>
    <w:bookmarkStart w:name="z8" w:id="4"/>
    <w:p>
      <w:pPr>
        <w:spacing w:after="0"/>
        <w:ind w:left="0"/>
        <w:jc w:val="both"/>
      </w:pPr>
      <w:r>
        <w:rPr>
          <w:rFonts w:ascii="Times New Roman"/>
          <w:b w:val="false"/>
          <w:i w:val="false"/>
          <w:color w:val="000000"/>
          <w:sz w:val="28"/>
        </w:rPr>
        <w:t>
      салықтық түсімдер – 780 921 мың теңге;</w:t>
      </w:r>
    </w:p>
    <w:bookmarkEnd w:id="4"/>
    <w:bookmarkStart w:name="z9" w:id="5"/>
    <w:p>
      <w:pPr>
        <w:spacing w:after="0"/>
        <w:ind w:left="0"/>
        <w:jc w:val="both"/>
      </w:pPr>
      <w:r>
        <w:rPr>
          <w:rFonts w:ascii="Times New Roman"/>
          <w:b w:val="false"/>
          <w:i w:val="false"/>
          <w:color w:val="000000"/>
          <w:sz w:val="28"/>
        </w:rPr>
        <w:t>
      салықтық емес түсімдер – 19 248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6"/>
    <w:bookmarkStart w:name="z11" w:id="7"/>
    <w:p>
      <w:pPr>
        <w:spacing w:after="0"/>
        <w:ind w:left="0"/>
        <w:jc w:val="both"/>
      </w:pPr>
      <w:r>
        <w:rPr>
          <w:rFonts w:ascii="Times New Roman"/>
          <w:b w:val="false"/>
          <w:i w:val="false"/>
          <w:color w:val="000000"/>
          <w:sz w:val="28"/>
        </w:rPr>
        <w:t>
      трансферттер түсімі – 5 959 913 мың теңге;</w:t>
      </w:r>
    </w:p>
    <w:bookmarkEnd w:id="7"/>
    <w:bookmarkStart w:name="z12" w:id="8"/>
    <w:p>
      <w:pPr>
        <w:spacing w:after="0"/>
        <w:ind w:left="0"/>
        <w:jc w:val="both"/>
      </w:pPr>
      <w:r>
        <w:rPr>
          <w:rFonts w:ascii="Times New Roman"/>
          <w:b w:val="false"/>
          <w:i w:val="false"/>
          <w:color w:val="000000"/>
          <w:sz w:val="28"/>
        </w:rPr>
        <w:t>
      2) шығындар – 6 991 366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45 877 мың теңге:</w:t>
      </w:r>
    </w:p>
    <w:bookmarkEnd w:id="9"/>
    <w:bookmarkStart w:name="z14" w:id="10"/>
    <w:p>
      <w:pPr>
        <w:spacing w:after="0"/>
        <w:ind w:left="0"/>
        <w:jc w:val="both"/>
      </w:pPr>
      <w:r>
        <w:rPr>
          <w:rFonts w:ascii="Times New Roman"/>
          <w:b w:val="false"/>
          <w:i w:val="false"/>
          <w:color w:val="000000"/>
          <w:sz w:val="28"/>
        </w:rPr>
        <w:t>
      бюджеттік кредиттер – 87 113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41 236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-276 161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276 161 мың теңге:</w:t>
      </w:r>
    </w:p>
    <w:bookmarkEnd w:id="16"/>
    <w:bookmarkStart w:name="z21" w:id="17"/>
    <w:p>
      <w:pPr>
        <w:spacing w:after="0"/>
        <w:ind w:left="0"/>
        <w:jc w:val="both"/>
      </w:pPr>
      <w:r>
        <w:rPr>
          <w:rFonts w:ascii="Times New Roman"/>
          <w:b w:val="false"/>
          <w:i w:val="false"/>
          <w:color w:val="000000"/>
          <w:sz w:val="28"/>
        </w:rPr>
        <w:t>
      қарыздар түсімі – 87 113 мың теңге;</w:t>
      </w:r>
    </w:p>
    <w:bookmarkEnd w:id="17"/>
    <w:bookmarkStart w:name="z22" w:id="18"/>
    <w:p>
      <w:pPr>
        <w:spacing w:after="0"/>
        <w:ind w:left="0"/>
        <w:jc w:val="both"/>
      </w:pPr>
      <w:r>
        <w:rPr>
          <w:rFonts w:ascii="Times New Roman"/>
          <w:b w:val="false"/>
          <w:i w:val="false"/>
          <w:color w:val="000000"/>
          <w:sz w:val="28"/>
        </w:rPr>
        <w:t>
      қарыздарды өтеу – 41 236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230 284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республикалық бюджеттен жалпы сомасы – 1 033 399 мың теңге:";</w:t>
      </w:r>
    </w:p>
    <w:bookmarkEnd w:id="21"/>
    <w:bookmarkStart w:name="z28"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324 372 мың теңге;";</w:t>
      </w:r>
    </w:p>
    <w:bookmarkEnd w:id="23"/>
    <w:bookmarkStart w:name="z30" w:id="24"/>
    <w:p>
      <w:pPr>
        <w:spacing w:after="0"/>
        <w:ind w:left="0"/>
        <w:jc w:val="both"/>
      </w:pPr>
      <w:r>
        <w:rPr>
          <w:rFonts w:ascii="Times New Roman"/>
          <w:b w:val="false"/>
          <w:i w:val="false"/>
          <w:color w:val="000000"/>
          <w:sz w:val="28"/>
        </w:rPr>
        <w:t>
      мынадай мазмұндағы жиырмасыншы абзацпен толықтырылсын:</w:t>
      </w:r>
    </w:p>
    <w:bookmarkEnd w:id="24"/>
    <w:bookmarkStart w:name="z31" w:id="25"/>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шығыстарды өтеуге – 52 606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3" w:id="26"/>
    <w:p>
      <w:pPr>
        <w:spacing w:after="0"/>
        <w:ind w:left="0"/>
        <w:jc w:val="both"/>
      </w:pPr>
      <w:r>
        <w:rPr>
          <w:rFonts w:ascii="Times New Roman"/>
          <w:b w:val="false"/>
          <w:i w:val="false"/>
          <w:color w:val="000000"/>
          <w:sz w:val="28"/>
        </w:rPr>
        <w:t>
      бірінші абзац мынадай редакцияда жазылсын:</w:t>
      </w:r>
    </w:p>
    <w:bookmarkEnd w:id="26"/>
    <w:bookmarkStart w:name="z34" w:id="27"/>
    <w:p>
      <w:pPr>
        <w:spacing w:after="0"/>
        <w:ind w:left="0"/>
        <w:jc w:val="both"/>
      </w:pPr>
      <w:r>
        <w:rPr>
          <w:rFonts w:ascii="Times New Roman"/>
          <w:b w:val="false"/>
          <w:i w:val="false"/>
          <w:color w:val="000000"/>
          <w:sz w:val="28"/>
        </w:rPr>
        <w:t>
      "2) облыстық бюджеттен жалпы сомасы – 824 303 мың теңге:";</w:t>
      </w:r>
    </w:p>
    <w:bookmarkEnd w:id="27"/>
    <w:bookmarkStart w:name="z35" w:id="28"/>
    <w:p>
      <w:pPr>
        <w:spacing w:after="0"/>
        <w:ind w:left="0"/>
        <w:jc w:val="both"/>
      </w:pPr>
      <w:r>
        <w:rPr>
          <w:rFonts w:ascii="Times New Roman"/>
          <w:b w:val="false"/>
          <w:i w:val="false"/>
          <w:color w:val="000000"/>
          <w:sz w:val="28"/>
        </w:rPr>
        <w:t>
      екінші абзац мынадай редакцияда жазылсын:</w:t>
      </w:r>
    </w:p>
    <w:bookmarkEnd w:id="28"/>
    <w:bookmarkStart w:name="z36" w:id="29"/>
    <w:p>
      <w:pPr>
        <w:spacing w:after="0"/>
        <w:ind w:left="0"/>
        <w:jc w:val="both"/>
      </w:pPr>
      <w:r>
        <w:rPr>
          <w:rFonts w:ascii="Times New Roman"/>
          <w:b w:val="false"/>
          <w:i w:val="false"/>
          <w:color w:val="000000"/>
          <w:sz w:val="28"/>
        </w:rPr>
        <w:t>
      "факторлық-балдық шәкілге негізделген әкімшілік мемлекеттік қызметшілерге еңбекақы төлеудің жаңа жүйесін енгізуге – 0 теңге;";</w:t>
      </w:r>
    </w:p>
    <w:bookmarkEnd w:id="29"/>
    <w:bookmarkStart w:name="z37" w:id="30"/>
    <w:p>
      <w:pPr>
        <w:spacing w:after="0"/>
        <w:ind w:left="0"/>
        <w:jc w:val="both"/>
      </w:pPr>
      <w:r>
        <w:rPr>
          <w:rFonts w:ascii="Times New Roman"/>
          <w:b w:val="false"/>
          <w:i w:val="false"/>
          <w:color w:val="000000"/>
          <w:sz w:val="28"/>
        </w:rPr>
        <w:t>
      үшінші абзац мынадай редакцияда жазылсын:</w:t>
      </w:r>
    </w:p>
    <w:bookmarkEnd w:id="30"/>
    <w:bookmarkStart w:name="z38" w:id="31"/>
    <w:p>
      <w:pPr>
        <w:spacing w:after="0"/>
        <w:ind w:left="0"/>
        <w:jc w:val="both"/>
      </w:pPr>
      <w:r>
        <w:rPr>
          <w:rFonts w:ascii="Times New Roman"/>
          <w:b w:val="false"/>
          <w:i w:val="false"/>
          <w:color w:val="000000"/>
          <w:sz w:val="28"/>
        </w:rPr>
        <w:t>
      "еңбек нарығында сұранысқа ие кәсіптер және дағдылар бойынша жұмысшы кадрларды қысқа мерзімді кәсіптік оқуға – 31 435 мың теңге;";</w:t>
      </w:r>
    </w:p>
    <w:bookmarkEnd w:id="31"/>
    <w:bookmarkStart w:name="z39" w:id="32"/>
    <w:p>
      <w:pPr>
        <w:spacing w:after="0"/>
        <w:ind w:left="0"/>
        <w:jc w:val="both"/>
      </w:pPr>
      <w:r>
        <w:rPr>
          <w:rFonts w:ascii="Times New Roman"/>
          <w:b w:val="false"/>
          <w:i w:val="false"/>
          <w:color w:val="000000"/>
          <w:sz w:val="28"/>
        </w:rPr>
        <w:t>
      мынадай мазмұндағы он бірінші абзацпен толықтырылсын:</w:t>
      </w:r>
    </w:p>
    <w:bookmarkEnd w:id="32"/>
    <w:bookmarkStart w:name="z40" w:id="33"/>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аудан мектептеріне кітаптар және оқу - әдістемелік кешендерді сатып алуға – 65 677 мың теңге;";</w:t>
      </w:r>
    </w:p>
    <w:bookmarkEnd w:id="33"/>
    <w:bookmarkStart w:name="z41" w:id="34"/>
    <w:p>
      <w:pPr>
        <w:spacing w:after="0"/>
        <w:ind w:left="0"/>
        <w:jc w:val="both"/>
      </w:pPr>
      <w:r>
        <w:rPr>
          <w:rFonts w:ascii="Times New Roman"/>
          <w:b w:val="false"/>
          <w:i w:val="false"/>
          <w:color w:val="000000"/>
          <w:sz w:val="28"/>
        </w:rPr>
        <w:t>
      мынадай мазмұндағы он екінші абзацпен толықтырылсын:</w:t>
      </w:r>
    </w:p>
    <w:bookmarkEnd w:id="34"/>
    <w:bookmarkStart w:name="z42" w:id="35"/>
    <w:p>
      <w:pPr>
        <w:spacing w:after="0"/>
        <w:ind w:left="0"/>
        <w:jc w:val="both"/>
      </w:pPr>
      <w:r>
        <w:rPr>
          <w:rFonts w:ascii="Times New Roman"/>
          <w:b w:val="false"/>
          <w:i w:val="false"/>
          <w:color w:val="000000"/>
          <w:sz w:val="28"/>
        </w:rPr>
        <w:t>
      "жұмысқа орналастыру бойынша жеке агенттіктерге – 284 мың теңге;";</w:t>
      </w:r>
    </w:p>
    <w:bookmarkEnd w:id="35"/>
    <w:bookmarkStart w:name="z43" w:id="36"/>
    <w:p>
      <w:pPr>
        <w:spacing w:after="0"/>
        <w:ind w:left="0"/>
        <w:jc w:val="both"/>
      </w:pPr>
      <w:r>
        <w:rPr>
          <w:rFonts w:ascii="Times New Roman"/>
          <w:b w:val="false"/>
          <w:i w:val="false"/>
          <w:color w:val="000000"/>
          <w:sz w:val="28"/>
        </w:rPr>
        <w:t>
      мынадай мазмұндағы он үшінші абзацпен толықтырылсын:</w:t>
      </w:r>
    </w:p>
    <w:bookmarkEnd w:id="36"/>
    <w:bookmarkStart w:name="z44" w:id="37"/>
    <w:p>
      <w:pPr>
        <w:spacing w:after="0"/>
        <w:ind w:left="0"/>
        <w:jc w:val="both"/>
      </w:pPr>
      <w:r>
        <w:rPr>
          <w:rFonts w:ascii="Times New Roman"/>
          <w:b w:val="false"/>
          <w:i w:val="false"/>
          <w:color w:val="000000"/>
          <w:sz w:val="28"/>
        </w:rPr>
        <w:t>
      "эпизотияға қарсы іс-шараларды өткізуге – 28 891 мың теңге;";</w:t>
      </w:r>
    </w:p>
    <w:bookmarkEnd w:id="37"/>
    <w:bookmarkStart w:name="z45" w:id="38"/>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38"/>
    <w:bookmarkStart w:name="z46" w:id="39"/>
    <w:p>
      <w:pPr>
        <w:spacing w:after="0"/>
        <w:ind w:left="0"/>
        <w:jc w:val="both"/>
      </w:pPr>
      <w:r>
        <w:rPr>
          <w:rFonts w:ascii="Times New Roman"/>
          <w:b w:val="false"/>
          <w:i w:val="false"/>
          <w:color w:val="000000"/>
          <w:sz w:val="28"/>
        </w:rPr>
        <w:t>
      "Талдыапан ауылында №55 лиманға су жеткізетін және тарататын каналды механикалық тазалауға – 46 979 мың теңге;";</w:t>
      </w:r>
    </w:p>
    <w:bookmarkEnd w:id="39"/>
    <w:bookmarkStart w:name="z47" w:id="40"/>
    <w:p>
      <w:pPr>
        <w:spacing w:after="0"/>
        <w:ind w:left="0"/>
        <w:jc w:val="both"/>
      </w:pPr>
      <w:r>
        <w:rPr>
          <w:rFonts w:ascii="Times New Roman"/>
          <w:b w:val="false"/>
          <w:i w:val="false"/>
          <w:color w:val="000000"/>
          <w:sz w:val="28"/>
        </w:rPr>
        <w:t>
      мынадай мазмұндағы он бесінші абзацпен толықтырылсын:</w:t>
      </w:r>
    </w:p>
    <w:bookmarkEnd w:id="40"/>
    <w:bookmarkStart w:name="z48" w:id="41"/>
    <w:p>
      <w:pPr>
        <w:spacing w:after="0"/>
        <w:ind w:left="0"/>
        <w:jc w:val="both"/>
      </w:pPr>
      <w:r>
        <w:rPr>
          <w:rFonts w:ascii="Times New Roman"/>
          <w:b w:val="false"/>
          <w:i w:val="false"/>
          <w:color w:val="000000"/>
          <w:sz w:val="28"/>
        </w:rPr>
        <w:t>
      "Жалпақтал ауылының оңтүстік-шығыс бөлігіндегі 61 жер телімінің нақты жоспарлау жобасын сумен қамту жүйесінің құрылысына – 2 155 мың теңге;";</w:t>
      </w:r>
    </w:p>
    <w:bookmarkEnd w:id="41"/>
    <w:bookmarkStart w:name="z49" w:id="42"/>
    <w:p>
      <w:pPr>
        <w:spacing w:after="0"/>
        <w:ind w:left="0"/>
        <w:jc w:val="both"/>
      </w:pPr>
      <w:r>
        <w:rPr>
          <w:rFonts w:ascii="Times New Roman"/>
          <w:b w:val="false"/>
          <w:i w:val="false"/>
          <w:color w:val="000000"/>
          <w:sz w:val="28"/>
        </w:rPr>
        <w:t>
      мынадай мазмұндағы он алтыншы абзацпен толықтырылсын:</w:t>
      </w:r>
    </w:p>
    <w:bookmarkEnd w:id="42"/>
    <w:bookmarkStart w:name="z50" w:id="43"/>
    <w:p>
      <w:pPr>
        <w:spacing w:after="0"/>
        <w:ind w:left="0"/>
        <w:jc w:val="both"/>
      </w:pPr>
      <w:r>
        <w:rPr>
          <w:rFonts w:ascii="Times New Roman"/>
          <w:b w:val="false"/>
          <w:i w:val="false"/>
          <w:color w:val="000000"/>
          <w:sz w:val="28"/>
        </w:rPr>
        <w:t>
      "Казталов ауылына "Лекер" бірінші сатыға көтеретін сорғы станциясынан су құбырын жеткізу құрылысына – 146 709 мың теңге;";</w:t>
      </w:r>
    </w:p>
    <w:bookmarkEnd w:id="43"/>
    <w:bookmarkStart w:name="z51" w:id="44"/>
    <w:p>
      <w:pPr>
        <w:spacing w:after="0"/>
        <w:ind w:left="0"/>
        <w:jc w:val="both"/>
      </w:pPr>
      <w:r>
        <w:rPr>
          <w:rFonts w:ascii="Times New Roman"/>
          <w:b w:val="false"/>
          <w:i w:val="false"/>
          <w:color w:val="000000"/>
          <w:sz w:val="28"/>
        </w:rPr>
        <w:t>
      мынадай мазмұндағы он жетінші абзацпен толықтырылсын:</w:t>
      </w:r>
    </w:p>
    <w:bookmarkEnd w:id="44"/>
    <w:bookmarkStart w:name="z52" w:id="45"/>
    <w:p>
      <w:pPr>
        <w:spacing w:after="0"/>
        <w:ind w:left="0"/>
        <w:jc w:val="both"/>
      </w:pPr>
      <w:r>
        <w:rPr>
          <w:rFonts w:ascii="Times New Roman"/>
          <w:b w:val="false"/>
          <w:i w:val="false"/>
          <w:color w:val="000000"/>
          <w:sz w:val="28"/>
        </w:rPr>
        <w:t>
      "Қоныс ауылында су құбырының құрылысы нысаны бойынша инженерлік-геодезиялық, инженерлік-геологиялық ізденістер жүргізу және жобалау-сметалық құжаттама жасақтауға – 2 000 мың теңге;";</w:t>
      </w:r>
    </w:p>
    <w:bookmarkEnd w:id="45"/>
    <w:bookmarkStart w:name="z53" w:id="46"/>
    <w:p>
      <w:pPr>
        <w:spacing w:after="0"/>
        <w:ind w:left="0"/>
        <w:jc w:val="both"/>
      </w:pPr>
      <w:r>
        <w:rPr>
          <w:rFonts w:ascii="Times New Roman"/>
          <w:b w:val="false"/>
          <w:i w:val="false"/>
          <w:color w:val="000000"/>
          <w:sz w:val="28"/>
        </w:rPr>
        <w:t>
      мынадай мазмұндағы он сегізінші абзацпен толықтырылсын:</w:t>
      </w:r>
    </w:p>
    <w:bookmarkEnd w:id="46"/>
    <w:bookmarkStart w:name="z54" w:id="47"/>
    <w:p>
      <w:pPr>
        <w:spacing w:after="0"/>
        <w:ind w:left="0"/>
        <w:jc w:val="both"/>
      </w:pPr>
      <w:r>
        <w:rPr>
          <w:rFonts w:ascii="Times New Roman"/>
          <w:b w:val="false"/>
          <w:i w:val="false"/>
          <w:color w:val="000000"/>
          <w:sz w:val="28"/>
        </w:rPr>
        <w:t>
      "Талдықұдық ауылында су құбырының құрылысы нысаны бойынша инженерлік-геодезиялық, инженерлік-геологиялық ізденістер жүргізу және жобалау-сметалық құжаттама жасақтауға – 2 000 мың теңге;";</w:t>
      </w:r>
    </w:p>
    <w:bookmarkEnd w:id="47"/>
    <w:bookmarkStart w:name="z55" w:id="48"/>
    <w:p>
      <w:pPr>
        <w:spacing w:after="0"/>
        <w:ind w:left="0"/>
        <w:jc w:val="both"/>
      </w:pPr>
      <w:r>
        <w:rPr>
          <w:rFonts w:ascii="Times New Roman"/>
          <w:b w:val="false"/>
          <w:i w:val="false"/>
          <w:color w:val="000000"/>
          <w:sz w:val="28"/>
        </w:rPr>
        <w:t>
      мынадай мазмұндағы 3) тармақшамен толықтырылсын:</w:t>
      </w:r>
    </w:p>
    <w:bookmarkEnd w:id="48"/>
    <w:bookmarkStart w:name="z56" w:id="49"/>
    <w:p>
      <w:pPr>
        <w:spacing w:after="0"/>
        <w:ind w:left="0"/>
        <w:jc w:val="both"/>
      </w:pPr>
      <w:r>
        <w:rPr>
          <w:rFonts w:ascii="Times New Roman"/>
          <w:b w:val="false"/>
          <w:i w:val="false"/>
          <w:color w:val="000000"/>
          <w:sz w:val="28"/>
        </w:rPr>
        <w:t>
      "3) 2019 жылға арналған ауылдық округ бюджеттеріне аудандық бюджет қаражат есебінен бөлінетін ағымдағы нысаналы трансферттердің жалпы сомасы 4 556 мың теңге көлемінде қарастырылғаны ескерілсін;</w:t>
      </w:r>
    </w:p>
    <w:bookmarkEnd w:id="49"/>
    <w:bookmarkStart w:name="z57" w:id="50"/>
    <w:p>
      <w:pPr>
        <w:spacing w:after="0"/>
        <w:ind w:left="0"/>
        <w:jc w:val="both"/>
      </w:pPr>
      <w:r>
        <w:rPr>
          <w:rFonts w:ascii="Times New Roman"/>
          <w:b w:val="false"/>
          <w:i w:val="false"/>
          <w:color w:val="000000"/>
          <w:sz w:val="28"/>
        </w:rPr>
        <w:t>
      Аталған сомаларды ауылдық округтердің бюджеттеріне бөлу аудан әкімдігінің қаулысы негізінде жүзеге асырылады.";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9" w:id="51"/>
    <w:p>
      <w:pPr>
        <w:spacing w:after="0"/>
        <w:ind w:left="0"/>
        <w:jc w:val="both"/>
      </w:pPr>
      <w:r>
        <w:rPr>
          <w:rFonts w:ascii="Times New Roman"/>
          <w:b w:val="false"/>
          <w:i w:val="false"/>
          <w:color w:val="000000"/>
          <w:sz w:val="28"/>
        </w:rPr>
        <w:t>
      "7. 2019 жылға арналған ауданның жергілікті атқарушы органдардың резерві 13 000 мың теңге көлемінде бекітілсін.";</w:t>
      </w:r>
    </w:p>
    <w:bookmarkEnd w:id="51"/>
    <w:bookmarkStart w:name="z60" w:id="5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1, 2, 3, 4 қосымшаларына сәйкес жаңа редакцияда жазылсын.</w:t>
      </w:r>
    </w:p>
    <w:bookmarkEnd w:id="52"/>
    <w:bookmarkStart w:name="z61" w:id="53"/>
    <w:p>
      <w:pPr>
        <w:spacing w:after="0"/>
        <w:ind w:left="0"/>
        <w:jc w:val="both"/>
      </w:pPr>
      <w:r>
        <w:rPr>
          <w:rFonts w:ascii="Times New Roman"/>
          <w:b w:val="false"/>
          <w:i w:val="false"/>
          <w:color w:val="000000"/>
          <w:sz w:val="28"/>
        </w:rPr>
        <w:t>
      2. Казталов аудандық мәслихат аппараты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3"/>
    <w:bookmarkStart w:name="z62" w:id="5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20 наурыздағы</w:t>
            </w:r>
            <w:r>
              <w:br/>
            </w:r>
            <w:r>
              <w:rPr>
                <w:rFonts w:ascii="Times New Roman"/>
                <w:b w:val="false"/>
                <w:i w:val="false"/>
                <w:color w:val="000000"/>
                <w:sz w:val="20"/>
              </w:rPr>
              <w:t>№32-1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1-қосымша</w:t>
            </w:r>
          </w:p>
        </w:tc>
      </w:tr>
    </w:tbl>
    <w:bookmarkStart w:name="z65" w:id="55"/>
    <w:p>
      <w:pPr>
        <w:spacing w:after="0"/>
        <w:ind w:left="0"/>
        <w:jc w:val="left"/>
      </w:pPr>
      <w:r>
        <w:rPr>
          <w:rFonts w:ascii="Times New Roman"/>
          <w:b/>
          <w:i w:val="false"/>
          <w:color w:val="000000"/>
        </w:rPr>
        <w:t xml:space="preserve"> 2019 жылға арналған аудандық бюджет</w:t>
      </w:r>
    </w:p>
    <w:bookmarkEnd w:id="55"/>
    <w:bookmarkStart w:name="z66" w:id="56"/>
    <w:p>
      <w:pPr>
        <w:spacing w:after="0"/>
        <w:ind w:left="0"/>
        <w:jc w:val="both"/>
      </w:pPr>
      <w:r>
        <w:rPr>
          <w:rFonts w:ascii="Times New Roman"/>
          <w:b w:val="false"/>
          <w:i w:val="false"/>
          <w:color w:val="000000"/>
          <w:sz w:val="28"/>
        </w:rPr>
        <w:t>
      мың тенге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843"/>
        <w:gridCol w:w="26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6 761 082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5 959 913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5 958 989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5 958 989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6 991 366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3 763 558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231 383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3 399 761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3 313 053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3 130 494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20 наурыздағы</w:t>
            </w:r>
            <w:r>
              <w:br/>
            </w:r>
            <w:r>
              <w:rPr>
                <w:rFonts w:ascii="Times New Roman"/>
                <w:b w:val="false"/>
                <w:i w:val="false"/>
                <w:color w:val="000000"/>
                <w:sz w:val="20"/>
              </w:rPr>
              <w:t>№32-1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5-қосымша</w:t>
            </w:r>
          </w:p>
        </w:tc>
      </w:tr>
    </w:tbl>
    <w:bookmarkStart w:name="z69" w:id="57"/>
    <w:p>
      <w:pPr>
        <w:spacing w:after="0"/>
        <w:ind w:left="0"/>
        <w:jc w:val="left"/>
      </w:pPr>
      <w:r>
        <w:rPr>
          <w:rFonts w:ascii="Times New Roman"/>
          <w:b/>
          <w:i w:val="false"/>
          <w:color w:val="000000"/>
        </w:rPr>
        <w:t xml:space="preserve"> 2019 жылға арналған жергілікті өзін-өзі басқару органдарына трансферттер бөлу</w:t>
      </w:r>
    </w:p>
    <w:bookmarkEnd w:id="57"/>
    <w:bookmarkStart w:name="z70" w:id="58"/>
    <w:p>
      <w:pPr>
        <w:spacing w:after="0"/>
        <w:ind w:left="0"/>
        <w:jc w:val="both"/>
      </w:pPr>
      <w:r>
        <w:rPr>
          <w:rFonts w:ascii="Times New Roman"/>
          <w:b w:val="false"/>
          <w:i w:val="false"/>
          <w:color w:val="000000"/>
          <w:sz w:val="28"/>
        </w:rPr>
        <w:t>
      мың тенге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677"/>
        <w:gridCol w:w="9054"/>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20 наурыздағы</w:t>
            </w:r>
            <w:r>
              <w:br/>
            </w:r>
            <w:r>
              <w:rPr>
                <w:rFonts w:ascii="Times New Roman"/>
                <w:b w:val="false"/>
                <w:i w:val="false"/>
                <w:color w:val="000000"/>
                <w:sz w:val="20"/>
              </w:rPr>
              <w:t>№32-1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6-қосымша</w:t>
            </w:r>
          </w:p>
        </w:tc>
      </w:tr>
    </w:tbl>
    <w:bookmarkStart w:name="z73" w:id="59"/>
    <w:p>
      <w:pPr>
        <w:spacing w:after="0"/>
        <w:ind w:left="0"/>
        <w:jc w:val="left"/>
      </w:pPr>
      <w:r>
        <w:rPr>
          <w:rFonts w:ascii="Times New Roman"/>
          <w:b/>
          <w:i w:val="false"/>
          <w:color w:val="000000"/>
        </w:rPr>
        <w:t xml:space="preserve"> Казталов ауданының ауылдық округтерінің 2019 жылға арналған бюджеттік бағдарламалары</w:t>
      </w:r>
    </w:p>
    <w:bookmarkEnd w:id="59"/>
    <w:bookmarkStart w:name="z74" w:id="60"/>
    <w:p>
      <w:pPr>
        <w:spacing w:after="0"/>
        <w:ind w:left="0"/>
        <w:jc w:val="both"/>
      </w:pPr>
      <w:r>
        <w:rPr>
          <w:rFonts w:ascii="Times New Roman"/>
          <w:b w:val="false"/>
          <w:i w:val="false"/>
          <w:color w:val="000000"/>
          <w:sz w:val="28"/>
        </w:rPr>
        <w:t>
      мың тенге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1"/>
        <w:gridCol w:w="28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2019 жылға арналған бюджеттік бағдарламалары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20 наурыздағы</w:t>
            </w:r>
            <w:r>
              <w:br/>
            </w:r>
            <w:r>
              <w:rPr>
                <w:rFonts w:ascii="Times New Roman"/>
                <w:b w:val="false"/>
                <w:i w:val="false"/>
                <w:color w:val="000000"/>
                <w:sz w:val="20"/>
              </w:rPr>
              <w:t>№32-1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7-қосымша</w:t>
            </w:r>
          </w:p>
        </w:tc>
      </w:tr>
    </w:tbl>
    <w:bookmarkStart w:name="z77" w:id="61"/>
    <w:p>
      <w:pPr>
        <w:spacing w:after="0"/>
        <w:ind w:left="0"/>
        <w:jc w:val="left"/>
      </w:pPr>
      <w:r>
        <w:rPr>
          <w:rFonts w:ascii="Times New Roman"/>
          <w:b/>
          <w:i w:val="false"/>
          <w:color w:val="000000"/>
        </w:rPr>
        <w:t xml:space="preserve"> Мектептерге жалпы білім беру бағдарламасы бойынша бюджет қаражаттары</w:t>
      </w:r>
    </w:p>
    <w:bookmarkEnd w:id="61"/>
    <w:bookmarkStart w:name="z78" w:id="62"/>
    <w:p>
      <w:pPr>
        <w:spacing w:after="0"/>
        <w:ind w:left="0"/>
        <w:jc w:val="both"/>
      </w:pPr>
      <w:r>
        <w:rPr>
          <w:rFonts w:ascii="Times New Roman"/>
          <w:b w:val="false"/>
          <w:i w:val="false"/>
          <w:color w:val="000000"/>
          <w:sz w:val="28"/>
        </w:rPr>
        <w:t>
      мың тенге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321"/>
        <w:gridCol w:w="321"/>
        <w:gridCol w:w="321"/>
        <w:gridCol w:w="3490"/>
        <w:gridCol w:w="75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2 495 752</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148 465</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Молдашев атындағы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166 034</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Мендалиев атындағы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189 607</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176 013</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А.Оразбаева атындағы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203 962</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атындағы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103 248</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146 981</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78 628</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109 669</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Ақпатер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151 660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мектеп лицейі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125 105</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118 617</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100 139</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117 096</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Ғ.Беғалиев атындағы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120 465</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Ғ.Қараш атындағы мектеп гимназиясы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