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49eb" w14:textId="9d54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2018 жылғы 29 желтоқсандағы № 25-3 "2019-2021 жылдарға арналған Қаратөбе, Сулыкөл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2019 жылғы 5 сәуірдегі № 29-1 шешімі. Батыс Қазақстан облысының Әділет департаментінде 2019 жылғы 8 сәуірде № 5615 болып тіркелді. Күші жойылды - Батыс Қазақстан облысы Қаратөбе аудандық мәслихатының 2020 жылғы 25 ақпандағы № 39-2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Қаратөбе аудандық мәслихатының 25.02.2020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2018 жылғы 29 желтоқсандағы № 25-3 "2019-2021 жылдарға арналған Қаратөбе, Сулыкөл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5513 тіркелген, 2019 жылғы 22 қаңтарда Қазақстан Республикасының нормативтік құқықтық актілері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2019-2021 жылдарға арналған Қаратөбе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166 962 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11 265 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155 697 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169 385 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- 2 423 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2 423 мың 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2 423 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2019-2021 жылдарға арналған Сулыкөл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 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55 298 мың теңге,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2 080 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53 218 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55 499 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- 201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201 мың 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201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2019 жылға арналған ауылдық округтердің бюджеттерінде факторлық-балдық шәкілге негізделген әкімшілік мемлекеттік қызметшілерге еңбекақы төлеудің жаңа жүйесін енгізу үшін облыстық бюджеттен бөлінетін ағымдағы нысаналы трансферттердің жалпы сомасы 0 теңге, оның ішінде: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Қаратөбе ауылдық округі – 0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Сулыкөл ауылдық округі – 0 теңге.";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 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Қаратөбе аудандық мәслихаты аппаратының басшысы (Ж.Жангазиев)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2019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5 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29-1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29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25-3 шешіміне 1-қосымша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Қаратөбе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166 962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169 385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-2 423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5 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29-1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29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25-3 шешіміне 4-қосымша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Сулыкөл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