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2a9e" w14:textId="15f2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2017 жылғы 28 қарашадағы № 20-2 "Сот шешімімен коммуналдық меншікке түскен болып танылған иесіз қалдықтарды басқару қағидаларын бекіту туралы" шешімінің күшін жою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2019 жылғы 27 наурыздағы № 39-2 шешімі. Батыс Қазақстан облысының Әділет департаментінде 2019 жылғы 28 наурызда № 5596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2017 жылғы 28 қарашадағы №20-2 "Сот шешімімен коммуналдық меншікке түскен болып танылған иесіз қалдықтарды басқару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№4981 тіркелген, 2017 жылғы 21 желтоқсанда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Сырым аудандық мәслихаты аппаратының бас маманы (А.Орашева)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