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5cf6c" w14:textId="015cf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Тасқала аудандық мәслихатының 2018 жылғы 26 желтоқсандағы № 31-1 "2019-2021 жылдарға арналған аудандық бюджет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Тасқала аудандық мәслихатының 2019 жылғы 27 наурыздағы № 34-1 шешімі. Батыс Қазақстан облысының Әділет департаментінде 2019 жылғы 2 сәуірде № 5603 болып тіркелді. Күші жойылды - Батыс Қазақстан облысы Тасқала аудандық мәслихатының 2020 жылғы 21 ақпандағы № 44-10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Тасқала аудандық мәслихатының 21.02.2020 </w:t>
      </w:r>
      <w:r>
        <w:rPr>
          <w:rFonts w:ascii="Times New Roman"/>
          <w:b w:val="false"/>
          <w:i w:val="false"/>
          <w:color w:val="ff0000"/>
          <w:sz w:val="28"/>
        </w:rPr>
        <w:t>№ 44-10</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Тасқала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Тасқала аудандық мәслихатының 2018 жылғы 26 желтоқсандағы №31-1 "2019-2021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№5505 тіркелген, 2019 жылғы 17 қаңтарда Қазақстан Республикасы нормативтік құқықтық актілерінің эталондық бақылау банкінде жарияланған) мынадай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2"/>
    <w:p>
      <w:pPr>
        <w:spacing w:after="0"/>
        <w:ind w:left="0"/>
        <w:jc w:val="both"/>
      </w:pPr>
      <w:r>
        <w:rPr>
          <w:rFonts w:ascii="Times New Roman"/>
          <w:b w:val="false"/>
          <w:i w:val="false"/>
          <w:color w:val="000000"/>
          <w:sz w:val="28"/>
        </w:rPr>
        <w:t xml:space="preserve">
      "1. 2019-2021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2019 жылға келесі көлемдерде бекітілсін:</w:t>
      </w:r>
    </w:p>
    <w:bookmarkEnd w:id="2"/>
    <w:bookmarkStart w:name="z7" w:id="3"/>
    <w:p>
      <w:pPr>
        <w:spacing w:after="0"/>
        <w:ind w:left="0"/>
        <w:jc w:val="both"/>
      </w:pPr>
      <w:r>
        <w:rPr>
          <w:rFonts w:ascii="Times New Roman"/>
          <w:b w:val="false"/>
          <w:i w:val="false"/>
          <w:color w:val="000000"/>
          <w:sz w:val="28"/>
        </w:rPr>
        <w:t>
      1) кірістер – 3 894 284 мың теңге:</w:t>
      </w:r>
    </w:p>
    <w:bookmarkEnd w:id="3"/>
    <w:bookmarkStart w:name="z8" w:id="4"/>
    <w:p>
      <w:pPr>
        <w:spacing w:after="0"/>
        <w:ind w:left="0"/>
        <w:jc w:val="both"/>
      </w:pPr>
      <w:r>
        <w:rPr>
          <w:rFonts w:ascii="Times New Roman"/>
          <w:b w:val="false"/>
          <w:i w:val="false"/>
          <w:color w:val="000000"/>
          <w:sz w:val="28"/>
        </w:rPr>
        <w:t>
      салықтық түсімдер – 233 705 мың теңге;</w:t>
      </w:r>
    </w:p>
    <w:bookmarkEnd w:id="4"/>
    <w:bookmarkStart w:name="z9" w:id="5"/>
    <w:p>
      <w:pPr>
        <w:spacing w:after="0"/>
        <w:ind w:left="0"/>
        <w:jc w:val="both"/>
      </w:pPr>
      <w:r>
        <w:rPr>
          <w:rFonts w:ascii="Times New Roman"/>
          <w:b w:val="false"/>
          <w:i w:val="false"/>
          <w:color w:val="000000"/>
          <w:sz w:val="28"/>
        </w:rPr>
        <w:t>
      салықтық емес түсімдер – 3 000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3 549 мың теңге;</w:t>
      </w:r>
    </w:p>
    <w:bookmarkEnd w:id="6"/>
    <w:bookmarkStart w:name="z11" w:id="7"/>
    <w:p>
      <w:pPr>
        <w:spacing w:after="0"/>
        <w:ind w:left="0"/>
        <w:jc w:val="both"/>
      </w:pPr>
      <w:r>
        <w:rPr>
          <w:rFonts w:ascii="Times New Roman"/>
          <w:b w:val="false"/>
          <w:i w:val="false"/>
          <w:color w:val="000000"/>
          <w:sz w:val="28"/>
        </w:rPr>
        <w:t>
      трансферттер түсімі – 3 654 030 мың теңге;";</w:t>
      </w:r>
    </w:p>
    <w:bookmarkEnd w:id="7"/>
    <w:bookmarkStart w:name="z12" w:id="8"/>
    <w:p>
      <w:pPr>
        <w:spacing w:after="0"/>
        <w:ind w:left="0"/>
        <w:jc w:val="both"/>
      </w:pPr>
      <w:r>
        <w:rPr>
          <w:rFonts w:ascii="Times New Roman"/>
          <w:b w:val="false"/>
          <w:i w:val="false"/>
          <w:color w:val="000000"/>
          <w:sz w:val="28"/>
        </w:rPr>
        <w:t>
      2) шығындар – 4 138 853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52 762 мың теңге:</w:t>
      </w:r>
    </w:p>
    <w:bookmarkEnd w:id="9"/>
    <w:bookmarkStart w:name="z14" w:id="10"/>
    <w:p>
      <w:pPr>
        <w:spacing w:after="0"/>
        <w:ind w:left="0"/>
        <w:jc w:val="both"/>
      </w:pPr>
      <w:r>
        <w:rPr>
          <w:rFonts w:ascii="Times New Roman"/>
          <w:b w:val="false"/>
          <w:i w:val="false"/>
          <w:color w:val="000000"/>
          <w:sz w:val="28"/>
        </w:rPr>
        <w:t>
      бюджеттік кредиттер – 90 900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38 138 мың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2"/>
    <w:bookmarkStart w:name="z17"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19" w:id="15"/>
    <w:p>
      <w:pPr>
        <w:spacing w:after="0"/>
        <w:ind w:left="0"/>
        <w:jc w:val="both"/>
      </w:pPr>
      <w:r>
        <w:rPr>
          <w:rFonts w:ascii="Times New Roman"/>
          <w:b w:val="false"/>
          <w:i w:val="false"/>
          <w:color w:val="000000"/>
          <w:sz w:val="28"/>
        </w:rPr>
        <w:t>
      5) бюджет тапшылығы (профициті) – -297 331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297 331 мың теңге:</w:t>
      </w:r>
    </w:p>
    <w:bookmarkEnd w:id="16"/>
    <w:bookmarkStart w:name="z21" w:id="17"/>
    <w:p>
      <w:pPr>
        <w:spacing w:after="0"/>
        <w:ind w:left="0"/>
        <w:jc w:val="both"/>
      </w:pPr>
      <w:r>
        <w:rPr>
          <w:rFonts w:ascii="Times New Roman"/>
          <w:b w:val="false"/>
          <w:i w:val="false"/>
          <w:color w:val="000000"/>
          <w:sz w:val="28"/>
        </w:rPr>
        <w:t>
      қарыздар түсімі – 90 900 мың теңге;</w:t>
      </w:r>
    </w:p>
    <w:bookmarkEnd w:id="17"/>
    <w:bookmarkStart w:name="z22" w:id="18"/>
    <w:p>
      <w:pPr>
        <w:spacing w:after="0"/>
        <w:ind w:left="0"/>
        <w:jc w:val="both"/>
      </w:pPr>
      <w:r>
        <w:rPr>
          <w:rFonts w:ascii="Times New Roman"/>
          <w:b w:val="false"/>
          <w:i w:val="false"/>
          <w:color w:val="000000"/>
          <w:sz w:val="28"/>
        </w:rPr>
        <w:t>
      қарыздарды өтеу – 38 138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244 569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26" w:id="20"/>
    <w:p>
      <w:pPr>
        <w:spacing w:after="0"/>
        <w:ind w:left="0"/>
        <w:jc w:val="both"/>
      </w:pPr>
      <w:r>
        <w:rPr>
          <w:rFonts w:ascii="Times New Roman"/>
          <w:b w:val="false"/>
          <w:i w:val="false"/>
          <w:color w:val="000000"/>
          <w:sz w:val="28"/>
        </w:rPr>
        <w:t>
      бірінші абзац мынадай редакцияда жазылсын:</w:t>
      </w:r>
    </w:p>
    <w:bookmarkEnd w:id="20"/>
    <w:bookmarkStart w:name="z27" w:id="21"/>
    <w:p>
      <w:pPr>
        <w:spacing w:after="0"/>
        <w:ind w:left="0"/>
        <w:jc w:val="both"/>
      </w:pPr>
      <w:r>
        <w:rPr>
          <w:rFonts w:ascii="Times New Roman"/>
          <w:b w:val="false"/>
          <w:i w:val="false"/>
          <w:color w:val="000000"/>
          <w:sz w:val="28"/>
        </w:rPr>
        <w:t>
      "1) республикалық бюджеттен нысаналы трансферттер мен бюджеттік кредит – 981 459 мың теңге, соның ішінде:";</w:t>
      </w:r>
    </w:p>
    <w:bookmarkEnd w:id="21"/>
    <w:bookmarkStart w:name="z28" w:id="22"/>
    <w:p>
      <w:pPr>
        <w:spacing w:after="0"/>
        <w:ind w:left="0"/>
        <w:jc w:val="both"/>
      </w:pPr>
      <w:r>
        <w:rPr>
          <w:rFonts w:ascii="Times New Roman"/>
          <w:b w:val="false"/>
          <w:i w:val="false"/>
          <w:color w:val="000000"/>
          <w:sz w:val="28"/>
        </w:rPr>
        <w:t>
      тоғызыншы абзац мынадай редакцияда жазылсын:</w:t>
      </w:r>
    </w:p>
    <w:bookmarkEnd w:id="22"/>
    <w:bookmarkStart w:name="z29" w:id="23"/>
    <w:p>
      <w:pPr>
        <w:spacing w:after="0"/>
        <w:ind w:left="0"/>
        <w:jc w:val="both"/>
      </w:pPr>
      <w:r>
        <w:rPr>
          <w:rFonts w:ascii="Times New Roman"/>
          <w:b w:val="false"/>
          <w:i w:val="false"/>
          <w:color w:val="000000"/>
          <w:sz w:val="28"/>
        </w:rPr>
        <w:t>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 186 132 мың теңге;";</w:t>
      </w:r>
    </w:p>
    <w:bookmarkEnd w:id="23"/>
    <w:bookmarkStart w:name="z30" w:id="24"/>
    <w:p>
      <w:pPr>
        <w:spacing w:after="0"/>
        <w:ind w:left="0"/>
        <w:jc w:val="both"/>
      </w:pPr>
      <w:r>
        <w:rPr>
          <w:rFonts w:ascii="Times New Roman"/>
          <w:b w:val="false"/>
          <w:i w:val="false"/>
          <w:color w:val="000000"/>
          <w:sz w:val="28"/>
        </w:rPr>
        <w:t>
      мынадай мазмұндағы он сегізінші абзацпен толықтырылсын:</w:t>
      </w:r>
    </w:p>
    <w:bookmarkEnd w:id="24"/>
    <w:bookmarkStart w:name="z31" w:id="25"/>
    <w:p>
      <w:pPr>
        <w:spacing w:after="0"/>
        <w:ind w:left="0"/>
        <w:jc w:val="both"/>
      </w:pPr>
      <w:r>
        <w:rPr>
          <w:rFonts w:ascii="Times New Roman"/>
          <w:b w:val="false"/>
          <w:i w:val="false"/>
          <w:color w:val="000000"/>
          <w:sz w:val="28"/>
        </w:rPr>
        <w:t>
      "заңнаманың өзгеруіне байланысты жоғары тұрған бюджеттен төмен тұрған бюджеттерге өтемақыға – 34 445 мың теңге;";</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bookmarkStart w:name="z33" w:id="26"/>
    <w:p>
      <w:pPr>
        <w:spacing w:after="0"/>
        <w:ind w:left="0"/>
        <w:jc w:val="both"/>
      </w:pPr>
      <w:r>
        <w:rPr>
          <w:rFonts w:ascii="Times New Roman"/>
          <w:b w:val="false"/>
          <w:i w:val="false"/>
          <w:color w:val="000000"/>
          <w:sz w:val="28"/>
        </w:rPr>
        <w:t>
      "2) облыстық бюджеттен нысаналы трансферттер – 227 684 мың теңге, соның ішінде:</w:t>
      </w:r>
    </w:p>
    <w:bookmarkEnd w:id="26"/>
    <w:bookmarkStart w:name="z34" w:id="27"/>
    <w:p>
      <w:pPr>
        <w:spacing w:after="0"/>
        <w:ind w:left="0"/>
        <w:jc w:val="both"/>
      </w:pPr>
      <w:r>
        <w:rPr>
          <w:rFonts w:ascii="Times New Roman"/>
          <w:b w:val="false"/>
          <w:i w:val="false"/>
          <w:color w:val="000000"/>
          <w:sz w:val="28"/>
        </w:rPr>
        <w:t>
      жұмысшы кадрларды еңбек нарығында сұранысқа ие кәсіптер және дағдылар бойынша қысқа мерзімді кәсіптік оқытуға – 11 102 мың теңге;</w:t>
      </w:r>
    </w:p>
    <w:bookmarkEnd w:id="27"/>
    <w:bookmarkStart w:name="z35" w:id="28"/>
    <w:p>
      <w:pPr>
        <w:spacing w:after="0"/>
        <w:ind w:left="0"/>
        <w:jc w:val="both"/>
      </w:pPr>
      <w:r>
        <w:rPr>
          <w:rFonts w:ascii="Times New Roman"/>
          <w:b w:val="false"/>
          <w:i w:val="false"/>
          <w:color w:val="000000"/>
          <w:sz w:val="28"/>
        </w:rPr>
        <w:t>
      жастар практикасына – 9 090 мың теңге;</w:t>
      </w:r>
    </w:p>
    <w:bookmarkEnd w:id="28"/>
    <w:bookmarkStart w:name="z36" w:id="29"/>
    <w:p>
      <w:pPr>
        <w:spacing w:after="0"/>
        <w:ind w:left="0"/>
        <w:jc w:val="both"/>
      </w:pPr>
      <w:r>
        <w:rPr>
          <w:rFonts w:ascii="Times New Roman"/>
          <w:b w:val="false"/>
          <w:i w:val="false"/>
          <w:color w:val="000000"/>
          <w:sz w:val="28"/>
        </w:rPr>
        <w:t>
      Батыс Қазақстан облысы Тасқала ауданы 2-Шежін ауылына аудандық маңызы бар кіреберіс жолын орташа жөндеуге (0-2 шақырым) – 42 003 мың теңге;</w:t>
      </w:r>
    </w:p>
    <w:bookmarkEnd w:id="29"/>
    <w:bookmarkStart w:name="z37" w:id="30"/>
    <w:p>
      <w:pPr>
        <w:spacing w:after="0"/>
        <w:ind w:left="0"/>
        <w:jc w:val="both"/>
      </w:pPr>
      <w:r>
        <w:rPr>
          <w:rFonts w:ascii="Times New Roman"/>
          <w:b w:val="false"/>
          <w:i w:val="false"/>
          <w:color w:val="000000"/>
          <w:sz w:val="28"/>
        </w:rPr>
        <w:t>
      Батыс Қазақстан облысы Тасқала ауданы Тасқала ауылында бір қабатты әкімшілік ғимараттың құрылысына – 105 048 мың теңге;</w:t>
      </w:r>
    </w:p>
    <w:bookmarkEnd w:id="30"/>
    <w:bookmarkStart w:name="z38" w:id="31"/>
    <w:p>
      <w:pPr>
        <w:spacing w:after="0"/>
        <w:ind w:left="0"/>
        <w:jc w:val="both"/>
      </w:pPr>
      <w:r>
        <w:rPr>
          <w:rFonts w:ascii="Times New Roman"/>
          <w:b w:val="false"/>
          <w:i w:val="false"/>
          <w:color w:val="000000"/>
          <w:sz w:val="28"/>
        </w:rPr>
        <w:t>
      1, 4, 9, 10 сыныптардың және мектеп алды даярлық тобының жаңартылған білім беру мазмұнына көшуіне байланысты облыс мектептеріне кітаптар және оқу-әдістемелік кешендерді сатып алуға – 52 017 мың теңге;</w:t>
      </w:r>
    </w:p>
    <w:bookmarkEnd w:id="31"/>
    <w:bookmarkStart w:name="z39" w:id="32"/>
    <w:p>
      <w:pPr>
        <w:spacing w:after="0"/>
        <w:ind w:left="0"/>
        <w:jc w:val="both"/>
      </w:pPr>
      <w:r>
        <w:rPr>
          <w:rFonts w:ascii="Times New Roman"/>
          <w:b w:val="false"/>
          <w:i w:val="false"/>
          <w:color w:val="000000"/>
          <w:sz w:val="28"/>
        </w:rPr>
        <w:t>
      жұмысқа орналастыру бойынша жеке агенттіктерге – 199 мың теңге;</w:t>
      </w:r>
    </w:p>
    <w:bookmarkEnd w:id="32"/>
    <w:bookmarkStart w:name="z40" w:id="33"/>
    <w:p>
      <w:pPr>
        <w:spacing w:after="0"/>
        <w:ind w:left="0"/>
        <w:jc w:val="both"/>
      </w:pPr>
      <w:r>
        <w:rPr>
          <w:rFonts w:ascii="Times New Roman"/>
          <w:b w:val="false"/>
          <w:i w:val="false"/>
          <w:color w:val="000000"/>
          <w:sz w:val="28"/>
        </w:rPr>
        <w:t>
      эпизоотияға қарсы іс-шараларды өткізуге – 2 410 мың теңге;</w:t>
      </w:r>
    </w:p>
    <w:bookmarkEnd w:id="33"/>
    <w:bookmarkStart w:name="z41" w:id="34"/>
    <w:p>
      <w:pPr>
        <w:spacing w:after="0"/>
        <w:ind w:left="0"/>
        <w:jc w:val="both"/>
      </w:pPr>
      <w:r>
        <w:rPr>
          <w:rFonts w:ascii="Times New Roman"/>
          <w:b w:val="false"/>
          <w:i w:val="false"/>
          <w:color w:val="000000"/>
          <w:sz w:val="28"/>
        </w:rPr>
        <w:t>
      Батыс Қазақстан облысы Тасқала ауданы Тасқала ауылының егжей-тегжей жоспарлау жобасымен біріктірілген бас жоспарын топографиялық түсірілімді орындаумен түзетуге – 5 815 мың теңге;";</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8-тармақта</w:t>
      </w:r>
      <w:r>
        <w:rPr>
          <w:rFonts w:ascii="Times New Roman"/>
          <w:b w:val="false"/>
          <w:i w:val="false"/>
          <w:color w:val="000000"/>
          <w:sz w:val="28"/>
        </w:rPr>
        <w:t>:</w:t>
      </w:r>
    </w:p>
    <w:bookmarkStart w:name="z43" w:id="35"/>
    <w:p>
      <w:pPr>
        <w:spacing w:after="0"/>
        <w:ind w:left="0"/>
        <w:jc w:val="both"/>
      </w:pPr>
      <w:r>
        <w:rPr>
          <w:rFonts w:ascii="Times New Roman"/>
          <w:b w:val="false"/>
          <w:i w:val="false"/>
          <w:color w:val="000000"/>
          <w:sz w:val="28"/>
        </w:rPr>
        <w:t>
      бірінші абзац мынадай редакцияда жазылсын:</w:t>
      </w:r>
    </w:p>
    <w:bookmarkEnd w:id="35"/>
    <w:bookmarkStart w:name="z44" w:id="36"/>
    <w:p>
      <w:pPr>
        <w:spacing w:after="0"/>
        <w:ind w:left="0"/>
        <w:jc w:val="both"/>
      </w:pPr>
      <w:r>
        <w:rPr>
          <w:rFonts w:ascii="Times New Roman"/>
          <w:b w:val="false"/>
          <w:i w:val="false"/>
          <w:color w:val="000000"/>
          <w:sz w:val="28"/>
        </w:rPr>
        <w:t>
      "8. 2019 жылға арналған аудандық бюджетте Тасқала ауданы Тасқала ауылдық округінің бюджетіне аудандық бюджет қаражаты есебінен бөлінетін трансферттердің жалпы сомасы 198 109 мың теңге көлемінде қарастырылғаны ескерілсін.";</w:t>
      </w:r>
    </w:p>
    <w:bookmarkEnd w:id="36"/>
    <w:bookmarkStart w:name="z45" w:id="37"/>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шешімінің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bookmarkEnd w:id="37"/>
    <w:bookmarkStart w:name="z46" w:id="38"/>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2-қосымшасы</w:t>
      </w:r>
      <w:r>
        <w:rPr>
          <w:rFonts w:ascii="Times New Roman"/>
          <w:b w:val="false"/>
          <w:i w:val="false"/>
          <w:color w:val="000000"/>
          <w:sz w:val="28"/>
        </w:rPr>
        <w:t xml:space="preserve"> осы шешімінің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p>
    <w:bookmarkEnd w:id="38"/>
    <w:bookmarkStart w:name="z47" w:id="39"/>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3-қосымшасы</w:t>
      </w:r>
      <w:r>
        <w:rPr>
          <w:rFonts w:ascii="Times New Roman"/>
          <w:b w:val="false"/>
          <w:i w:val="false"/>
          <w:color w:val="000000"/>
          <w:sz w:val="28"/>
        </w:rPr>
        <w:t xml:space="preserve"> осы шешімінің </w:t>
      </w:r>
      <w:r>
        <w:rPr>
          <w:rFonts w:ascii="Times New Roman"/>
          <w:b w:val="false"/>
          <w:i w:val="false"/>
          <w:color w:val="000000"/>
          <w:sz w:val="28"/>
        </w:rPr>
        <w:t>3-қосымшасына</w:t>
      </w:r>
      <w:r>
        <w:rPr>
          <w:rFonts w:ascii="Times New Roman"/>
          <w:b w:val="false"/>
          <w:i w:val="false"/>
          <w:color w:val="000000"/>
          <w:sz w:val="28"/>
        </w:rPr>
        <w:t xml:space="preserve"> сәйкес жаңа редакцияда жазылсын.</w:t>
      </w:r>
    </w:p>
    <w:bookmarkEnd w:id="39"/>
    <w:bookmarkStart w:name="z48" w:id="40"/>
    <w:p>
      <w:pPr>
        <w:spacing w:after="0"/>
        <w:ind w:left="0"/>
        <w:jc w:val="both"/>
      </w:pPr>
      <w:r>
        <w:rPr>
          <w:rFonts w:ascii="Times New Roman"/>
          <w:b w:val="false"/>
          <w:i w:val="false"/>
          <w:color w:val="000000"/>
          <w:sz w:val="28"/>
        </w:rPr>
        <w:t>
      2. Тасқала аудандық мәслихаты аппараты басшысының міндетін атқарушы (Б. Бисалиев) осы шешімнің әділет органдарында мемлекеттік тіркелуін, Қазақстан Республикасы нормативтік құқықтық актілерінің эталондық бақылау банкінде оның ресми жариялануын қамтамасыз етсін.</w:t>
      </w:r>
    </w:p>
    <w:bookmarkEnd w:id="40"/>
    <w:bookmarkStart w:name="z49" w:id="41"/>
    <w:p>
      <w:pPr>
        <w:spacing w:after="0"/>
        <w:ind w:left="0"/>
        <w:jc w:val="both"/>
      </w:pPr>
      <w:r>
        <w:rPr>
          <w:rFonts w:ascii="Times New Roman"/>
          <w:b w:val="false"/>
          <w:i w:val="false"/>
          <w:color w:val="000000"/>
          <w:sz w:val="28"/>
        </w:rPr>
        <w:t>
      3. Осы шешім 2019 жылдың 1 қаңтарынан бастап қолданысқа енгізіледі.</w:t>
      </w:r>
    </w:p>
    <w:bookmarkEnd w:id="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Тасқала аудандық</w:t>
            </w:r>
            <w:r>
              <w:br/>
            </w:r>
            <w:r>
              <w:rPr>
                <w:rFonts w:ascii="Times New Roman"/>
                <w:b w:val="false"/>
                <w:i w:val="false"/>
                <w:color w:val="000000"/>
                <w:sz w:val="20"/>
              </w:rPr>
              <w:t>мәслихатының</w:t>
            </w:r>
            <w:r>
              <w:br/>
            </w:r>
            <w:r>
              <w:rPr>
                <w:rFonts w:ascii="Times New Roman"/>
                <w:b w:val="false"/>
                <w:i w:val="false"/>
                <w:color w:val="000000"/>
                <w:sz w:val="20"/>
              </w:rPr>
              <w:t>2019 жылғы 27 наурыздағы</w:t>
            </w:r>
            <w:r>
              <w:br/>
            </w:r>
            <w:r>
              <w:rPr>
                <w:rFonts w:ascii="Times New Roman"/>
                <w:b w:val="false"/>
                <w:i w:val="false"/>
                <w:color w:val="000000"/>
                <w:sz w:val="20"/>
              </w:rPr>
              <w:t>№34-1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Тасқала аудандық</w:t>
            </w:r>
            <w:r>
              <w:br/>
            </w:r>
            <w:r>
              <w:rPr>
                <w:rFonts w:ascii="Times New Roman"/>
                <w:b w:val="false"/>
                <w:i w:val="false"/>
                <w:color w:val="000000"/>
                <w:sz w:val="20"/>
              </w:rPr>
              <w:t>мәслихатының</w:t>
            </w:r>
            <w:r>
              <w:br/>
            </w:r>
            <w:r>
              <w:rPr>
                <w:rFonts w:ascii="Times New Roman"/>
                <w:b w:val="false"/>
                <w:i w:val="false"/>
                <w:color w:val="000000"/>
                <w:sz w:val="20"/>
              </w:rPr>
              <w:t>2018 жылғы 26 желтоқсандағы</w:t>
            </w:r>
            <w:r>
              <w:br/>
            </w:r>
            <w:r>
              <w:rPr>
                <w:rFonts w:ascii="Times New Roman"/>
                <w:b w:val="false"/>
                <w:i w:val="false"/>
                <w:color w:val="000000"/>
                <w:sz w:val="20"/>
              </w:rPr>
              <w:t>№31-1 шешіміне 1-қосымша</w:t>
            </w:r>
          </w:p>
        </w:tc>
      </w:tr>
    </w:tbl>
    <w:bookmarkStart w:name="z52" w:id="42"/>
    <w:p>
      <w:pPr>
        <w:spacing w:after="0"/>
        <w:ind w:left="0"/>
        <w:jc w:val="left"/>
      </w:pPr>
      <w:r>
        <w:rPr>
          <w:rFonts w:ascii="Times New Roman"/>
          <w:b/>
          <w:i w:val="false"/>
          <w:color w:val="000000"/>
        </w:rPr>
        <w:t xml:space="preserve"> 2019 жылға арналған аудандық бюджет</w:t>
      </w:r>
    </w:p>
    <w:bookmarkEnd w:id="42"/>
    <w:bookmarkStart w:name="z53" w:id="43"/>
    <w:p>
      <w:pPr>
        <w:spacing w:after="0"/>
        <w:ind w:left="0"/>
        <w:jc w:val="both"/>
      </w:pPr>
      <w:r>
        <w:rPr>
          <w:rFonts w:ascii="Times New Roman"/>
          <w:b w:val="false"/>
          <w:i w:val="false"/>
          <w:color w:val="000000"/>
          <w:sz w:val="28"/>
        </w:rPr>
        <w:t>
      (мың теңге)</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2"/>
        <w:gridCol w:w="812"/>
        <w:gridCol w:w="1103"/>
        <w:gridCol w:w="1103"/>
        <w:gridCol w:w="5911"/>
        <w:gridCol w:w="255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3 894 284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233 705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114 960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114 960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78 152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78 152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31 096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21 556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7 867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3 654 030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3 654 030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3 654 030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4 138 853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426 679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өкілді, атқарушы және басқа органдар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249 111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21 105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21 105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108 772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108 272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119 234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119 234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174 794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19 925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19 925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21 218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17 218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28 603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21 506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7 097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105 048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105 048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18 492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16 163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16 163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11 563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1 945 582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20 381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20 381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20 381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1 841 745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94 008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94 008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1 747 737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1 656 791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90 946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83 456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83 456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9 081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70 078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246 953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25 676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19 206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19 206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194 720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194 720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73 496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13 375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43 304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26 111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35 977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әлеуметтік қамтамасыз ету салаларындағы өзге де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26 557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26 557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21 707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512 952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490 652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8 744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481 908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481 036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14 302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12 802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7 998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7 998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356 939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187 308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187 308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187 308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100 099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10 495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10 495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89 604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88 691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62 032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39 498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16 224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23 274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22 534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12 353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10 181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107 989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62 189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62 189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11 098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46 358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17 057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17 057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14 526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28 743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28 743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28 743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35 381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35 381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35 381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14 566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20 815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110 424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107 539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100 389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56 466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43 923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36 718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36 718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6 654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6 654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30 064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10 585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19 479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334 694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334 694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334 694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147 072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174 630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52 762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90 900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90 900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90 900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90 900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90 900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кредиттерді өтеу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38 138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38 138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38 138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38 138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-297 331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297 331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90 900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90 900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90 900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38 138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38 138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38 138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38 138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244 569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244 569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244 569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Тасқала аудандық</w:t>
            </w:r>
            <w:r>
              <w:br/>
            </w:r>
            <w:r>
              <w:rPr>
                <w:rFonts w:ascii="Times New Roman"/>
                <w:b w:val="false"/>
                <w:i w:val="false"/>
                <w:color w:val="000000"/>
                <w:sz w:val="20"/>
              </w:rPr>
              <w:t>мәслихатының</w:t>
            </w:r>
            <w:r>
              <w:br/>
            </w:r>
            <w:r>
              <w:rPr>
                <w:rFonts w:ascii="Times New Roman"/>
                <w:b w:val="false"/>
                <w:i w:val="false"/>
                <w:color w:val="000000"/>
                <w:sz w:val="20"/>
              </w:rPr>
              <w:t>2019 жылғы 27 наурыздағы</w:t>
            </w:r>
            <w:r>
              <w:br/>
            </w:r>
            <w:r>
              <w:rPr>
                <w:rFonts w:ascii="Times New Roman"/>
                <w:b w:val="false"/>
                <w:i w:val="false"/>
                <w:color w:val="000000"/>
                <w:sz w:val="20"/>
              </w:rPr>
              <w:t>№34-1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Тасқала аудандық</w:t>
            </w:r>
            <w:r>
              <w:br/>
            </w:r>
            <w:r>
              <w:rPr>
                <w:rFonts w:ascii="Times New Roman"/>
                <w:b w:val="false"/>
                <w:i w:val="false"/>
                <w:color w:val="000000"/>
                <w:sz w:val="20"/>
              </w:rPr>
              <w:t>мәслихатының</w:t>
            </w:r>
            <w:r>
              <w:br/>
            </w:r>
            <w:r>
              <w:rPr>
                <w:rFonts w:ascii="Times New Roman"/>
                <w:b w:val="false"/>
                <w:i w:val="false"/>
                <w:color w:val="000000"/>
                <w:sz w:val="20"/>
              </w:rPr>
              <w:t>2018 жылғы 26 желтоқсандағы</w:t>
            </w:r>
            <w:r>
              <w:br/>
            </w:r>
            <w:r>
              <w:rPr>
                <w:rFonts w:ascii="Times New Roman"/>
                <w:b w:val="false"/>
                <w:i w:val="false"/>
                <w:color w:val="000000"/>
                <w:sz w:val="20"/>
              </w:rPr>
              <w:t>№31-1 шешіміне 2-қосымша</w:t>
            </w:r>
          </w:p>
        </w:tc>
      </w:tr>
    </w:tbl>
    <w:bookmarkStart w:name="z56" w:id="44"/>
    <w:p>
      <w:pPr>
        <w:spacing w:after="0"/>
        <w:ind w:left="0"/>
        <w:jc w:val="left"/>
      </w:pPr>
      <w:r>
        <w:rPr>
          <w:rFonts w:ascii="Times New Roman"/>
          <w:b/>
          <w:i w:val="false"/>
          <w:color w:val="000000"/>
        </w:rPr>
        <w:t xml:space="preserve"> 2020 жылға арналған аудандық бюджет</w:t>
      </w:r>
    </w:p>
    <w:bookmarkEnd w:id="44"/>
    <w:bookmarkStart w:name="z57" w:id="45"/>
    <w:p>
      <w:pPr>
        <w:spacing w:after="0"/>
        <w:ind w:left="0"/>
        <w:jc w:val="both"/>
      </w:pPr>
      <w:r>
        <w:rPr>
          <w:rFonts w:ascii="Times New Roman"/>
          <w:b w:val="false"/>
          <w:i w:val="false"/>
          <w:color w:val="000000"/>
          <w:sz w:val="28"/>
        </w:rPr>
        <w:t>
      (мың теңге)</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6"/>
        <w:gridCol w:w="846"/>
        <w:gridCol w:w="1149"/>
        <w:gridCol w:w="1149"/>
        <w:gridCol w:w="5647"/>
        <w:gridCol w:w="266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3 149 541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659 697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164 405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164 405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147 487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147 487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338 308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328 768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7 867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2 483 343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2 483 343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2 483 343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3 149 541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144 049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өкілді, атқарушы және басқа органдар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84 471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19 605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19 605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64 866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64 346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57 831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19 955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19 955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16 398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16 398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21 478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20 958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15 634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13 212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13 212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1 605 544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18 844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18 844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18 844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1 555 301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54 986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54 986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1 500 315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1 416 165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84 150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31 399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31 399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8 882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18 783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170 722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15 363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8 783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8 783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6 580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6 580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132 665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132 665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30 254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41 790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19 733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21 809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әлеуметтік қамтамасыз ету салаларындағы өзге де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22 694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22 694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22 187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51 922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51 922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51 922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51 922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жүйесінің жұмыс істеуі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317 746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167 251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167 251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167 251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95 922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10 915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10 915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85 007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84 057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49 395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37 246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15 065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22 181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12 149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12 149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104 948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63 461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63 461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10 539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43 948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12 077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12 077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12 077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29 410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29 410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29 410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10 921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10 921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10 921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10 921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246 045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240 734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240 734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240 734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13 323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13 323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13 323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13 323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468 634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468 634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468 634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147 072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321 562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кредиттерді өтеу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Тасқала аудандық</w:t>
            </w:r>
            <w:r>
              <w:br/>
            </w:r>
            <w:r>
              <w:rPr>
                <w:rFonts w:ascii="Times New Roman"/>
                <w:b w:val="false"/>
                <w:i w:val="false"/>
                <w:color w:val="000000"/>
                <w:sz w:val="20"/>
              </w:rPr>
              <w:t>мәслихатының</w:t>
            </w:r>
            <w:r>
              <w:br/>
            </w:r>
            <w:r>
              <w:rPr>
                <w:rFonts w:ascii="Times New Roman"/>
                <w:b w:val="false"/>
                <w:i w:val="false"/>
                <w:color w:val="000000"/>
                <w:sz w:val="20"/>
              </w:rPr>
              <w:t>2019 жылғы 27 наурыздағы</w:t>
            </w:r>
            <w:r>
              <w:br/>
            </w:r>
            <w:r>
              <w:rPr>
                <w:rFonts w:ascii="Times New Roman"/>
                <w:b w:val="false"/>
                <w:i w:val="false"/>
                <w:color w:val="000000"/>
                <w:sz w:val="20"/>
              </w:rPr>
              <w:t>№34-1 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Тасқала аудандық</w:t>
            </w:r>
            <w:r>
              <w:br/>
            </w:r>
            <w:r>
              <w:rPr>
                <w:rFonts w:ascii="Times New Roman"/>
                <w:b w:val="false"/>
                <w:i w:val="false"/>
                <w:color w:val="000000"/>
                <w:sz w:val="20"/>
              </w:rPr>
              <w:t>мәслихатының</w:t>
            </w:r>
            <w:r>
              <w:br/>
            </w:r>
            <w:r>
              <w:rPr>
                <w:rFonts w:ascii="Times New Roman"/>
                <w:b w:val="false"/>
                <w:i w:val="false"/>
                <w:color w:val="000000"/>
                <w:sz w:val="20"/>
              </w:rPr>
              <w:t>2018 жылғы 26 желтоқсандағы</w:t>
            </w:r>
            <w:r>
              <w:br/>
            </w:r>
            <w:r>
              <w:rPr>
                <w:rFonts w:ascii="Times New Roman"/>
                <w:b w:val="false"/>
                <w:i w:val="false"/>
                <w:color w:val="000000"/>
                <w:sz w:val="20"/>
              </w:rPr>
              <w:t>№31-1 шешіміне 3-қосымша</w:t>
            </w:r>
          </w:p>
        </w:tc>
      </w:tr>
    </w:tbl>
    <w:bookmarkStart w:name="z60" w:id="46"/>
    <w:p>
      <w:pPr>
        <w:spacing w:after="0"/>
        <w:ind w:left="0"/>
        <w:jc w:val="left"/>
      </w:pPr>
      <w:r>
        <w:rPr>
          <w:rFonts w:ascii="Times New Roman"/>
          <w:b/>
          <w:i w:val="false"/>
          <w:color w:val="000000"/>
        </w:rPr>
        <w:t xml:space="preserve"> 2021 жылға арналған аудандық бюджет</w:t>
      </w:r>
    </w:p>
    <w:bookmarkEnd w:id="46"/>
    <w:bookmarkStart w:name="z61" w:id="47"/>
    <w:p>
      <w:pPr>
        <w:spacing w:after="0"/>
        <w:ind w:left="0"/>
        <w:jc w:val="both"/>
      </w:pPr>
      <w:r>
        <w:rPr>
          <w:rFonts w:ascii="Times New Roman"/>
          <w:b w:val="false"/>
          <w:i w:val="false"/>
          <w:color w:val="000000"/>
          <w:sz w:val="28"/>
        </w:rPr>
        <w:t>
      (мың теңге)</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6"/>
        <w:gridCol w:w="846"/>
        <w:gridCol w:w="1149"/>
        <w:gridCol w:w="1149"/>
        <w:gridCol w:w="5647"/>
        <w:gridCol w:w="266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3 176 656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649 328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164 405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164 405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147 487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147 487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327 939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318 399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7 867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2 520 432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2 520 432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2 520 432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3 176 656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146 657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өкілді, атқарушы және басқа органдар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85 726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19 825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19 825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65 901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59 114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20 753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20 753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16 551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16 551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21 810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21 269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16 259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13 740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13 740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9 197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1 616 421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18 941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18 941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18 941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1 565 211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55 132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55 132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1 510 079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1 425 534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84 545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32 269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32 269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8 992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19 535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176 638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15 977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9 397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9 397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6 580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6 580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136 964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136 964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17 602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42 731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20 720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22 048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әлеуметтік қамтамасыз ету салаларындағы өзге де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23 697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23 697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23 154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жүйесінің жұмыс істеуі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321 214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168 644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168 644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168 644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97 103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11 352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11 352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85 751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84 763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50 083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37 849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15 390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22 459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12 234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12 234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106 839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63 994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63 994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43 948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12 259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12 259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12 259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30 586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30 586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30 586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10 921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10 921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10 921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10 921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299 892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294 209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294 209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294 209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13 124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13 124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13 124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13 124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468 634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468 634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468 634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147 072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321 562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кредиттерді өтеу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