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9544c7" w14:textId="69544c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Теректі ауданы Шаған ауылдық округі Жаңа Өмір ауылындағы саябаққа атау беру туралы</w:t>
      </w:r>
    </w:p>
    <w:p>
      <w:pPr>
        <w:spacing w:after="0"/>
        <w:ind w:left="0"/>
        <w:jc w:val="both"/>
      </w:pPr>
      <w:r>
        <w:rPr>
          <w:rFonts w:ascii="Times New Roman"/>
          <w:b w:val="false"/>
          <w:i w:val="false"/>
          <w:color w:val="000000"/>
          <w:sz w:val="28"/>
        </w:rPr>
        <w:t>Батыс Қазақстан облысы Теректі ауданы Шаған ауылдық округі әкімінің 2019 жылғы 6 наурыздағы № 8 шешімі. Батыс Қазақстан облысының Әділет департаментінде 2019 жылғы 7 наурызда № 5560 болып тіркелді</w:t>
      </w:r>
    </w:p>
    <w:p>
      <w:pPr>
        <w:spacing w:after="0"/>
        <w:ind w:left="0"/>
        <w:jc w:val="both"/>
      </w:pPr>
      <w:bookmarkStart w:name="z3" w:id="0"/>
      <w:r>
        <w:rPr>
          <w:rFonts w:ascii="Times New Roman"/>
          <w:b w:val="false"/>
          <w:i w:val="false"/>
          <w:color w:val="000000"/>
          <w:sz w:val="28"/>
        </w:rPr>
        <w:t xml:space="preserve">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1993 жылғы 8 желтоқсандағы </w:t>
      </w:r>
      <w:r>
        <w:rPr>
          <w:rFonts w:ascii="Times New Roman"/>
          <w:b w:val="false"/>
          <w:i w:val="false"/>
          <w:color w:val="000000"/>
          <w:sz w:val="28"/>
        </w:rPr>
        <w:t>"Қазақстан Республикасының әкiмшiлiк-аумақтық құрылысы туралы"</w:t>
      </w:r>
      <w:r>
        <w:rPr>
          <w:rFonts w:ascii="Times New Roman"/>
          <w:b w:val="false"/>
          <w:i w:val="false"/>
          <w:color w:val="000000"/>
          <w:sz w:val="28"/>
        </w:rPr>
        <w:t xml:space="preserve"> Заңдарына сәйкес, Жаңа Өмір ауылы халқының пікірін ескере отырып және Батыс Қазақстан облыстық ономастика комиссиясының қорытындысы негізінде, Шаған ауылдық округінің әкімі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1. Теректі ауданы Шаған ауылдық округі Жаңа Өмір ауылындағы саябаққа "Мәңгілік ел" атауы берілсін.</w:t>
      </w:r>
    </w:p>
    <w:bookmarkEnd w:id="1"/>
    <w:bookmarkStart w:name="z5" w:id="2"/>
    <w:p>
      <w:pPr>
        <w:spacing w:after="0"/>
        <w:ind w:left="0"/>
        <w:jc w:val="both"/>
      </w:pPr>
      <w:r>
        <w:rPr>
          <w:rFonts w:ascii="Times New Roman"/>
          <w:b w:val="false"/>
          <w:i w:val="false"/>
          <w:color w:val="000000"/>
          <w:sz w:val="28"/>
        </w:rPr>
        <w:t>
      2. Шаған ауылдық округі әкімі аппаратының бас маманы (Р.Керей) осы шешімнің әділет органдарында мемлекеттік тіркелуін, Қазақстан Республикасы нормативтік құқықтық актілерінің эталондық бақылау банкінде және бұқаралық ақпарат құралдарында оның ресми жариялауын қамтамасыз етсін.</w:t>
      </w:r>
    </w:p>
    <w:bookmarkEnd w:id="2"/>
    <w:bookmarkStart w:name="z6" w:id="3"/>
    <w:p>
      <w:pPr>
        <w:spacing w:after="0"/>
        <w:ind w:left="0"/>
        <w:jc w:val="both"/>
      </w:pPr>
      <w:r>
        <w:rPr>
          <w:rFonts w:ascii="Times New Roman"/>
          <w:b w:val="false"/>
          <w:i w:val="false"/>
          <w:color w:val="000000"/>
          <w:sz w:val="28"/>
        </w:rPr>
        <w:t>
      3. Осы шешімнің орындалуын бақылауды өзіме қалдырамын.</w:t>
      </w:r>
    </w:p>
    <w:bookmarkEnd w:id="3"/>
    <w:bookmarkStart w:name="z7" w:id="4"/>
    <w:p>
      <w:pPr>
        <w:spacing w:after="0"/>
        <w:ind w:left="0"/>
        <w:jc w:val="both"/>
      </w:pPr>
      <w:r>
        <w:rPr>
          <w:rFonts w:ascii="Times New Roman"/>
          <w:b w:val="false"/>
          <w:i w:val="false"/>
          <w:color w:val="000000"/>
          <w:sz w:val="28"/>
        </w:rPr>
        <w:t>
      4. Осы шешім алғашқы ресми жарияланған күнінен бастап қолданысқа енгізіледі.</w:t>
      </w:r>
    </w:p>
    <w:bookmarkEnd w:id="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