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26f0c" w14:textId="b226f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тәуекел дәрежесін бағалау өлшемшарттарын және тексеру парақтарын бекіту туралы" Қазақстан Республикасы Ауыл шаруашылығы министрінің 2015 жылғы 25 желтоқсандағы № 7-1/1130 және Қазақстан Республикасы Ұлттық экономика министрінің 2015 жылғы 28 желтоқсандағы № 802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10 ақпандағы № 47 және Қазақстан Республикасы Ұлттық экономика министрінің 2020 жылғы 10 ақпандағы № 9 бірлескен бұйрығы. Қазақстан Республикасының Әділет министрлігінде 2020 жылғы 11 ақпанда № 20023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"Ветеринария саласындағы тәуекел дәрежесін бағалау өлшемшарттарын және тексеру парақтарын бекіту туралы" Қазақстан Республикасы Ауыл шаруашылығы министрінің 2015 жылғы 25 желтоқсандағы № 7-1/1130 және Қазақстан Республикасы Ұлттық экономика министрінің 2015 жылғы 28 желтоқсандағы № 802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12636 болып тіркелген, 2016 жылғы 11 наурызда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тармақшасының оң үшінші абзацы мынадай редакцияда жазылсын:</w:t>
      </w:r>
    </w:p>
    <w:bookmarkStart w:name="z4" w:id="2"/>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облыстардың, республикалық маңызы бар қалалардың, астананың жергілікті атқарушы органдарының ветеринария саласындағы қызметті жүзеге асыратын бөлімшелеріне";</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Ветеринария саласындағы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12) тармақшасы мынадай редакцияда жазылсын:</w:t>
      </w:r>
    </w:p>
    <w:bookmarkStart w:name="z7" w:id="4"/>
    <w:p>
      <w:pPr>
        <w:spacing w:after="0"/>
        <w:ind w:left="0"/>
        <w:jc w:val="both"/>
      </w:pPr>
      <w:r>
        <w:rPr>
          <w:rFonts w:ascii="Times New Roman"/>
          <w:b w:val="false"/>
          <w:i w:val="false"/>
          <w:color w:val="000000"/>
          <w:sz w:val="28"/>
        </w:rPr>
        <w:t>
      "12) облыстардың, республикалық маңызы бар қалалардың, астананың жергілікті атқарушы органдарының ветеринария саласындағы қызметті жүзеге асыратын бөлімшелері;";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 тармақшасы мынадай редакцияда жазылсын:</w:t>
      </w:r>
    </w:p>
    <w:bookmarkStart w:name="z9" w:id="5"/>
    <w:p>
      <w:pPr>
        <w:spacing w:after="0"/>
        <w:ind w:left="0"/>
        <w:jc w:val="both"/>
      </w:pPr>
      <w:r>
        <w:rPr>
          <w:rFonts w:ascii="Times New Roman"/>
          <w:b w:val="false"/>
          <w:i w:val="false"/>
          <w:color w:val="000000"/>
          <w:sz w:val="28"/>
        </w:rPr>
        <w:t>
      "1) ветеринария саласындағы уәкілетті орган ведомоствосының аумақтық бөлімшелері жүргізетін, бақылау және қадағалау субъектісі ұсынатын, оның ішінде автоматтандырылған ақпараттық жүйелер арқылы ұсынатын есептілік пен мәліметтерді мониторингтеу нәтижелері;";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он үшінші абзацы мынадай редакцияда жазылсын:</w:t>
      </w:r>
    </w:p>
    <w:bookmarkStart w:name="z11" w:id="6"/>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12-қосымшаға</w:t>
      </w:r>
      <w:r>
        <w:rPr>
          <w:rFonts w:ascii="Times New Roman"/>
          <w:b w:val="false"/>
          <w:i w:val="false"/>
          <w:color w:val="000000"/>
          <w:sz w:val="28"/>
        </w:rPr>
        <w:t xml:space="preserve"> сәйкес облыстардың, республикалық маңызы бар қалалардың, астананың жергілікті атқарушы органдарының ветеринария саласындағы қызметті жүзеге асыратын бөлімшелеріне;";</w:t>
      </w:r>
    </w:p>
    <w:bookmarkEnd w:id="6"/>
    <w:bookmarkStart w:name="z12" w:id="7"/>
    <w:p>
      <w:pPr>
        <w:spacing w:after="0"/>
        <w:ind w:left="0"/>
        <w:jc w:val="both"/>
      </w:pPr>
      <w:r>
        <w:rPr>
          <w:rFonts w:ascii="Times New Roman"/>
          <w:b w:val="false"/>
          <w:i w:val="false"/>
          <w:color w:val="000000"/>
          <w:sz w:val="28"/>
        </w:rPr>
        <w:t xml:space="preserve">
      көрсетілген Өлшемшарттарға </w:t>
      </w:r>
      <w:r>
        <w:rPr>
          <w:rFonts w:ascii="Times New Roman"/>
          <w:b w:val="false"/>
          <w:i w:val="false"/>
          <w:color w:val="000000"/>
          <w:sz w:val="28"/>
        </w:rPr>
        <w:t>1-қосымшада</w:t>
      </w:r>
      <w:r>
        <w:rPr>
          <w:rFonts w:ascii="Times New Roman"/>
          <w:b w:val="false"/>
          <w:i w:val="false"/>
          <w:color w:val="000000"/>
          <w:sz w:val="28"/>
        </w:rPr>
        <w:t>:</w:t>
      </w:r>
    </w:p>
    <w:bookmarkEnd w:id="7"/>
    <w:bookmarkStart w:name="z13" w:id="8"/>
    <w:p>
      <w:pPr>
        <w:spacing w:after="0"/>
        <w:ind w:left="0"/>
        <w:jc w:val="both"/>
      </w:pPr>
      <w:r>
        <w:rPr>
          <w:rFonts w:ascii="Times New Roman"/>
          <w:b w:val="false"/>
          <w:i w:val="false"/>
          <w:color w:val="000000"/>
          <w:sz w:val="28"/>
        </w:rPr>
        <w:t>
      мына:</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(объектісі), оның ішінде ветеринария саласындағы уәкілетті орган ведомоствосының аумақтық бөлімшелері, сондай-ақ облыстардың, республикалық маңызы бар қалалардың, астананың, аудандардың, облыстық маңызы бар қалалардың жергілікті атқарушы органның ветеринария саласындағы қызметті жүзеге асыратын бөлімшелері жүргізетін автоматтандырылған ақпараттық жүйе арқылы ұсынылатын мәліметтер мониторингісінің нәтижелері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9"/>
    <w:p>
      <w:pPr>
        <w:spacing w:after="0"/>
        <w:ind w:left="0"/>
        <w:jc w:val="both"/>
      </w:pPr>
      <w:r>
        <w:rPr>
          <w:rFonts w:ascii="Times New Roman"/>
          <w:b w:val="false"/>
          <w:i w:val="false"/>
          <w:color w:val="000000"/>
          <w:sz w:val="28"/>
        </w:rPr>
        <w:t>
      бөлімнің тақырыбы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уәкілетті орган ведомоствосының аумақтық бөлімшелері жүргізетін, бақылау және қадағалау субъектісі ұсынатын, оның ішінде автоматтандырылған ақпараттық жүйе арқылы ұсынатын мәліметтерді мониторингтеу нәтижелері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 w:id="10"/>
    <w:p>
      <w:pPr>
        <w:spacing w:after="0"/>
        <w:ind w:left="0"/>
        <w:jc w:val="both"/>
      </w:pPr>
      <w:r>
        <w:rPr>
          <w:rFonts w:ascii="Times New Roman"/>
          <w:b w:val="false"/>
          <w:i w:val="false"/>
          <w:color w:val="000000"/>
          <w:sz w:val="28"/>
        </w:rPr>
        <w:t xml:space="preserve">
      көрсетілген Өлшемшарттарға </w:t>
      </w:r>
      <w:r>
        <w:rPr>
          <w:rFonts w:ascii="Times New Roman"/>
          <w:b w:val="false"/>
          <w:i w:val="false"/>
          <w:color w:val="000000"/>
          <w:sz w:val="28"/>
        </w:rPr>
        <w:t>2-қосымшада</w:t>
      </w:r>
      <w:r>
        <w:rPr>
          <w:rFonts w:ascii="Times New Roman"/>
          <w:b w:val="false"/>
          <w:i w:val="false"/>
          <w:color w:val="000000"/>
          <w:sz w:val="28"/>
        </w:rPr>
        <w:t>:</w:t>
      </w:r>
    </w:p>
    <w:bookmarkEnd w:id="10"/>
    <w:bookmarkStart w:name="z16" w:id="11"/>
    <w:p>
      <w:pPr>
        <w:spacing w:after="0"/>
        <w:ind w:left="0"/>
        <w:jc w:val="both"/>
      </w:pPr>
      <w:r>
        <w:rPr>
          <w:rFonts w:ascii="Times New Roman"/>
          <w:b w:val="false"/>
          <w:i w:val="false"/>
          <w:color w:val="000000"/>
          <w:sz w:val="28"/>
        </w:rPr>
        <w:t>
      мына:</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оның ішінде ветеринария саласындағы уәкілетті орган ведомоствосының аумақтық бөлімшелері, сондай-ақ облыстардың, республикалық маңызы бар қалалардың, астананың, аудандардың, облыстық маңызы бар қалалардың жергілікті атқарушы органның ветеринария саласындағы қызметті жүзеге асыратын бөлімшелері жүргізетін автоматтандырылған ақпараттық жүйе арқылы ұсынылатын мәліметтер мониторингісінің нәтижелері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 w:id="12"/>
    <w:p>
      <w:pPr>
        <w:spacing w:after="0"/>
        <w:ind w:left="0"/>
        <w:jc w:val="both"/>
      </w:pPr>
      <w:r>
        <w:rPr>
          <w:rFonts w:ascii="Times New Roman"/>
          <w:b w:val="false"/>
          <w:i w:val="false"/>
          <w:color w:val="000000"/>
          <w:sz w:val="28"/>
        </w:rPr>
        <w:t>
      бөлімнің тақырыбы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уәкілетті орган ведомоствосының аумақтық бөлімшелері жүргізетін, бақылау және қадағалау субъектісі ұсынатын, оның ішінде автоматтандырылған ақпараттық жүйе арқылы ұсынатын мәліметтерді мониторингтеу нәтижелері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 w:id="13"/>
    <w:p>
      <w:pPr>
        <w:spacing w:after="0"/>
        <w:ind w:left="0"/>
        <w:jc w:val="both"/>
      </w:pPr>
      <w:r>
        <w:rPr>
          <w:rFonts w:ascii="Times New Roman"/>
          <w:b w:val="false"/>
          <w:i w:val="false"/>
          <w:color w:val="000000"/>
          <w:sz w:val="28"/>
        </w:rPr>
        <w:t xml:space="preserve">
      көрсетілген Өлшемшарттарға </w:t>
      </w:r>
      <w:r>
        <w:rPr>
          <w:rFonts w:ascii="Times New Roman"/>
          <w:b w:val="false"/>
          <w:i w:val="false"/>
          <w:color w:val="000000"/>
          <w:sz w:val="28"/>
        </w:rPr>
        <w:t>3-қосымшада</w:t>
      </w:r>
      <w:r>
        <w:rPr>
          <w:rFonts w:ascii="Times New Roman"/>
          <w:b w:val="false"/>
          <w:i w:val="false"/>
          <w:color w:val="000000"/>
          <w:sz w:val="28"/>
        </w:rPr>
        <w:t>:</w:t>
      </w:r>
    </w:p>
    <w:bookmarkEnd w:id="13"/>
    <w:bookmarkStart w:name="z19" w:id="14"/>
    <w:p>
      <w:pPr>
        <w:spacing w:after="0"/>
        <w:ind w:left="0"/>
        <w:jc w:val="both"/>
      </w:pPr>
      <w:r>
        <w:rPr>
          <w:rFonts w:ascii="Times New Roman"/>
          <w:b w:val="false"/>
          <w:i w:val="false"/>
          <w:color w:val="000000"/>
          <w:sz w:val="28"/>
        </w:rPr>
        <w:t>
      мына:</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(объектісі), оның ішінде ветеринария саласындағы уәкілетті орган ведомоствосының аумақтық бөлімшелері, сондай-ақ облыстардың, республикалық маңызы бар қалалардың, астананың, аудандардың, облыстық маңызы бар қалалардың жергілікті атқарушы органның ветеринария саласындағы қызметті жүзеге асыратын бөлімшелері жүргізетін автоматтандырылған ақпараттық жүйе арқылы ұсынылатын мәліметтер мониторингісінің нәтижелері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 w:id="15"/>
    <w:p>
      <w:pPr>
        <w:spacing w:after="0"/>
        <w:ind w:left="0"/>
        <w:jc w:val="both"/>
      </w:pPr>
      <w:r>
        <w:rPr>
          <w:rFonts w:ascii="Times New Roman"/>
          <w:b w:val="false"/>
          <w:i w:val="false"/>
          <w:color w:val="000000"/>
          <w:sz w:val="28"/>
        </w:rPr>
        <w:t>
      бөлімнің тақырыбы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уәкілетті орган ведомоствосының аумақтық бөлімшелері жүргізетін, бақылау және қадағалау субъектісі ұсынатын, оның ішінде автоматтандырылған ақпараттық жүйе арқылы ұсынатын есептіліктер мен мәліметтерді мониторингтеу нәтижелері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 w:id="16"/>
    <w:p>
      <w:pPr>
        <w:spacing w:after="0"/>
        <w:ind w:left="0"/>
        <w:jc w:val="both"/>
      </w:pPr>
      <w:r>
        <w:rPr>
          <w:rFonts w:ascii="Times New Roman"/>
          <w:b w:val="false"/>
          <w:i w:val="false"/>
          <w:color w:val="000000"/>
          <w:sz w:val="28"/>
        </w:rPr>
        <w:t xml:space="preserve">
      көрсетілген Өлшемшарттарға </w:t>
      </w:r>
      <w:r>
        <w:rPr>
          <w:rFonts w:ascii="Times New Roman"/>
          <w:b w:val="false"/>
          <w:i w:val="false"/>
          <w:color w:val="000000"/>
          <w:sz w:val="28"/>
        </w:rPr>
        <w:t>4-қосымшада</w:t>
      </w:r>
      <w:r>
        <w:rPr>
          <w:rFonts w:ascii="Times New Roman"/>
          <w:b w:val="false"/>
          <w:i w:val="false"/>
          <w:color w:val="000000"/>
          <w:sz w:val="28"/>
        </w:rPr>
        <w:t>:</w:t>
      </w:r>
    </w:p>
    <w:bookmarkEnd w:id="16"/>
    <w:bookmarkStart w:name="z22" w:id="17"/>
    <w:p>
      <w:pPr>
        <w:spacing w:after="0"/>
        <w:ind w:left="0"/>
        <w:jc w:val="both"/>
      </w:pPr>
      <w:r>
        <w:rPr>
          <w:rFonts w:ascii="Times New Roman"/>
          <w:b w:val="false"/>
          <w:i w:val="false"/>
          <w:color w:val="000000"/>
          <w:sz w:val="28"/>
        </w:rPr>
        <w:t>
      мына:</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(объектісі), оның ішінде ветеринария саласындағы уәкілетті орган ведомоствосының аумақтық бөлімшелері, сондай-ақ облыстардың, республикалық маңызы бар қалалардың, астананың, аудандардың, облыстық маңызы бар қалалардың жергілікті атқарушы органның ветеринария саласындағы қызметті жүзеге асыратын бөлімшелері жүргізетін автоматтандырылған ақпараттық жүйе арқылы ұсынылатын мәліметтер мониторингісінің нәтижелері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 w:id="18"/>
    <w:p>
      <w:pPr>
        <w:spacing w:after="0"/>
        <w:ind w:left="0"/>
        <w:jc w:val="both"/>
      </w:pPr>
      <w:r>
        <w:rPr>
          <w:rFonts w:ascii="Times New Roman"/>
          <w:b w:val="false"/>
          <w:i w:val="false"/>
          <w:color w:val="000000"/>
          <w:sz w:val="28"/>
        </w:rPr>
        <w:t>
      бөлімнің тақырыбы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уәкілетті орган ведомоствосының аумақтық бөлімшелері жүргізетін, бақылау және қадағалау субъектісі ұсынатын, оның ішінде автоматтандырылған ақпараттық жүйе арқылы ұсынатын мәліметтерді мониторингтеу нәтижелері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 w:id="19"/>
    <w:p>
      <w:pPr>
        <w:spacing w:after="0"/>
        <w:ind w:left="0"/>
        <w:jc w:val="both"/>
      </w:pPr>
      <w:r>
        <w:rPr>
          <w:rFonts w:ascii="Times New Roman"/>
          <w:b w:val="false"/>
          <w:i w:val="false"/>
          <w:color w:val="000000"/>
          <w:sz w:val="28"/>
        </w:rPr>
        <w:t xml:space="preserve">
      көрсетілген Өлшемшарттарға </w:t>
      </w:r>
      <w:r>
        <w:rPr>
          <w:rFonts w:ascii="Times New Roman"/>
          <w:b w:val="false"/>
          <w:i w:val="false"/>
          <w:color w:val="000000"/>
          <w:sz w:val="28"/>
        </w:rPr>
        <w:t>5-қосымшада</w:t>
      </w:r>
      <w:r>
        <w:rPr>
          <w:rFonts w:ascii="Times New Roman"/>
          <w:b w:val="false"/>
          <w:i w:val="false"/>
          <w:color w:val="000000"/>
          <w:sz w:val="28"/>
        </w:rPr>
        <w:t>:</w:t>
      </w:r>
    </w:p>
    <w:bookmarkEnd w:id="19"/>
    <w:bookmarkStart w:name="z25" w:id="20"/>
    <w:p>
      <w:pPr>
        <w:spacing w:after="0"/>
        <w:ind w:left="0"/>
        <w:jc w:val="both"/>
      </w:pPr>
      <w:r>
        <w:rPr>
          <w:rFonts w:ascii="Times New Roman"/>
          <w:b w:val="false"/>
          <w:i w:val="false"/>
          <w:color w:val="000000"/>
          <w:sz w:val="28"/>
        </w:rPr>
        <w:t>
      мына:</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(объектісі), оның ішінде ветеринария саласындағы уәкілетті орган ведомоствосының аумақтық бөлімшелері, сондай-ақ облыстардың, республикалық маңызы бар қалалардың, астананың, аудандардың, облыстық маңызы бар қалалардың жергілікті атқарушы органның ветеринария саласындағы қызметті жүзеге асыратын бөлімшелері жүргізетін автоматтандырылған ақпараттық жүйе арқылы ұсынылатын мәліметтер мониторингісінің нәтижелері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 w:id="21"/>
    <w:p>
      <w:pPr>
        <w:spacing w:after="0"/>
        <w:ind w:left="0"/>
        <w:jc w:val="both"/>
      </w:pPr>
      <w:r>
        <w:rPr>
          <w:rFonts w:ascii="Times New Roman"/>
          <w:b w:val="false"/>
          <w:i w:val="false"/>
          <w:color w:val="000000"/>
          <w:sz w:val="28"/>
        </w:rPr>
        <w:t>
      бөлімнің тақырыбы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уәкілетті орган ведомоствосының аумақтық бөлімшелері жүргізетін, бақылау және қадағалау субъектісі ұсынатын, оның ішінде автоматтандырылған ақпараттық жүйе арқылы ұсынатын мәліметтерді мониторингтеу нәтижелері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 w:id="22"/>
    <w:p>
      <w:pPr>
        <w:spacing w:after="0"/>
        <w:ind w:left="0"/>
        <w:jc w:val="both"/>
      </w:pPr>
      <w:r>
        <w:rPr>
          <w:rFonts w:ascii="Times New Roman"/>
          <w:b w:val="false"/>
          <w:i w:val="false"/>
          <w:color w:val="000000"/>
          <w:sz w:val="28"/>
        </w:rPr>
        <w:t xml:space="preserve">
      көрсетілген Өлшемшарттарға </w:t>
      </w:r>
      <w:r>
        <w:rPr>
          <w:rFonts w:ascii="Times New Roman"/>
          <w:b w:val="false"/>
          <w:i w:val="false"/>
          <w:color w:val="000000"/>
          <w:sz w:val="28"/>
        </w:rPr>
        <w:t>6-қосымшада</w:t>
      </w:r>
      <w:r>
        <w:rPr>
          <w:rFonts w:ascii="Times New Roman"/>
          <w:b w:val="false"/>
          <w:i w:val="false"/>
          <w:color w:val="000000"/>
          <w:sz w:val="28"/>
        </w:rPr>
        <w:t>:</w:t>
      </w:r>
    </w:p>
    <w:bookmarkEnd w:id="22"/>
    <w:bookmarkStart w:name="z28" w:id="23"/>
    <w:p>
      <w:pPr>
        <w:spacing w:after="0"/>
        <w:ind w:left="0"/>
        <w:jc w:val="both"/>
      </w:pPr>
      <w:r>
        <w:rPr>
          <w:rFonts w:ascii="Times New Roman"/>
          <w:b w:val="false"/>
          <w:i w:val="false"/>
          <w:color w:val="000000"/>
          <w:sz w:val="28"/>
        </w:rPr>
        <w:t>
      мына:</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(объектісі), оның ішінде ветеринария саласындағы уәкілетті орган ведомоствосының аумақтық бөлімшелері, сондай-ақ облыстардың, республикалық маңызы бар қалалардың, астананың, аудандардың, облыстық маңызы бар қалалардың жергілікті атқарушы органның ветеринария саласындағы қызметті жүзеге асыратын бөлімшелері жүргізетін автоматтандырылған ақпараттық жүйе арқылы ұсынылатын мәліметтер мониторингісінің нәтижелері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 w:id="24"/>
    <w:p>
      <w:pPr>
        <w:spacing w:after="0"/>
        <w:ind w:left="0"/>
        <w:jc w:val="both"/>
      </w:pPr>
      <w:r>
        <w:rPr>
          <w:rFonts w:ascii="Times New Roman"/>
          <w:b w:val="false"/>
          <w:i w:val="false"/>
          <w:color w:val="000000"/>
          <w:sz w:val="28"/>
        </w:rPr>
        <w:t>
      бөлімнің тақырыбы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уәкілетті орган ведомоствосының аумақтық бөлімшелері жүргізетін, бақылау және қадағалау субъектісі ұсынатын, оның ішінде автоматтандырылған ақпараттық жүйе арқылы ұсынатын есептіліктер мен мәліметтерді мониторингтеу нәтижелері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 w:id="25"/>
    <w:p>
      <w:pPr>
        <w:spacing w:after="0"/>
        <w:ind w:left="0"/>
        <w:jc w:val="both"/>
      </w:pPr>
      <w:r>
        <w:rPr>
          <w:rFonts w:ascii="Times New Roman"/>
          <w:b w:val="false"/>
          <w:i w:val="false"/>
          <w:color w:val="000000"/>
          <w:sz w:val="28"/>
        </w:rPr>
        <w:t xml:space="preserve">
      көрсетілген Өлшемшарттарға </w:t>
      </w:r>
      <w:r>
        <w:rPr>
          <w:rFonts w:ascii="Times New Roman"/>
          <w:b w:val="false"/>
          <w:i w:val="false"/>
          <w:color w:val="000000"/>
          <w:sz w:val="28"/>
        </w:rPr>
        <w:t>7-қосымшада</w:t>
      </w:r>
      <w:r>
        <w:rPr>
          <w:rFonts w:ascii="Times New Roman"/>
          <w:b w:val="false"/>
          <w:i w:val="false"/>
          <w:color w:val="000000"/>
          <w:sz w:val="28"/>
        </w:rPr>
        <w:t>:</w:t>
      </w:r>
    </w:p>
    <w:bookmarkEnd w:id="25"/>
    <w:bookmarkStart w:name="z31" w:id="26"/>
    <w:p>
      <w:pPr>
        <w:spacing w:after="0"/>
        <w:ind w:left="0"/>
        <w:jc w:val="both"/>
      </w:pPr>
      <w:r>
        <w:rPr>
          <w:rFonts w:ascii="Times New Roman"/>
          <w:b w:val="false"/>
          <w:i w:val="false"/>
          <w:color w:val="000000"/>
          <w:sz w:val="28"/>
        </w:rPr>
        <w:t>
      мына:</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(объектісі), оның ішінде ветеринария саласындағы уәкілетті орган ведомоствосының аумақтық бөлімшелері, сондай-ақ облыстардың, республикалық маңызы бар қалалардың, астананың, аудандардың, облыстық маңызы бар қалалардың жергілікті атқарушы органның ветеринария саласындағы қызметті жүзеге асыратын бөлімшелері жүргізетін ұсынылатын есептер мониторингісінің нәтижелері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2" w:id="27"/>
    <w:p>
      <w:pPr>
        <w:spacing w:after="0"/>
        <w:ind w:left="0"/>
        <w:jc w:val="both"/>
      </w:pPr>
      <w:r>
        <w:rPr>
          <w:rFonts w:ascii="Times New Roman"/>
          <w:b w:val="false"/>
          <w:i w:val="false"/>
          <w:color w:val="000000"/>
          <w:sz w:val="28"/>
        </w:rPr>
        <w:t>
      бөлімнің тақырыбы мынадай редакцияда жазылсын: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уәкілетті орган ведомоствосының аумақтық бөлімшелері жүргізетін бақылау және қадағалау субъектісі ұсынатын, оның ішінде есептіліктерді мониторингтеу нәтижелері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3" w:id="28"/>
    <w:p>
      <w:pPr>
        <w:spacing w:after="0"/>
        <w:ind w:left="0"/>
        <w:jc w:val="both"/>
      </w:pPr>
      <w:r>
        <w:rPr>
          <w:rFonts w:ascii="Times New Roman"/>
          <w:b w:val="false"/>
          <w:i w:val="false"/>
          <w:color w:val="000000"/>
          <w:sz w:val="28"/>
        </w:rPr>
        <w:t xml:space="preserve">
      көрсетілген Өлшемшарттарға </w:t>
      </w:r>
      <w:r>
        <w:rPr>
          <w:rFonts w:ascii="Times New Roman"/>
          <w:b w:val="false"/>
          <w:i w:val="false"/>
          <w:color w:val="000000"/>
          <w:sz w:val="28"/>
        </w:rPr>
        <w:t>8-қосымшада</w:t>
      </w:r>
      <w:r>
        <w:rPr>
          <w:rFonts w:ascii="Times New Roman"/>
          <w:b w:val="false"/>
          <w:i w:val="false"/>
          <w:color w:val="000000"/>
          <w:sz w:val="28"/>
        </w:rPr>
        <w:t>:</w:t>
      </w:r>
    </w:p>
    <w:bookmarkEnd w:id="28"/>
    <w:bookmarkStart w:name="z34" w:id="29"/>
    <w:p>
      <w:pPr>
        <w:spacing w:after="0"/>
        <w:ind w:left="0"/>
        <w:jc w:val="both"/>
      </w:pPr>
      <w:r>
        <w:rPr>
          <w:rFonts w:ascii="Times New Roman"/>
          <w:b w:val="false"/>
          <w:i w:val="false"/>
          <w:color w:val="000000"/>
          <w:sz w:val="28"/>
        </w:rPr>
        <w:t>
      мына:</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(объектісі), оның ішінде ветеринария саласындағы уәкілетті орган ведомоствосының аумақтық бөлімшелері, сондай-ақ облыстардың, республикалық маңызы бар қалалардың, астананың, аудандардың, облыстық маңызы бар қалалардың жергілікті атқарушы органның ветеринария саласындағы қызметті жүзеге асыратын бөлімшелері жүргізетін автоматтандырылған ақпараттық жүйе арқылы ұсынылатын мәліметтер мониторингісінің нәтижелері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5" w:id="30"/>
    <w:p>
      <w:pPr>
        <w:spacing w:after="0"/>
        <w:ind w:left="0"/>
        <w:jc w:val="both"/>
      </w:pPr>
      <w:r>
        <w:rPr>
          <w:rFonts w:ascii="Times New Roman"/>
          <w:b w:val="false"/>
          <w:i w:val="false"/>
          <w:color w:val="000000"/>
          <w:sz w:val="28"/>
        </w:rPr>
        <w:t>
      бөлімнің тақырыбы мынадай редакцияда жазылсын: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уәкілетті орган ведомоствосының аумақтық бөлімшелері жүргізетін бақылау және қадағалау субъектісі ұсынатын, есептіліктер мен мәліметтерді мониторингтеудің нәтижелері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6" w:id="31"/>
    <w:p>
      <w:pPr>
        <w:spacing w:after="0"/>
        <w:ind w:left="0"/>
        <w:jc w:val="both"/>
      </w:pPr>
      <w:r>
        <w:rPr>
          <w:rFonts w:ascii="Times New Roman"/>
          <w:b w:val="false"/>
          <w:i w:val="false"/>
          <w:color w:val="000000"/>
          <w:sz w:val="28"/>
        </w:rPr>
        <w:t xml:space="preserve">
      көрсетілген Өлшемшарттарға </w:t>
      </w:r>
      <w:r>
        <w:rPr>
          <w:rFonts w:ascii="Times New Roman"/>
          <w:b w:val="false"/>
          <w:i w:val="false"/>
          <w:color w:val="000000"/>
          <w:sz w:val="28"/>
        </w:rPr>
        <w:t>9-қосымшада</w:t>
      </w:r>
      <w:r>
        <w:rPr>
          <w:rFonts w:ascii="Times New Roman"/>
          <w:b w:val="false"/>
          <w:i w:val="false"/>
          <w:color w:val="000000"/>
          <w:sz w:val="28"/>
        </w:rPr>
        <w:t>:</w:t>
      </w:r>
    </w:p>
    <w:bookmarkEnd w:id="31"/>
    <w:bookmarkStart w:name="z37" w:id="32"/>
    <w:p>
      <w:pPr>
        <w:spacing w:after="0"/>
        <w:ind w:left="0"/>
        <w:jc w:val="both"/>
      </w:pPr>
      <w:r>
        <w:rPr>
          <w:rFonts w:ascii="Times New Roman"/>
          <w:b w:val="false"/>
          <w:i w:val="false"/>
          <w:color w:val="000000"/>
          <w:sz w:val="28"/>
        </w:rPr>
        <w:t>
      мына:</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(объектісі), оның ішінде ветеринария саласындағы уәкілетті орган ведомоствосының аумақтық бөлімшелері, сондай-ақ облыстардың, республикалық маңызы бар қалалардың, астананың, аудандардың, облыстық маңызы бар қалалардың жергілікті атқарушы органның ветеринария саласындағы қызметті жүзеге асыратын бөлімшелері жүргізетін автоматтандырылған ақпараттық жүйе арқылы ұсынылатын мәліметтер мониторингісінің нәтижелері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8" w:id="33"/>
    <w:p>
      <w:pPr>
        <w:spacing w:after="0"/>
        <w:ind w:left="0"/>
        <w:jc w:val="both"/>
      </w:pPr>
      <w:r>
        <w:rPr>
          <w:rFonts w:ascii="Times New Roman"/>
          <w:b w:val="false"/>
          <w:i w:val="false"/>
          <w:color w:val="000000"/>
          <w:sz w:val="28"/>
        </w:rPr>
        <w:t>
      бөлімнің тақырыбы мынадай редакцияда жазылсын: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уәкілетті орган ведомоствосының аумақтық бөлімшелері жүргізетін, бақылау және қадағалау субъектісі ұсынатын, оның ішінде автоматтандырылған ақпараттық жүйе арқылы ұсынатын есептіліктер мен мәліметтерді мониторингтеу нәтижелері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9" w:id="34"/>
    <w:p>
      <w:pPr>
        <w:spacing w:after="0"/>
        <w:ind w:left="0"/>
        <w:jc w:val="both"/>
      </w:pPr>
      <w:r>
        <w:rPr>
          <w:rFonts w:ascii="Times New Roman"/>
          <w:b w:val="false"/>
          <w:i w:val="false"/>
          <w:color w:val="000000"/>
          <w:sz w:val="28"/>
        </w:rPr>
        <w:t xml:space="preserve">
      көрсетілген Өлшемшарттарға </w:t>
      </w:r>
      <w:r>
        <w:rPr>
          <w:rFonts w:ascii="Times New Roman"/>
          <w:b w:val="false"/>
          <w:i w:val="false"/>
          <w:color w:val="000000"/>
          <w:sz w:val="28"/>
        </w:rPr>
        <w:t>10-қосымшада</w:t>
      </w:r>
      <w:r>
        <w:rPr>
          <w:rFonts w:ascii="Times New Roman"/>
          <w:b w:val="false"/>
          <w:i w:val="false"/>
          <w:color w:val="000000"/>
          <w:sz w:val="28"/>
        </w:rPr>
        <w:t>:</w:t>
      </w:r>
    </w:p>
    <w:bookmarkEnd w:id="34"/>
    <w:bookmarkStart w:name="z40" w:id="35"/>
    <w:p>
      <w:pPr>
        <w:spacing w:after="0"/>
        <w:ind w:left="0"/>
        <w:jc w:val="both"/>
      </w:pPr>
      <w:r>
        <w:rPr>
          <w:rFonts w:ascii="Times New Roman"/>
          <w:b w:val="false"/>
          <w:i w:val="false"/>
          <w:color w:val="000000"/>
          <w:sz w:val="28"/>
        </w:rPr>
        <w:t>
      мына:</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(объектісі), оның ішінде ветеринария саласындағы уәкілетті орган ведомоствосының аумақтық бөлімшелері, сондай-ақ облыстардың, республикалық маңызы бар қалалардың, астананың, аудандардың, облыстық маңызы бар қалалардың жергілікті атқарушы органның ветеринария саласындағы қызметті жүзеге асыратын бөлімшелері жүргізетін автоматтандырылған ақпараттық жүйе арқылы ұсынылатын мәліметтер мониторингісінің нәтижелері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1" w:id="36"/>
    <w:p>
      <w:pPr>
        <w:spacing w:after="0"/>
        <w:ind w:left="0"/>
        <w:jc w:val="both"/>
      </w:pPr>
      <w:r>
        <w:rPr>
          <w:rFonts w:ascii="Times New Roman"/>
          <w:b w:val="false"/>
          <w:i w:val="false"/>
          <w:color w:val="000000"/>
          <w:sz w:val="28"/>
        </w:rPr>
        <w:t>
      бөлімнің тақырыбы мынадай редакцияда жазылсын:</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уәкілетті орган ведомоствосының аумақтық бөлімшелері жүргізетін, бақылау және қадағалау субъектісі ұсынатын, оның ішінде автоматтандырылған ақпараттық жүйе арқылы ұсынатын есептіліктер мен мәліметтерді мониторингтеу нәтижелері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2" w:id="37"/>
    <w:p>
      <w:pPr>
        <w:spacing w:after="0"/>
        <w:ind w:left="0"/>
        <w:jc w:val="both"/>
      </w:pPr>
      <w:r>
        <w:rPr>
          <w:rFonts w:ascii="Times New Roman"/>
          <w:b w:val="false"/>
          <w:i w:val="false"/>
          <w:color w:val="000000"/>
          <w:sz w:val="28"/>
        </w:rPr>
        <w:t xml:space="preserve">
      көрсетілген Өлшемшарттарға </w:t>
      </w:r>
      <w:r>
        <w:rPr>
          <w:rFonts w:ascii="Times New Roman"/>
          <w:b w:val="false"/>
          <w:i w:val="false"/>
          <w:color w:val="000000"/>
          <w:sz w:val="28"/>
        </w:rPr>
        <w:t>11-қосымшада</w:t>
      </w:r>
      <w:r>
        <w:rPr>
          <w:rFonts w:ascii="Times New Roman"/>
          <w:b w:val="false"/>
          <w:i w:val="false"/>
          <w:color w:val="000000"/>
          <w:sz w:val="28"/>
        </w:rPr>
        <w:t>:</w:t>
      </w:r>
    </w:p>
    <w:bookmarkEnd w:id="37"/>
    <w:bookmarkStart w:name="z43" w:id="38"/>
    <w:p>
      <w:pPr>
        <w:spacing w:after="0"/>
        <w:ind w:left="0"/>
        <w:jc w:val="both"/>
      </w:pPr>
      <w:r>
        <w:rPr>
          <w:rFonts w:ascii="Times New Roman"/>
          <w:b w:val="false"/>
          <w:i w:val="false"/>
          <w:color w:val="000000"/>
          <w:sz w:val="28"/>
        </w:rPr>
        <w:t>
      мына:</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(объектісі), оның ішінде ветеринария саласындағы уәкілетті орган ведомоствосының аумақтық бөлімшелері, сондай-ақ облыстардың, республикалық маңызы бар қалалардың, астананың, аудандардың, облыстық маңызы бар қалалардың жергілікті атқарушы органның ветеринария саласындағы қызметті жүзеге асыратын бөлімшелері жүргізетін ұсынылатын есептер мониторингісінің нәтижелері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4" w:id="39"/>
    <w:p>
      <w:pPr>
        <w:spacing w:after="0"/>
        <w:ind w:left="0"/>
        <w:jc w:val="both"/>
      </w:pPr>
      <w:r>
        <w:rPr>
          <w:rFonts w:ascii="Times New Roman"/>
          <w:b w:val="false"/>
          <w:i w:val="false"/>
          <w:color w:val="000000"/>
          <w:sz w:val="28"/>
        </w:rPr>
        <w:t>
      бөлімнің тақырыбы мынадай редакцияда жазылсын:</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уәкілетті орган ведомоствосының аумақтық бөлімшелері жүргізетін бақылау және қадағалау субъектісі ұсынатын, оның ішінде есептіліктерді мониторингтеу нәтижелері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5" w:id="40"/>
    <w:p>
      <w:pPr>
        <w:spacing w:after="0"/>
        <w:ind w:left="0"/>
        <w:jc w:val="both"/>
      </w:pPr>
      <w:r>
        <w:rPr>
          <w:rFonts w:ascii="Times New Roman"/>
          <w:b w:val="false"/>
          <w:i w:val="false"/>
          <w:color w:val="000000"/>
          <w:sz w:val="28"/>
        </w:rPr>
        <w:t xml:space="preserve">
      көрсетілген Өлшемшартта </w:t>
      </w:r>
      <w:r>
        <w:rPr>
          <w:rFonts w:ascii="Times New Roman"/>
          <w:b w:val="false"/>
          <w:i w:val="false"/>
          <w:color w:val="000000"/>
          <w:sz w:val="28"/>
        </w:rPr>
        <w:t>12-қосымшада</w:t>
      </w:r>
      <w:r>
        <w:rPr>
          <w:rFonts w:ascii="Times New Roman"/>
          <w:b w:val="false"/>
          <w:i w:val="false"/>
          <w:color w:val="000000"/>
          <w:sz w:val="28"/>
        </w:rPr>
        <w:t>:</w:t>
      </w:r>
    </w:p>
    <w:bookmarkEnd w:id="40"/>
    <w:bookmarkStart w:name="z46" w:id="41"/>
    <w:p>
      <w:pPr>
        <w:spacing w:after="0"/>
        <w:ind w:left="0"/>
        <w:jc w:val="both"/>
      </w:pPr>
      <w:r>
        <w:rPr>
          <w:rFonts w:ascii="Times New Roman"/>
          <w:b w:val="false"/>
          <w:i w:val="false"/>
          <w:color w:val="000000"/>
          <w:sz w:val="28"/>
        </w:rPr>
        <w:t>
      тақырыбы мынадай редакцияда жазылсын:</w:t>
      </w:r>
    </w:p>
    <w:bookmarkEnd w:id="41"/>
    <w:bookmarkStart w:name="z47" w:id="42"/>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ветеринария саласындағы қызметті жүзеге асыратын бөлімшелеріне қатысты ветеринария саласындағы субъективті өлшемшарттар";</w:t>
      </w:r>
    </w:p>
    <w:bookmarkEnd w:id="42"/>
    <w:bookmarkStart w:name="z48" w:id="43"/>
    <w:p>
      <w:pPr>
        <w:spacing w:after="0"/>
        <w:ind w:left="0"/>
        <w:jc w:val="both"/>
      </w:pPr>
      <w:r>
        <w:rPr>
          <w:rFonts w:ascii="Times New Roman"/>
          <w:b w:val="false"/>
          <w:i w:val="false"/>
          <w:color w:val="000000"/>
          <w:sz w:val="28"/>
        </w:rPr>
        <w:t>
      мына:</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(объектісі), оның ішінде ветеринария саласындағы уәкілетті орган ведомоствосының аумақтық бөлімшелері, сондай-ақ облыстардың, республикалық маңызы бар қалалардың, астананың, аудандардың, облыстық маңызы бар қалалардың жергілікті атқарушы органның ветеринария саласындағы қызметті жүзеге асыратын бөлімшелері жүргізетін автоматтандырылған ақпараттық жүйе арқылы ұсынылатын мәліметтер мониторингісінің нәтижелері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9" w:id="44"/>
    <w:p>
      <w:pPr>
        <w:spacing w:after="0"/>
        <w:ind w:left="0"/>
        <w:jc w:val="both"/>
      </w:pPr>
      <w:r>
        <w:rPr>
          <w:rFonts w:ascii="Times New Roman"/>
          <w:b w:val="false"/>
          <w:i w:val="false"/>
          <w:color w:val="000000"/>
          <w:sz w:val="28"/>
        </w:rPr>
        <w:t>
      бөлімнің тақырыбы мынадай редакцияда жазылсын:</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уәкілетті орган ведомоствосының аумақтық бөлімшелері жүргізетін бақылау және қадағалау субъектісі ұсынатын есептіліктерді мониторингтеу нәтижелері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0" w:id="45"/>
    <w:p>
      <w:pPr>
        <w:spacing w:after="0"/>
        <w:ind w:left="0"/>
        <w:jc w:val="both"/>
      </w:pPr>
      <w:r>
        <w:rPr>
          <w:rFonts w:ascii="Times New Roman"/>
          <w:b w:val="false"/>
          <w:i w:val="false"/>
          <w:color w:val="000000"/>
          <w:sz w:val="28"/>
        </w:rPr>
        <w:t>
      реттік нөмірі 21-жол мынадай редакцияда жазылсын:</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0746"/>
        <w:gridCol w:w="304"/>
      </w:tblGrid>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препараттарды, олардың профилактикасы мен диагностикасы, ветеринариялық препараттарды сақтауды және тасымалдауды (жеткізуді), облыстардың, республикалық маңызы бар қалалардың, астананың жергілікті атқарушы органдарына жануарлардың энзоотиялық ауруларының профилактикасы мен диагностикасы бойынша ветеринариялық іс-шаралар жүргізуді ұйымдастыру жөніндегі көрсетілетін қызметтерді жүзеге асыру бойынша талапты сақтау</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1" w:id="46"/>
    <w:p>
      <w:pPr>
        <w:spacing w:after="0"/>
        <w:ind w:left="0"/>
        <w:jc w:val="both"/>
      </w:pPr>
      <w:r>
        <w:rPr>
          <w:rFonts w:ascii="Times New Roman"/>
          <w:b w:val="false"/>
          <w:i w:val="false"/>
          <w:color w:val="000000"/>
          <w:sz w:val="28"/>
        </w:rPr>
        <w:t xml:space="preserve">
      көрсетілген Өлшемшарттарға </w:t>
      </w:r>
      <w:r>
        <w:rPr>
          <w:rFonts w:ascii="Times New Roman"/>
          <w:b w:val="false"/>
          <w:i w:val="false"/>
          <w:color w:val="000000"/>
          <w:sz w:val="28"/>
        </w:rPr>
        <w:t>13-қосымшада</w:t>
      </w:r>
      <w:r>
        <w:rPr>
          <w:rFonts w:ascii="Times New Roman"/>
          <w:b w:val="false"/>
          <w:i w:val="false"/>
          <w:color w:val="000000"/>
          <w:sz w:val="28"/>
        </w:rPr>
        <w:t>:</w:t>
      </w:r>
    </w:p>
    <w:bookmarkEnd w:id="46"/>
    <w:bookmarkStart w:name="z52" w:id="47"/>
    <w:p>
      <w:pPr>
        <w:spacing w:after="0"/>
        <w:ind w:left="0"/>
        <w:jc w:val="both"/>
      </w:pPr>
      <w:r>
        <w:rPr>
          <w:rFonts w:ascii="Times New Roman"/>
          <w:b w:val="false"/>
          <w:i w:val="false"/>
          <w:color w:val="000000"/>
          <w:sz w:val="28"/>
        </w:rPr>
        <w:t>
      мына:</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(объектісі), оның ішінде ветеринария саласындағы уәкілетті орган ведомоствосының аумақтық бөлімшелері, сондай-ақ облыстардың, республикалық маңызы бар қалалардың, астананың, аудандардың, облыстық маңызы бар қалалардың жергілікті атқарушы органның ветеринария саласындағы қызметті жүзеге асыратын бөлімшелері жүргізетін автоматтандырылған ақпараттық жүйе арқылы ұсынылатын мәліметтер мониторингісінің нәтижелері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3" w:id="48"/>
    <w:p>
      <w:pPr>
        <w:spacing w:after="0"/>
        <w:ind w:left="0"/>
        <w:jc w:val="both"/>
      </w:pPr>
      <w:r>
        <w:rPr>
          <w:rFonts w:ascii="Times New Roman"/>
          <w:b w:val="false"/>
          <w:i w:val="false"/>
          <w:color w:val="000000"/>
          <w:sz w:val="28"/>
        </w:rPr>
        <w:t>
      бөлімнің тақырыбы мынадай редакцияда жазылсын:</w:t>
      </w:r>
    </w:p>
    <w:bookmarkEnd w:id="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уәкілетті орган ведомоствосының аумақтық бөлімшелері жүргізетін, бақылау және қадағалау субъектісі ұсынатын, оның ішінде автоматтандырылған ақпараттық жүйе арқылы ұсынатын есептіліктер мен мәліметтерді мониторингтеу нәтижелері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4" w:id="49"/>
    <w:p>
      <w:pPr>
        <w:spacing w:after="0"/>
        <w:ind w:left="0"/>
        <w:jc w:val="both"/>
      </w:pPr>
      <w:r>
        <w:rPr>
          <w:rFonts w:ascii="Times New Roman"/>
          <w:b w:val="false"/>
          <w:i w:val="false"/>
          <w:color w:val="000000"/>
          <w:sz w:val="28"/>
        </w:rPr>
        <w:t xml:space="preserve">
      көрсетілген Өлшемшарттарға </w:t>
      </w:r>
      <w:r>
        <w:rPr>
          <w:rFonts w:ascii="Times New Roman"/>
          <w:b w:val="false"/>
          <w:i w:val="false"/>
          <w:color w:val="000000"/>
          <w:sz w:val="28"/>
        </w:rPr>
        <w:t>14-қосымшада</w:t>
      </w:r>
      <w:r>
        <w:rPr>
          <w:rFonts w:ascii="Times New Roman"/>
          <w:b w:val="false"/>
          <w:i w:val="false"/>
          <w:color w:val="000000"/>
          <w:sz w:val="28"/>
        </w:rPr>
        <w:t>:</w:t>
      </w:r>
    </w:p>
    <w:bookmarkEnd w:id="49"/>
    <w:bookmarkStart w:name="z55" w:id="50"/>
    <w:p>
      <w:pPr>
        <w:spacing w:after="0"/>
        <w:ind w:left="0"/>
        <w:jc w:val="both"/>
      </w:pPr>
      <w:r>
        <w:rPr>
          <w:rFonts w:ascii="Times New Roman"/>
          <w:b w:val="false"/>
          <w:i w:val="false"/>
          <w:color w:val="000000"/>
          <w:sz w:val="28"/>
        </w:rPr>
        <w:t>
      мына:</w:t>
      </w:r>
    </w:p>
    <w:bookmarkEnd w:id="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(объектісі), оның ішінде ветеринария саласындағы уәкілетті орган ведомоствосының аумақтық бөлімшелері, сондай-ақ облыстардың, республикалық маңызы бар қалалардың, астананың, аудандардың, облыстық маңызы бар қалалардың жергілікті атқарушы органның ветеринария саласындағы қызметті жүзеге асыратын бөлімшелері жүргізетін ұсынылатын есептер мониторингісінің нәтижелері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6" w:id="51"/>
    <w:p>
      <w:pPr>
        <w:spacing w:after="0"/>
        <w:ind w:left="0"/>
        <w:jc w:val="both"/>
      </w:pPr>
      <w:r>
        <w:rPr>
          <w:rFonts w:ascii="Times New Roman"/>
          <w:b w:val="false"/>
          <w:i w:val="false"/>
          <w:color w:val="000000"/>
          <w:sz w:val="28"/>
        </w:rPr>
        <w:t>
      бөлімнің тақырыбы мынадай редакцияда жазылсын:</w:t>
      </w:r>
    </w:p>
    <w:bookmarkEnd w:id="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уәкілетті орган ведомоствосының аумақтық бөлімшелері жүргізетін бақылау және қадағалау субъектісі ұсынатын, оның ішінде есептіліктерді мониторингтеу нәтижелері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7" w:id="52"/>
    <w:p>
      <w:pPr>
        <w:spacing w:after="0"/>
        <w:ind w:left="0"/>
        <w:jc w:val="both"/>
      </w:pPr>
      <w:r>
        <w:rPr>
          <w:rFonts w:ascii="Times New Roman"/>
          <w:b w:val="false"/>
          <w:i w:val="false"/>
          <w:color w:val="000000"/>
          <w:sz w:val="28"/>
        </w:rPr>
        <w:t xml:space="preserve">
      көрсетілген Өлшемшарттарға </w:t>
      </w:r>
      <w:r>
        <w:rPr>
          <w:rFonts w:ascii="Times New Roman"/>
          <w:b w:val="false"/>
          <w:i w:val="false"/>
          <w:color w:val="000000"/>
          <w:sz w:val="28"/>
        </w:rPr>
        <w:t>15-қосымшада</w:t>
      </w:r>
      <w:r>
        <w:rPr>
          <w:rFonts w:ascii="Times New Roman"/>
          <w:b w:val="false"/>
          <w:i w:val="false"/>
          <w:color w:val="000000"/>
          <w:sz w:val="28"/>
        </w:rPr>
        <w:t>:</w:t>
      </w:r>
    </w:p>
    <w:bookmarkEnd w:id="52"/>
    <w:bookmarkStart w:name="z58" w:id="53"/>
    <w:p>
      <w:pPr>
        <w:spacing w:after="0"/>
        <w:ind w:left="0"/>
        <w:jc w:val="both"/>
      </w:pPr>
      <w:r>
        <w:rPr>
          <w:rFonts w:ascii="Times New Roman"/>
          <w:b w:val="false"/>
          <w:i w:val="false"/>
          <w:color w:val="000000"/>
          <w:sz w:val="28"/>
        </w:rPr>
        <w:t>
      мына:</w:t>
      </w:r>
    </w:p>
    <w:bookmarkEnd w:id="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(объектісі), оның ішінде ветеринария саласындағы уәкілетті орган ведомоствосының аумақтық бөлімшелері, сондай-ақ облыстардың, республикалық маңызы бар қалалардың, астананың, аудандардың, облыстық маңызы бар қалалардың жергілікті атқарушы органның ветеринария саласындағы қызметті жүзеге асыратын бөлімшелері жүргізетін автоматтандырылған ақпараттық жүйе арқылы ұсынылатын мәліметтер мониторингісінің нәтижелері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9" w:id="54"/>
    <w:p>
      <w:pPr>
        <w:spacing w:after="0"/>
        <w:ind w:left="0"/>
        <w:jc w:val="both"/>
      </w:pPr>
      <w:r>
        <w:rPr>
          <w:rFonts w:ascii="Times New Roman"/>
          <w:b w:val="false"/>
          <w:i w:val="false"/>
          <w:color w:val="000000"/>
          <w:sz w:val="28"/>
        </w:rPr>
        <w:t>
      бөлімнің тақырыбы мынадай редакцияда жазылсын:</w:t>
      </w:r>
    </w:p>
    <w:bookmarkEnd w:id="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уәкілетті орган ведомоствосының аумақтық бөлімшелері жүргізетін, бақылау және қадағалау субъектісі ұсынатын, оның ішінде автоматтандырылған ақпараттық жүйе арқылы ұсынатын мәліметтерді мониторингтеу нәтижелері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0" w:id="55"/>
    <w:p>
      <w:pPr>
        <w:spacing w:after="0"/>
        <w:ind w:left="0"/>
        <w:jc w:val="both"/>
      </w:pPr>
      <w:r>
        <w:rPr>
          <w:rFonts w:ascii="Times New Roman"/>
          <w:b w:val="false"/>
          <w:i w:val="false"/>
          <w:color w:val="000000"/>
          <w:sz w:val="28"/>
        </w:rPr>
        <w:t xml:space="preserve">
      көрсетілген бірлескен бұйрықпен бекітілген Облыстардың, республикалық маңызы бар қалалардың, астананың, аудандардың, облыстық маңызы бар қалалардың жергілікті атқарушы органдарының ветеринария саласындағы қызметті жүзеге асыратын бөлімшелеріне қатысты ветеринария саласындағы тексеру </w:t>
      </w:r>
      <w:r>
        <w:rPr>
          <w:rFonts w:ascii="Times New Roman"/>
          <w:b w:val="false"/>
          <w:i w:val="false"/>
          <w:color w:val="000000"/>
          <w:sz w:val="28"/>
        </w:rPr>
        <w:t>парағында</w:t>
      </w:r>
      <w:r>
        <w:rPr>
          <w:rFonts w:ascii="Times New Roman"/>
          <w:b w:val="false"/>
          <w:i w:val="false"/>
          <w:color w:val="000000"/>
          <w:sz w:val="28"/>
        </w:rPr>
        <w:t>:</w:t>
      </w:r>
    </w:p>
    <w:bookmarkEnd w:id="55"/>
    <w:bookmarkStart w:name="z61" w:id="56"/>
    <w:p>
      <w:pPr>
        <w:spacing w:after="0"/>
        <w:ind w:left="0"/>
        <w:jc w:val="both"/>
      </w:pPr>
      <w:r>
        <w:rPr>
          <w:rFonts w:ascii="Times New Roman"/>
          <w:b w:val="false"/>
          <w:i w:val="false"/>
          <w:color w:val="000000"/>
          <w:sz w:val="28"/>
        </w:rPr>
        <w:t>
      тақырыбы мынадай редакцияда жазылсын:</w:t>
      </w:r>
    </w:p>
    <w:bookmarkEnd w:id="56"/>
    <w:bookmarkStart w:name="z62" w:id="57"/>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ветеринария саласындағы қызметті жүзеге асыратын бөлімшелеріне қатысты ветеринария саласындағы тексеру парағы";</w:t>
      </w:r>
    </w:p>
    <w:bookmarkEnd w:id="57"/>
    <w:bookmarkStart w:name="z63" w:id="58"/>
    <w:p>
      <w:pPr>
        <w:spacing w:after="0"/>
        <w:ind w:left="0"/>
        <w:jc w:val="both"/>
      </w:pPr>
      <w:r>
        <w:rPr>
          <w:rFonts w:ascii="Times New Roman"/>
          <w:b w:val="false"/>
          <w:i w:val="false"/>
          <w:color w:val="000000"/>
          <w:sz w:val="28"/>
        </w:rPr>
        <w:t>
      реттік нөмірі 14-жол мынадай редакцияда жазылсын:</w:t>
      </w:r>
    </w:p>
    <w:bookmarkEnd w:id="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10493"/>
        <w:gridCol w:w="146"/>
        <w:gridCol w:w="147"/>
        <w:gridCol w:w="147"/>
        <w:gridCol w:w="147"/>
      </w:tblGrid>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препараттарды, олардың профилактикасы мен диагностикасы, ветеринариялық препараттарды сақтауды және тасымалдауды (жеткізуді), облыстардың, республикалық маңызы бар қалалардың, астананың жергілікті атқарушы органдарына жануарлардың энзоотиялық ауруларының профилактикасы мен диагностикасы бойынша ветеринариялық іс-шаралар жүргізуді ұйымдастыру жөніндегі көрсетілетін қызметтерді жүзеге асыру бойынша талапты сақтау</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4" w:id="59"/>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Қазақстан Республикасының заңнамасында белгіленген тәртіппен:</w:t>
      </w:r>
    </w:p>
    <w:bookmarkEnd w:id="59"/>
    <w:bookmarkStart w:name="z65" w:id="60"/>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60"/>
    <w:bookmarkStart w:name="z66" w:id="61"/>
    <w:p>
      <w:pPr>
        <w:spacing w:after="0"/>
        <w:ind w:left="0"/>
        <w:jc w:val="both"/>
      </w:pPr>
      <w:r>
        <w:rPr>
          <w:rFonts w:ascii="Times New Roman"/>
          <w:b w:val="false"/>
          <w:i w:val="false"/>
          <w:color w:val="000000"/>
          <w:sz w:val="28"/>
        </w:rPr>
        <w:t>
      2) осы бірлескен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61"/>
    <w:bookmarkStart w:name="z67" w:id="62"/>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Ауыл шаруашылығы вице-министріне жүктелсін.</w:t>
      </w:r>
    </w:p>
    <w:bookmarkEnd w:id="62"/>
    <w:bookmarkStart w:name="z68" w:id="63"/>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6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w:t>
      </w:r>
    </w:p>
    <w:p>
      <w:pPr>
        <w:spacing w:after="0"/>
        <w:ind w:left="0"/>
        <w:jc w:val="both"/>
      </w:pPr>
      <w:r>
        <w:rPr>
          <w:rFonts w:ascii="Times New Roman"/>
          <w:b w:val="false"/>
          <w:i w:val="false"/>
          <w:color w:val="000000"/>
          <w:sz w:val="28"/>
        </w:rPr>
        <w:t>
      жөніндегі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