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0b9d" w14:textId="a780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"Келісу комиссиясының ережесі мен регламентін бекіту туралы" Қазақстан Республикасы Ұлттық экономика министрінің 2015 жылғы 30 қарашадағы № 746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2020 жылғы 24 ақпандағы № 13 бұйрығы. Қазақстан Республикасының Әділет министрлігінде 2020 жылғы 28 ақпанда № 20079 болып тіркелді. Күші жойылды - Қазақстан Республикасының Бәсекелестікті қорғау және дамыту агенттігі Төрағасының 2022 жылғы 15 сәуірдегі № 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Бәсекелестікті қорғау және дамыту агенттігі Төрағасының 15.04.2022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"Келісу комиссиясының ережесі мен регламентін бекіту туралы" Қазақстан Республикасы Ұлттық экономика министрінің 2015 жылғы 30 қарашадағы № 746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12593 болып тіркелген, 2016 жылғы 12 қаңтарда "Әділет" ақпараттық-құқықтық жүйесінде жарияланған)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Келісу комиссиясы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Комиссия функциялары: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бәсекелестікті қорғау саласындағы заңнамасын бұзушылықтарды тергеп-тексеру қорытындысы бойынша қорытындылардың жобаларын олардың толықтығы мен онда келтірілген бұзушылықтар фактілерінің дәлелдемелері тұрғысынан қарау;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бәсекелестікті қорғау саласындағы заңнамасын бұзушылықтарды тергеп-тексеру қорытындысы бойынша қорытынды жобасын қарау нәтижелері бойынша ескертулер мен ұсынымдар енгізу және тергеп-тексеру жүргізетін лауазымды адамға (лауазымды адамдарға) жұмыс үшін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тергеп-тексеру жүргізетін лауазымды адамның (лауазымды адамдардың) уәжді қорытындысын қарау;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уәжді қорытындыны қарау нәтижелері бойынша тергеп-тексеру жүргізетін лауазымды адамға (лауазымды адамдарға) ескертулер мен ұсынымдар енгізу.";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Келісу комиссиясының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Тергеп-тексеру объектісі өкілінің қарсылықтарын қарау кезінде Комиссия мүшелері тергеп-тексеру объектісі өкілінің қарсылығын қабылдау немесе қабылдамау бойынша өз пікірін Қазақстан Республикасы заңнамасының нормаларына сүйене отырып білдіреді.";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Хаттамаға Комиссия төрағасы қол қояды және тергеп-тексеру объектісінің және тергеп-тексеру жүргізетін лауазымды адамның (адамдардың) назарына жеткізіледі.";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17-1-тармақпен толықтырылсын: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Тергеп-тексеру жүргізетін лауазымды адам (лауазымды адамдар) Комиссияның ескертулері мен ұсынымдарымен келіспеген жағдайда Комиссияның қарауына жататын уәжді қорытынды қалыптастырады.".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Бәсекелестікті қорғау және дамыту комитеті: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