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3c5f" w14:textId="6623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бекіту туралы (30-шығарылым)</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17 наурыздағы № 98 бұйрығы. Қазақстан Республикасының Әділет министрлігінде 2020 жылғы 20 наурызда № 20148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(30-шығарылым)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(30-шығарылым) бекіту туралы" Қазақстан Республикасы Еңбек және халықты әлеуметтік қорғау министрінің 2012 жылғы 14 маусымдағы № 230-ө-м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7753 болып тіркелген, 2012 жылғы 8 тамызда № 117 (2125) "Заң газеті"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98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(30-шығарылым)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(30-шығарылым) (бұдан әрі – БТБА (30-шығарылым) синтетикалық каучуктар, май алмастырушылар және мұнайхимия өнімдерінің өндірісі жұмыстарын қамтиды.</w:t>
      </w:r>
    </w:p>
    <w:bookmarkEnd w:id="11"/>
    <w:bookmarkStart w:name="z14" w:id="12"/>
    <w:p>
      <w:pPr>
        <w:spacing w:after="0"/>
        <w:ind w:left="0"/>
        <w:jc w:val="both"/>
      </w:pPr>
      <w:r>
        <w:rPr>
          <w:rFonts w:ascii="Times New Roman"/>
          <w:b w:val="false"/>
          <w:i w:val="false"/>
          <w:color w:val="000000"/>
          <w:sz w:val="28"/>
        </w:rPr>
        <w:t>
      2. БТБА-ны (30-шығарылым)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(30-шығарылым)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Синтетикалық каучуктар, май алмастырушылар және мұнайхимия өнімдерінің өндірісі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Ацетофенді бөлу аппаратшысы, 4-разряд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жұмыс нұсқаулығына сәйкес диметилфенилкарбинолды дегидрациялау және ацетофеннің фракцияларын кристаллизациялау жолымен ацетофеннің бөлінуінің технологиялық процесінің жеке операцияларын жүргізу;</w:t>
      </w:r>
    </w:p>
    <w:p>
      <w:pPr>
        <w:spacing w:after="0"/>
        <w:ind w:left="0"/>
        <w:jc w:val="both"/>
      </w:pPr>
      <w:r>
        <w:rPr>
          <w:rFonts w:ascii="Times New Roman"/>
          <w:b w:val="false"/>
          <w:i w:val="false"/>
          <w:color w:val="000000"/>
          <w:sz w:val="28"/>
        </w:rPr>
        <w:t>
      шикізатты қабылдау, салу, триметилкарбинолды дегидратациялау, ацетофенді ректификациялау;</w:t>
      </w:r>
    </w:p>
    <w:p>
      <w:pPr>
        <w:spacing w:after="0"/>
        <w:ind w:left="0"/>
        <w:jc w:val="both"/>
      </w:pPr>
      <w:r>
        <w:rPr>
          <w:rFonts w:ascii="Times New Roman"/>
          <w:b w:val="false"/>
          <w:i w:val="false"/>
          <w:color w:val="000000"/>
          <w:sz w:val="28"/>
        </w:rPr>
        <w:t>
      ацетофен фракцияларын кристализациялау, фильтратты центрифугирлеу, шығару және шайқау, кристаллизаторлардың ішкі қабырғаларын кристалдардан тазарту;</w:t>
      </w:r>
    </w:p>
    <w:p>
      <w:pPr>
        <w:spacing w:after="0"/>
        <w:ind w:left="0"/>
        <w:jc w:val="both"/>
      </w:pPr>
      <w:r>
        <w:rPr>
          <w:rFonts w:ascii="Times New Roman"/>
          <w:b w:val="false"/>
          <w:i w:val="false"/>
          <w:color w:val="000000"/>
          <w:sz w:val="28"/>
        </w:rPr>
        <w:t>
      бақылау-өлшеу аспаптарының көмегімен мен химиялық сынамалардың нәтижелері бойынша вакуумды, температураны, шикізаттың жіберілуі мен мөлшерін, өнімдерді сұрыптауды реттеу;</w:t>
      </w:r>
    </w:p>
    <w:p>
      <w:pPr>
        <w:spacing w:after="0"/>
        <w:ind w:left="0"/>
        <w:jc w:val="both"/>
      </w:pPr>
      <w:r>
        <w:rPr>
          <w:rFonts w:ascii="Times New Roman"/>
          <w:b w:val="false"/>
          <w:i w:val="false"/>
          <w:color w:val="000000"/>
          <w:sz w:val="28"/>
        </w:rPr>
        <w:t>
      жабдықтар мен коммуникациялар жұмысындағы ақауларды анықтау және жою;</w:t>
      </w:r>
    </w:p>
    <w:p>
      <w:pPr>
        <w:spacing w:after="0"/>
        <w:ind w:left="0"/>
        <w:jc w:val="both"/>
      </w:pPr>
      <w:r>
        <w:rPr>
          <w:rFonts w:ascii="Times New Roman"/>
          <w:b w:val="false"/>
          <w:i w:val="false"/>
          <w:color w:val="000000"/>
          <w:sz w:val="28"/>
        </w:rPr>
        <w:t>
      жұмыс орнындағы ыдыстар, насостар, дегидраторлар, ректификационды бағаналар, кристаллизаторлар, центрифугалар мен басқа жабдықтарға қызмет көрсету;</w:t>
      </w:r>
    </w:p>
    <w:p>
      <w:pPr>
        <w:spacing w:after="0"/>
        <w:ind w:left="0"/>
        <w:jc w:val="both"/>
      </w:pPr>
      <w:r>
        <w:rPr>
          <w:rFonts w:ascii="Times New Roman"/>
          <w:b w:val="false"/>
          <w:i w:val="false"/>
          <w:color w:val="000000"/>
          <w:sz w:val="28"/>
        </w:rPr>
        <w:t>
      өндірістік журналдағы жазба;</w:t>
      </w:r>
    </w:p>
    <w:p>
      <w:pPr>
        <w:spacing w:after="0"/>
        <w:ind w:left="0"/>
        <w:jc w:val="both"/>
      </w:pPr>
      <w:r>
        <w:rPr>
          <w:rFonts w:ascii="Times New Roman"/>
          <w:b w:val="false"/>
          <w:i w:val="false"/>
          <w:color w:val="000000"/>
          <w:sz w:val="28"/>
        </w:rPr>
        <w:t>
      сынамаларды алу.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ацетофенонды бөлу процестерінің жекелеген операцияларының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принципі;</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диметилкарбинолдың, ацетофен фракциясының физика-химиялық қасиеттері;</w:t>
      </w:r>
    </w:p>
    <w:p>
      <w:pPr>
        <w:spacing w:after="0"/>
        <w:ind w:left="0"/>
        <w:jc w:val="both"/>
      </w:pPr>
      <w:r>
        <w:rPr>
          <w:rFonts w:ascii="Times New Roman"/>
          <w:b w:val="false"/>
          <w:i w:val="false"/>
          <w:color w:val="000000"/>
          <w:sz w:val="28"/>
        </w:rPr>
        <w:t>
      технологиялық процесті реттеу қағидалары.</w:t>
      </w:r>
    </w:p>
    <w:bookmarkStart w:name="z20" w:id="18"/>
    <w:p>
      <w:pPr>
        <w:spacing w:after="0"/>
        <w:ind w:left="0"/>
        <w:jc w:val="left"/>
      </w:pPr>
      <w:r>
        <w:rPr>
          <w:rFonts w:ascii="Times New Roman"/>
          <w:b/>
          <w:i w:val="false"/>
          <w:color w:val="000000"/>
        </w:rPr>
        <w:t xml:space="preserve"> 2-параграф. Ацетофенді бөлу аппаратшысы, 5-разряд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жұмыс нұсқаулығына сәйкес диметилфенилкарбинолды дегидрациялау және ацетофеннің фракцияларын кристаллизациялау жолымен ацетофеннің бөлінуінің технологиялық процесін жүргізу;</w:t>
      </w:r>
    </w:p>
    <w:p>
      <w:pPr>
        <w:spacing w:after="0"/>
        <w:ind w:left="0"/>
        <w:jc w:val="both"/>
      </w:pPr>
      <w:r>
        <w:rPr>
          <w:rFonts w:ascii="Times New Roman"/>
          <w:b w:val="false"/>
          <w:i w:val="false"/>
          <w:color w:val="000000"/>
          <w:sz w:val="28"/>
        </w:rPr>
        <w:t>
      ацетофен бөлінетін учаскенің барлық жабдықтарының жұмысы мен күйін бақылау;</w:t>
      </w:r>
    </w:p>
    <w:p>
      <w:pPr>
        <w:spacing w:after="0"/>
        <w:ind w:left="0"/>
        <w:jc w:val="both"/>
      </w:pPr>
      <w:r>
        <w:rPr>
          <w:rFonts w:ascii="Times New Roman"/>
          <w:b w:val="false"/>
          <w:i w:val="false"/>
          <w:color w:val="000000"/>
          <w:sz w:val="28"/>
        </w:rPr>
        <w:t>
      бақылау-өлшеу аспаптарының көмегімен мен химиялық сынамалардың нәтижелері бойынша диметилфенилкарбинолды дегидратациялау, ацетофенді ректификациялау немесе ацетофен фракцияларын кристализациялау, ацетофеннің центрифугалануы және бөлінуінің технологиялық регламентінің сақталуын бақылау;</w:t>
      </w:r>
    </w:p>
    <w:p>
      <w:pPr>
        <w:spacing w:after="0"/>
        <w:ind w:left="0"/>
        <w:jc w:val="both"/>
      </w:pPr>
      <w:r>
        <w:rPr>
          <w:rFonts w:ascii="Times New Roman"/>
          <w:b w:val="false"/>
          <w:i w:val="false"/>
          <w:color w:val="000000"/>
          <w:sz w:val="28"/>
        </w:rPr>
        <w:t>
      технологиялық тәртіптің нормаларынан ауытқуларын алдын алу және жою, жабдықтар мен коммуникациялар жұмысындағы ақауларды жою;</w:t>
      </w:r>
    </w:p>
    <w:p>
      <w:pPr>
        <w:spacing w:after="0"/>
        <w:ind w:left="0"/>
        <w:jc w:val="both"/>
      </w:pPr>
      <w:r>
        <w:rPr>
          <w:rFonts w:ascii="Times New Roman"/>
          <w:b w:val="false"/>
          <w:i w:val="false"/>
          <w:color w:val="000000"/>
          <w:sz w:val="28"/>
        </w:rPr>
        <w:t>
      дегидраторлар, ректификационды бағаналар, кристаллизаторлар, центрифугалар мен учаскенің басқа да жабдықтарын қосу, тоқтату;</w:t>
      </w:r>
    </w:p>
    <w:p>
      <w:pPr>
        <w:spacing w:after="0"/>
        <w:ind w:left="0"/>
        <w:jc w:val="both"/>
      </w:pPr>
      <w:r>
        <w:rPr>
          <w:rFonts w:ascii="Times New Roman"/>
          <w:b w:val="false"/>
          <w:i w:val="false"/>
          <w:color w:val="000000"/>
          <w:sz w:val="28"/>
        </w:rPr>
        <w:t>
      қол астындағы жұмысшыларға басшылық ету;</w:t>
      </w:r>
    </w:p>
    <w:p>
      <w:pPr>
        <w:spacing w:after="0"/>
        <w:ind w:left="0"/>
        <w:jc w:val="both"/>
      </w:pPr>
      <w:r>
        <w:rPr>
          <w:rFonts w:ascii="Times New Roman"/>
          <w:b w:val="false"/>
          <w:i w:val="false"/>
          <w:color w:val="000000"/>
          <w:sz w:val="28"/>
        </w:rPr>
        <w:t>
      шикізат, реагент, алынған ацетофеннің шығындарын есептеу;</w:t>
      </w:r>
    </w:p>
    <w:p>
      <w:pPr>
        <w:spacing w:after="0"/>
        <w:ind w:left="0"/>
        <w:jc w:val="both"/>
      </w:pPr>
      <w:r>
        <w:rPr>
          <w:rFonts w:ascii="Times New Roman"/>
          <w:b w:val="false"/>
          <w:i w:val="false"/>
          <w:color w:val="000000"/>
          <w:sz w:val="28"/>
        </w:rPr>
        <w:t>
      өндірістік журналдағы жазбалар жүргізу.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ацетофеннің бөліну процесінің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принципі;</w:t>
      </w:r>
    </w:p>
    <w:p>
      <w:pPr>
        <w:spacing w:after="0"/>
        <w:ind w:left="0"/>
        <w:jc w:val="both"/>
      </w:pPr>
      <w:r>
        <w:rPr>
          <w:rFonts w:ascii="Times New Roman"/>
          <w:b w:val="false"/>
          <w:i w:val="false"/>
          <w:color w:val="000000"/>
          <w:sz w:val="28"/>
        </w:rPr>
        <w:t>
      арматура мен коммуникация схемасы;</w:t>
      </w:r>
    </w:p>
    <w:p>
      <w:pPr>
        <w:spacing w:after="0"/>
        <w:ind w:left="0"/>
        <w:jc w:val="both"/>
      </w:pPr>
      <w:r>
        <w:rPr>
          <w:rFonts w:ascii="Times New Roman"/>
          <w:b w:val="false"/>
          <w:i w:val="false"/>
          <w:color w:val="000000"/>
          <w:sz w:val="28"/>
        </w:rPr>
        <w:t>
      ацетофеннің физика-химиялық қасиеттері;</w:t>
      </w:r>
    </w:p>
    <w:p>
      <w:pPr>
        <w:spacing w:after="0"/>
        <w:ind w:left="0"/>
        <w:jc w:val="both"/>
      </w:pPr>
      <w:r>
        <w:rPr>
          <w:rFonts w:ascii="Times New Roman"/>
          <w:b w:val="false"/>
          <w:i w:val="false"/>
          <w:color w:val="000000"/>
          <w:sz w:val="28"/>
        </w:rPr>
        <w:t>
      технологиялық режим, технологиялық регламенттің сақталуын бақылау тәсілдері.</w:t>
      </w:r>
    </w:p>
    <w:bookmarkStart w:name="z23" w:id="21"/>
    <w:p>
      <w:pPr>
        <w:spacing w:after="0"/>
        <w:ind w:left="0"/>
        <w:jc w:val="left"/>
      </w:pPr>
      <w:r>
        <w:rPr>
          <w:rFonts w:ascii="Times New Roman"/>
          <w:b/>
          <w:i w:val="false"/>
          <w:color w:val="000000"/>
        </w:rPr>
        <w:t xml:space="preserve"> 3-параграф. Балансты қондырғылар аппаратшысы, 4-разряд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жұмыс нұсқаулығына сәйкес балансты қондырғылардың көмегімен байланыс пештердің жұмысын бақылау процесін жүргізу;</w:t>
      </w:r>
    </w:p>
    <w:p>
      <w:pPr>
        <w:spacing w:after="0"/>
        <w:ind w:left="0"/>
        <w:jc w:val="both"/>
      </w:pPr>
      <w:r>
        <w:rPr>
          <w:rFonts w:ascii="Times New Roman"/>
          <w:b w:val="false"/>
          <w:i w:val="false"/>
          <w:color w:val="000000"/>
          <w:sz w:val="28"/>
        </w:rPr>
        <w:t>
      балансты қондырғыларды дайындау және құрастыру, герметикалығына тексеру, байланыс пешінің коллекторынан байланыс газының конденсаторынан сұрыптау, газды талдау және конденсаттың тығыздығын анықтау;</w:t>
      </w:r>
    </w:p>
    <w:p>
      <w:pPr>
        <w:spacing w:after="0"/>
        <w:ind w:left="0"/>
        <w:jc w:val="both"/>
      </w:pPr>
      <w:r>
        <w:rPr>
          <w:rFonts w:ascii="Times New Roman"/>
          <w:b w:val="false"/>
          <w:i w:val="false"/>
          <w:color w:val="000000"/>
          <w:sz w:val="28"/>
        </w:rPr>
        <w:t>
      газ бен конденсаттың өту жылдамдығын, конденсаттың тығыздығын, температурасын, вакуумын, бақылау-өлшеу аспаптарының көмегімен және химиялық талдау нәтижелері бойынша қысымын реттеу;</w:t>
      </w:r>
    </w:p>
    <w:p>
      <w:pPr>
        <w:spacing w:after="0"/>
        <w:ind w:left="0"/>
        <w:jc w:val="both"/>
      </w:pPr>
      <w:r>
        <w:rPr>
          <w:rFonts w:ascii="Times New Roman"/>
          <w:b w:val="false"/>
          <w:i w:val="false"/>
          <w:color w:val="000000"/>
          <w:sz w:val="28"/>
        </w:rPr>
        <w:t>
      жабдықтың жұмысындағы ауытқуларды жою;</w:t>
      </w:r>
    </w:p>
    <w:p>
      <w:pPr>
        <w:spacing w:after="0"/>
        <w:ind w:left="0"/>
        <w:jc w:val="both"/>
      </w:pPr>
      <w:r>
        <w:rPr>
          <w:rFonts w:ascii="Times New Roman"/>
          <w:b w:val="false"/>
          <w:i w:val="false"/>
          <w:color w:val="000000"/>
          <w:sz w:val="28"/>
        </w:rPr>
        <w:t>
      газ сағаттарын, газомерлерді, жинақтарды, тоңазытқыштарды, түтінді регенерационды газдардың қондырғыларына қызмет көрсету;</w:t>
      </w:r>
    </w:p>
    <w:p>
      <w:pPr>
        <w:spacing w:after="0"/>
        <w:ind w:left="0"/>
        <w:jc w:val="both"/>
      </w:pPr>
      <w:r>
        <w:rPr>
          <w:rFonts w:ascii="Times New Roman"/>
          <w:b w:val="false"/>
          <w:i w:val="false"/>
          <w:color w:val="000000"/>
          <w:sz w:val="28"/>
        </w:rPr>
        <w:t>
      сынамаларды алу;</w:t>
      </w:r>
    </w:p>
    <w:p>
      <w:pPr>
        <w:spacing w:after="0"/>
        <w:ind w:left="0"/>
        <w:jc w:val="both"/>
      </w:pPr>
      <w:r>
        <w:rPr>
          <w:rFonts w:ascii="Times New Roman"/>
          <w:b w:val="false"/>
          <w:i w:val="false"/>
          <w:color w:val="000000"/>
          <w:sz w:val="28"/>
        </w:rPr>
        <w:t>
      өндірістік журналда жазбалар жүргізу.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байланыс пештерінің жұмысын бақылаудың технологиялық схемасы;</w:t>
      </w:r>
    </w:p>
    <w:p>
      <w:pPr>
        <w:spacing w:after="0"/>
        <w:ind w:left="0"/>
        <w:jc w:val="both"/>
      </w:pPr>
      <w:r>
        <w:rPr>
          <w:rFonts w:ascii="Times New Roman"/>
          <w:b w:val="false"/>
          <w:i w:val="false"/>
          <w:color w:val="000000"/>
          <w:sz w:val="28"/>
        </w:rPr>
        <w:t>
      балансты қондырғылардың құрылымы;</w:t>
      </w:r>
    </w:p>
    <w:p>
      <w:pPr>
        <w:spacing w:after="0"/>
        <w:ind w:left="0"/>
        <w:jc w:val="both"/>
      </w:pPr>
      <w:r>
        <w:rPr>
          <w:rFonts w:ascii="Times New Roman"/>
          <w:b w:val="false"/>
          <w:i w:val="false"/>
          <w:color w:val="000000"/>
          <w:sz w:val="28"/>
        </w:rPr>
        <w:t>
      байланыс газының, конденсаттың физика-химиялық қасиеттері;</w:t>
      </w:r>
    </w:p>
    <w:p>
      <w:pPr>
        <w:spacing w:after="0"/>
        <w:ind w:left="0"/>
        <w:jc w:val="both"/>
      </w:pPr>
      <w:r>
        <w:rPr>
          <w:rFonts w:ascii="Times New Roman"/>
          <w:b w:val="false"/>
          <w:i w:val="false"/>
          <w:color w:val="000000"/>
          <w:sz w:val="28"/>
        </w:rPr>
        <w:t>
      процесті реттеу қағидалары;</w:t>
      </w:r>
    </w:p>
    <w:p>
      <w:pPr>
        <w:spacing w:after="0"/>
        <w:ind w:left="0"/>
        <w:jc w:val="both"/>
      </w:pPr>
      <w:r>
        <w:rPr>
          <w:rFonts w:ascii="Times New Roman"/>
          <w:b w:val="false"/>
          <w:i w:val="false"/>
          <w:color w:val="000000"/>
          <w:sz w:val="28"/>
        </w:rPr>
        <w:t>
      сынамаларды алу қағидалары.</w:t>
      </w:r>
    </w:p>
    <w:bookmarkStart w:name="z26" w:id="24"/>
    <w:p>
      <w:pPr>
        <w:spacing w:after="0"/>
        <w:ind w:left="0"/>
        <w:jc w:val="left"/>
      </w:pPr>
      <w:r>
        <w:rPr>
          <w:rFonts w:ascii="Times New Roman"/>
          <w:b/>
          <w:i w:val="false"/>
          <w:color w:val="000000"/>
        </w:rPr>
        <w:t xml:space="preserve"> 4-параграф. Вакуум қабылдағыштардың аппаратшысы, 3-разряд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процестің келесі сатыларына немесе біліктілігі жоғары аппаратшының басшылығымен қоймаларға вакуумның көмегімен фракциялар бойынша май қышқылдарын, майлы спирттер мен басқа майлы өнімдерді салқындату, тұндыру және беру;</w:t>
      </w:r>
    </w:p>
    <w:p>
      <w:pPr>
        <w:spacing w:after="0"/>
        <w:ind w:left="0"/>
        <w:jc w:val="both"/>
      </w:pPr>
      <w:r>
        <w:rPr>
          <w:rFonts w:ascii="Times New Roman"/>
          <w:b w:val="false"/>
          <w:i w:val="false"/>
          <w:color w:val="000000"/>
          <w:sz w:val="28"/>
        </w:rPr>
        <w:t>
      вакуум қабылдағыштарға конденсаторлардан, тамшы қайтарушылардан және дефлегматорлардан өнімдерді қабылдау;</w:t>
      </w:r>
    </w:p>
    <w:p>
      <w:pPr>
        <w:spacing w:after="0"/>
        <w:ind w:left="0"/>
        <w:jc w:val="both"/>
      </w:pPr>
      <w:r>
        <w:rPr>
          <w:rFonts w:ascii="Times New Roman"/>
          <w:b w:val="false"/>
          <w:i w:val="false"/>
          <w:color w:val="000000"/>
          <w:sz w:val="28"/>
        </w:rPr>
        <w:t>
      бақылау-өлшеу аспаптарының көрсеткіштері және химиялық талдаулардың деректері бойынша тоңазытқыштарға, салқындататын су мен айналмалы конденсаттардың жіберілуін коммуникациялардың жылытылуын және технологиялық процесс барысын жылытқыштарға реттеу;</w:t>
      </w:r>
    </w:p>
    <w:p>
      <w:pPr>
        <w:spacing w:after="0"/>
        <w:ind w:left="0"/>
        <w:jc w:val="both"/>
      </w:pPr>
      <w:r>
        <w:rPr>
          <w:rFonts w:ascii="Times New Roman"/>
          <w:b w:val="false"/>
          <w:i w:val="false"/>
          <w:color w:val="000000"/>
          <w:sz w:val="28"/>
        </w:rPr>
        <w:t>
      өнімдерді вакуум қабылдағыштан дайын өнім ыдыстарына салу;</w:t>
      </w:r>
    </w:p>
    <w:p>
      <w:pPr>
        <w:spacing w:after="0"/>
        <w:ind w:left="0"/>
        <w:jc w:val="both"/>
      </w:pPr>
      <w:r>
        <w:rPr>
          <w:rFonts w:ascii="Times New Roman"/>
          <w:b w:val="false"/>
          <w:i w:val="false"/>
          <w:color w:val="000000"/>
          <w:sz w:val="28"/>
        </w:rPr>
        <w:t>
      жұмыс журналдарын жүргізу.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процестің келесі сатыларына вакуумның көмегімен май қышқылдары мен спирттерін салқындату, тұндыру және берудің технологиялық процесі;</w:t>
      </w:r>
    </w:p>
    <w:p>
      <w:pPr>
        <w:spacing w:after="0"/>
        <w:ind w:left="0"/>
        <w:jc w:val="both"/>
      </w:pPr>
      <w:r>
        <w:rPr>
          <w:rFonts w:ascii="Times New Roman"/>
          <w:b w:val="false"/>
          <w:i w:val="false"/>
          <w:color w:val="000000"/>
          <w:sz w:val="28"/>
        </w:rPr>
        <w:t>
      негізгі және қосалқы жабдықтардың, коммуникациялардың, арматуралар мен бақылау-өлшеу аспаптарының жұмыс принциптері;</w:t>
      </w:r>
    </w:p>
    <w:p>
      <w:pPr>
        <w:spacing w:after="0"/>
        <w:ind w:left="0"/>
        <w:jc w:val="both"/>
      </w:pPr>
      <w:r>
        <w:rPr>
          <w:rFonts w:ascii="Times New Roman"/>
          <w:b w:val="false"/>
          <w:i w:val="false"/>
          <w:color w:val="000000"/>
          <w:sz w:val="28"/>
        </w:rPr>
        <w:t>
      жартылай өнімдердің физика-химиялық және технологиялық қасиеттері;</w:t>
      </w:r>
    </w:p>
    <w:p>
      <w:pPr>
        <w:spacing w:after="0"/>
        <w:ind w:left="0"/>
        <w:jc w:val="both"/>
      </w:pPr>
      <w:r>
        <w:rPr>
          <w:rFonts w:ascii="Times New Roman"/>
          <w:b w:val="false"/>
          <w:i w:val="false"/>
          <w:color w:val="000000"/>
          <w:sz w:val="28"/>
        </w:rPr>
        <w:t>
      жұмыс орнында технологиялық процесті реттеу қағидалары.</w:t>
      </w:r>
    </w:p>
    <w:bookmarkStart w:name="z29" w:id="27"/>
    <w:p>
      <w:pPr>
        <w:spacing w:after="0"/>
        <w:ind w:left="0"/>
        <w:jc w:val="left"/>
      </w:pPr>
      <w:r>
        <w:rPr>
          <w:rFonts w:ascii="Times New Roman"/>
          <w:b/>
          <w:i w:val="false"/>
          <w:color w:val="000000"/>
        </w:rPr>
        <w:t xml:space="preserve"> 5-параграф. Вакуум қабылдағыштардың аппаратшысы, 4-разряд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процестің келесі сатыларына немесе қоймаларға вакуумның көмегімен фракциялар бойынша май қышқылдарын, майлы спирттер мен басқа да сұйық өнімдерді салқындату, тұндыру және берудің технологиялық процесін жүргізу;</w:t>
      </w:r>
    </w:p>
    <w:p>
      <w:pPr>
        <w:spacing w:after="0"/>
        <w:ind w:left="0"/>
        <w:jc w:val="both"/>
      </w:pPr>
      <w:r>
        <w:rPr>
          <w:rFonts w:ascii="Times New Roman"/>
          <w:b w:val="false"/>
          <w:i w:val="false"/>
          <w:color w:val="000000"/>
          <w:sz w:val="28"/>
        </w:rPr>
        <w:t>
      жеке вакуум қабылдағыштарды ортақ жүйеге қосу, вакуумды құру, қолдау және отау;</w:t>
      </w:r>
    </w:p>
    <w:p>
      <w:pPr>
        <w:spacing w:after="0"/>
        <w:ind w:left="0"/>
        <w:jc w:val="both"/>
      </w:pPr>
      <w:r>
        <w:rPr>
          <w:rFonts w:ascii="Times New Roman"/>
          <w:b w:val="false"/>
          <w:i w:val="false"/>
          <w:color w:val="000000"/>
          <w:sz w:val="28"/>
        </w:rPr>
        <w:t>
      технологиялық процестің барлық параметрлерін: температурасы, қысымы, разрядталуын жұмыс нұсқаулығына сәйкес қолдау және бақылау;</w:t>
      </w:r>
    </w:p>
    <w:p>
      <w:pPr>
        <w:spacing w:after="0"/>
        <w:ind w:left="0"/>
        <w:jc w:val="both"/>
      </w:pPr>
      <w:r>
        <w:rPr>
          <w:rFonts w:ascii="Times New Roman"/>
          <w:b w:val="false"/>
          <w:i w:val="false"/>
          <w:color w:val="000000"/>
          <w:sz w:val="28"/>
        </w:rPr>
        <w:t>
      сынамаларды алу;</w:t>
      </w:r>
    </w:p>
    <w:p>
      <w:pPr>
        <w:spacing w:after="0"/>
        <w:ind w:left="0"/>
        <w:jc w:val="both"/>
      </w:pPr>
      <w:r>
        <w:rPr>
          <w:rFonts w:ascii="Times New Roman"/>
          <w:b w:val="false"/>
          <w:i w:val="false"/>
          <w:color w:val="000000"/>
          <w:sz w:val="28"/>
        </w:rPr>
        <w:t>
      өнімнің мөлшері мен оның фракцияларына сәйкес жылыту буы мен салқындату суының мөлшерін есептеу;</w:t>
      </w:r>
    </w:p>
    <w:p>
      <w:pPr>
        <w:spacing w:after="0"/>
        <w:ind w:left="0"/>
        <w:jc w:val="both"/>
      </w:pPr>
      <w:r>
        <w:rPr>
          <w:rFonts w:ascii="Times New Roman"/>
          <w:b w:val="false"/>
          <w:i w:val="false"/>
          <w:color w:val="000000"/>
          <w:sz w:val="28"/>
        </w:rPr>
        <w:t>
      дайын өнімнің деңгейін өлшеу және көлемін анықтау, көлемді көрсеткіштерді таразылық көрсеткіштермен қайта есептеу;</w:t>
      </w:r>
    </w:p>
    <w:p>
      <w:pPr>
        <w:spacing w:after="0"/>
        <w:ind w:left="0"/>
        <w:jc w:val="both"/>
      </w:pPr>
      <w:r>
        <w:rPr>
          <w:rFonts w:ascii="Times New Roman"/>
          <w:b w:val="false"/>
          <w:i w:val="false"/>
          <w:color w:val="000000"/>
          <w:sz w:val="28"/>
        </w:rPr>
        <w:t>
      қызмет көрсетілетін учаскелерде вакуум қабылдағыштары, бу сорғалату эжекторлары, тоңазытқыштар, жылу алмастырушылар, насостар мен басқа да жабдықтарға қызмет көрсету;</w:t>
      </w:r>
    </w:p>
    <w:p>
      <w:pPr>
        <w:spacing w:after="0"/>
        <w:ind w:left="0"/>
        <w:jc w:val="both"/>
      </w:pPr>
      <w:r>
        <w:rPr>
          <w:rFonts w:ascii="Times New Roman"/>
          <w:b w:val="false"/>
          <w:i w:val="false"/>
          <w:color w:val="000000"/>
          <w:sz w:val="28"/>
        </w:rPr>
        <w:t>
      қызмет көрсетілетін учаскенің барлық жабдықтарының жұмысын бақылау;</w:t>
      </w:r>
    </w:p>
    <w:p>
      <w:pPr>
        <w:spacing w:after="0"/>
        <w:ind w:left="0"/>
        <w:jc w:val="both"/>
      </w:pPr>
      <w:r>
        <w:rPr>
          <w:rFonts w:ascii="Times New Roman"/>
          <w:b w:val="false"/>
          <w:i w:val="false"/>
          <w:color w:val="000000"/>
          <w:sz w:val="28"/>
        </w:rPr>
        <w:t>
      жабдықты қосу және тоқтату;</w:t>
      </w:r>
    </w:p>
    <w:p>
      <w:pPr>
        <w:spacing w:after="0"/>
        <w:ind w:left="0"/>
        <w:jc w:val="both"/>
      </w:pPr>
      <w:r>
        <w:rPr>
          <w:rFonts w:ascii="Times New Roman"/>
          <w:b w:val="false"/>
          <w:i w:val="false"/>
          <w:color w:val="000000"/>
          <w:sz w:val="28"/>
        </w:rPr>
        <w:t>
      жабдық, коммуникациялар және арматура жұмысындағы ақауларды алдын алу және жою;</w:t>
      </w:r>
    </w:p>
    <w:p>
      <w:pPr>
        <w:spacing w:after="0"/>
        <w:ind w:left="0"/>
        <w:jc w:val="both"/>
      </w:pPr>
      <w:r>
        <w:rPr>
          <w:rFonts w:ascii="Times New Roman"/>
          <w:b w:val="false"/>
          <w:i w:val="false"/>
          <w:color w:val="000000"/>
          <w:sz w:val="28"/>
        </w:rPr>
        <w:t>
      күрделі емес жөндеу жүргізу;</w:t>
      </w:r>
    </w:p>
    <w:p>
      <w:pPr>
        <w:spacing w:after="0"/>
        <w:ind w:left="0"/>
        <w:jc w:val="both"/>
      </w:pPr>
      <w:r>
        <w:rPr>
          <w:rFonts w:ascii="Times New Roman"/>
          <w:b w:val="false"/>
          <w:i w:val="false"/>
          <w:color w:val="000000"/>
          <w:sz w:val="28"/>
        </w:rPr>
        <w:t>
      бағынышты жұмысшыларға басшылық ету.</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қызмет көрсетілетін учаскенің технологиялық схемасы;</w:t>
      </w:r>
    </w:p>
    <w:p>
      <w:pPr>
        <w:spacing w:after="0"/>
        <w:ind w:left="0"/>
        <w:jc w:val="both"/>
      </w:pPr>
      <w:r>
        <w:rPr>
          <w:rFonts w:ascii="Times New Roman"/>
          <w:b w:val="false"/>
          <w:i w:val="false"/>
          <w:color w:val="000000"/>
          <w:sz w:val="28"/>
        </w:rPr>
        <w:t>
      негізгі және қосалқы жабдықтардың, қатынастардың, арматуралар мен бақылау-өлшеу аспаптарының құрылымы;</w:t>
      </w:r>
    </w:p>
    <w:p>
      <w:pPr>
        <w:spacing w:after="0"/>
        <w:ind w:left="0"/>
        <w:jc w:val="both"/>
      </w:pPr>
      <w:r>
        <w:rPr>
          <w:rFonts w:ascii="Times New Roman"/>
          <w:b w:val="false"/>
          <w:i w:val="false"/>
          <w:color w:val="000000"/>
          <w:sz w:val="28"/>
        </w:rPr>
        <w:t>
      өнімдердің физика-химиялық және технологиялық қасиеттері;</w:t>
      </w:r>
    </w:p>
    <w:p>
      <w:pPr>
        <w:spacing w:after="0"/>
        <w:ind w:left="0"/>
        <w:jc w:val="both"/>
      </w:pPr>
      <w:r>
        <w:rPr>
          <w:rFonts w:ascii="Times New Roman"/>
          <w:b w:val="false"/>
          <w:i w:val="false"/>
          <w:color w:val="000000"/>
          <w:sz w:val="28"/>
        </w:rPr>
        <w:t>
      дайын өнімнің мемлекеттік стандарттары мен техникалық шарттары;</w:t>
      </w:r>
    </w:p>
    <w:p>
      <w:pPr>
        <w:spacing w:after="0"/>
        <w:ind w:left="0"/>
        <w:jc w:val="both"/>
      </w:pPr>
      <w:r>
        <w:rPr>
          <w:rFonts w:ascii="Times New Roman"/>
          <w:b w:val="false"/>
          <w:i w:val="false"/>
          <w:color w:val="000000"/>
          <w:sz w:val="28"/>
        </w:rPr>
        <w:t>
      жұмыс орнындағы технологиялық процесстің мәні;</w:t>
      </w:r>
    </w:p>
    <w:p>
      <w:pPr>
        <w:spacing w:after="0"/>
        <w:ind w:left="0"/>
        <w:jc w:val="both"/>
      </w:pPr>
      <w:r>
        <w:rPr>
          <w:rFonts w:ascii="Times New Roman"/>
          <w:b w:val="false"/>
          <w:i w:val="false"/>
          <w:color w:val="000000"/>
          <w:sz w:val="28"/>
        </w:rPr>
        <w:t>
      технологиялық тәртіп;</w:t>
      </w:r>
    </w:p>
    <w:p>
      <w:pPr>
        <w:spacing w:after="0"/>
        <w:ind w:left="0"/>
        <w:jc w:val="both"/>
      </w:pPr>
      <w:r>
        <w:rPr>
          <w:rFonts w:ascii="Times New Roman"/>
          <w:b w:val="false"/>
          <w:i w:val="false"/>
          <w:color w:val="000000"/>
          <w:sz w:val="28"/>
        </w:rPr>
        <w:t>
      сынамаларды алу қағидалары.</w:t>
      </w:r>
    </w:p>
    <w:bookmarkStart w:name="z32" w:id="30"/>
    <w:p>
      <w:pPr>
        <w:spacing w:after="0"/>
        <w:ind w:left="0"/>
        <w:jc w:val="left"/>
      </w:pPr>
      <w:r>
        <w:rPr>
          <w:rFonts w:ascii="Times New Roman"/>
          <w:b/>
          <w:i w:val="false"/>
          <w:color w:val="000000"/>
        </w:rPr>
        <w:t xml:space="preserve"> 6-параграф. Гидрохлорлау аппаратшысы, 4-разряд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моновинилацетиленді гидрохлорлаудың технологиялық процесінің жеке операцияларын жүргізу;</w:t>
      </w:r>
    </w:p>
    <w:p>
      <w:pPr>
        <w:spacing w:after="0"/>
        <w:ind w:left="0"/>
        <w:jc w:val="both"/>
      </w:pPr>
      <w:r>
        <w:rPr>
          <w:rFonts w:ascii="Times New Roman"/>
          <w:b w:val="false"/>
          <w:i w:val="false"/>
          <w:color w:val="000000"/>
          <w:sz w:val="28"/>
        </w:rPr>
        <w:t>
      құрғақ және айдалған шикізатты, стабилизаторды, катализаторды аппаратқа қабылдау және жіберу, химиялық ерітінділерді әзірлеу, хлоропрен шикізатын салқындату және құрғату, құрғатқыштарға хлорлы кальцийді салу;</w:t>
      </w:r>
    </w:p>
    <w:p>
      <w:pPr>
        <w:spacing w:after="0"/>
        <w:ind w:left="0"/>
        <w:jc w:val="both"/>
      </w:pPr>
      <w:r>
        <w:rPr>
          <w:rFonts w:ascii="Times New Roman"/>
          <w:b w:val="false"/>
          <w:i w:val="false"/>
          <w:color w:val="000000"/>
          <w:sz w:val="28"/>
        </w:rPr>
        <w:t>
      бақылау-өлшеу аспаптарының көмегімен және химиялық талдау нәтижелері бойынша температураны, қысымды, вакуумды, құрам бөліктерді мөлшерлеп өлшеуді реттеу;</w:t>
      </w:r>
    </w:p>
    <w:p>
      <w:pPr>
        <w:spacing w:after="0"/>
        <w:ind w:left="0"/>
        <w:jc w:val="both"/>
      </w:pPr>
      <w:r>
        <w:rPr>
          <w:rFonts w:ascii="Times New Roman"/>
          <w:b w:val="false"/>
          <w:i w:val="false"/>
          <w:color w:val="000000"/>
          <w:sz w:val="28"/>
        </w:rPr>
        <w:t>
      насостар, жинақтағыштар, тұндырғыштар, араластырғыштар, тоңазытқыштар, құрғатқыштарға қызмет көрсету;</w:t>
      </w:r>
    </w:p>
    <w:p>
      <w:pPr>
        <w:spacing w:after="0"/>
        <w:ind w:left="0"/>
        <w:jc w:val="both"/>
      </w:pPr>
      <w:r>
        <w:rPr>
          <w:rFonts w:ascii="Times New Roman"/>
          <w:b w:val="false"/>
          <w:i w:val="false"/>
          <w:color w:val="000000"/>
          <w:sz w:val="28"/>
        </w:rPr>
        <w:t>
      сынамаларды алу.</w:t>
      </w:r>
    </w:p>
    <w:bookmarkStart w:name="z34" w:id="32"/>
    <w:p>
      <w:pPr>
        <w:spacing w:after="0"/>
        <w:ind w:left="0"/>
        <w:jc w:val="both"/>
      </w:pPr>
      <w:r>
        <w:rPr>
          <w:rFonts w:ascii="Times New Roman"/>
          <w:b w:val="false"/>
          <w:i w:val="false"/>
          <w:color w:val="000000"/>
          <w:sz w:val="28"/>
        </w:rPr>
        <w:t>
      15. Білуге тиіс:</w:t>
      </w:r>
    </w:p>
    <w:bookmarkEnd w:id="32"/>
    <w:p>
      <w:pPr>
        <w:spacing w:after="0"/>
        <w:ind w:left="0"/>
        <w:jc w:val="both"/>
      </w:pPr>
      <w:r>
        <w:rPr>
          <w:rFonts w:ascii="Times New Roman"/>
          <w:b w:val="false"/>
          <w:i w:val="false"/>
          <w:color w:val="000000"/>
          <w:sz w:val="28"/>
        </w:rPr>
        <w:t>
      фторлы бордың бөліну процесінің технологиялық негіздері;</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принципі;</w:t>
      </w:r>
    </w:p>
    <w:p>
      <w:pPr>
        <w:spacing w:after="0"/>
        <w:ind w:left="0"/>
        <w:jc w:val="both"/>
      </w:pPr>
      <w:r>
        <w:rPr>
          <w:rFonts w:ascii="Times New Roman"/>
          <w:b w:val="false"/>
          <w:i w:val="false"/>
          <w:color w:val="000000"/>
          <w:sz w:val="28"/>
        </w:rPr>
        <w:t>
      жұмыс орнындағы арматура мен коммуникациялар схемасы;</w:t>
      </w:r>
    </w:p>
    <w:p>
      <w:pPr>
        <w:spacing w:after="0"/>
        <w:ind w:left="0"/>
        <w:jc w:val="both"/>
      </w:pPr>
      <w:r>
        <w:rPr>
          <w:rFonts w:ascii="Times New Roman"/>
          <w:b w:val="false"/>
          <w:i w:val="false"/>
          <w:color w:val="000000"/>
          <w:sz w:val="28"/>
        </w:rPr>
        <w:t>
      моновинил ацетиленнің, хлорлы кальцийдың, физика-химиялық қасиеттері;</w:t>
      </w:r>
    </w:p>
    <w:p>
      <w:pPr>
        <w:spacing w:after="0"/>
        <w:ind w:left="0"/>
        <w:jc w:val="both"/>
      </w:pPr>
      <w:r>
        <w:rPr>
          <w:rFonts w:ascii="Times New Roman"/>
          <w:b w:val="false"/>
          <w:i w:val="false"/>
          <w:color w:val="000000"/>
          <w:sz w:val="28"/>
        </w:rPr>
        <w:t>
      процестердің негізгі реттеу қағидалары;</w:t>
      </w:r>
    </w:p>
    <w:p>
      <w:pPr>
        <w:spacing w:after="0"/>
        <w:ind w:left="0"/>
        <w:jc w:val="both"/>
      </w:pPr>
      <w:r>
        <w:rPr>
          <w:rFonts w:ascii="Times New Roman"/>
          <w:b w:val="false"/>
          <w:i w:val="false"/>
          <w:color w:val="000000"/>
          <w:sz w:val="28"/>
        </w:rPr>
        <w:t>
      сынамаларды алу қағидалары.</w:t>
      </w:r>
    </w:p>
    <w:bookmarkStart w:name="z35" w:id="33"/>
    <w:p>
      <w:pPr>
        <w:spacing w:after="0"/>
        <w:ind w:left="0"/>
        <w:jc w:val="left"/>
      </w:pPr>
      <w:r>
        <w:rPr>
          <w:rFonts w:ascii="Times New Roman"/>
          <w:b/>
          <w:i w:val="false"/>
          <w:color w:val="000000"/>
        </w:rPr>
        <w:t xml:space="preserve"> 7-параграф. Гидрохлорлау аппаратшысы, 5-разряд</w:t>
      </w:r>
    </w:p>
    <w:bookmarkEnd w:id="33"/>
    <w:bookmarkStart w:name="z36" w:id="34"/>
    <w:p>
      <w:pPr>
        <w:spacing w:after="0"/>
        <w:ind w:left="0"/>
        <w:jc w:val="both"/>
      </w:pPr>
      <w:r>
        <w:rPr>
          <w:rFonts w:ascii="Times New Roman"/>
          <w:b w:val="false"/>
          <w:i w:val="false"/>
          <w:color w:val="000000"/>
          <w:sz w:val="28"/>
        </w:rPr>
        <w:t>
      16. Жұмыс сипаттамасы:</w:t>
      </w:r>
    </w:p>
    <w:bookmarkEnd w:id="34"/>
    <w:p>
      <w:pPr>
        <w:spacing w:after="0"/>
        <w:ind w:left="0"/>
        <w:jc w:val="both"/>
      </w:pPr>
      <w:r>
        <w:rPr>
          <w:rFonts w:ascii="Times New Roman"/>
          <w:b w:val="false"/>
          <w:i w:val="false"/>
          <w:color w:val="000000"/>
          <w:sz w:val="28"/>
        </w:rPr>
        <w:t>
      біліктілігі анағұрлым жоғары аппаратшының басқаруымен нұсқаулыққа сәйкес моновинилацетиленді гидрохлорлаудың технологиялық процесін жүргізу;</w:t>
      </w:r>
    </w:p>
    <w:p>
      <w:pPr>
        <w:spacing w:after="0"/>
        <w:ind w:left="0"/>
        <w:jc w:val="both"/>
      </w:pPr>
      <w:r>
        <w:rPr>
          <w:rFonts w:ascii="Times New Roman"/>
          <w:b w:val="false"/>
          <w:i w:val="false"/>
          <w:color w:val="000000"/>
          <w:sz w:val="28"/>
        </w:rPr>
        <w:t>
      моновинилацетиленді қабылдау және булау, гидрохлоринаторға сұйықтықтар мен газ тәріздес фазаларды жіберу, дымқыл шикізатты гидрохлорлау, бөлу және құрғату, гидрохлоринатордан майлы қабатты ағызу;</w:t>
      </w:r>
    </w:p>
    <w:p>
      <w:pPr>
        <w:spacing w:after="0"/>
        <w:ind w:left="0"/>
        <w:jc w:val="both"/>
      </w:pPr>
      <w:r>
        <w:rPr>
          <w:rFonts w:ascii="Times New Roman"/>
          <w:b w:val="false"/>
          <w:i w:val="false"/>
          <w:color w:val="000000"/>
          <w:sz w:val="28"/>
        </w:rPr>
        <w:t>
      бақылау-өлшеу аспаптары, автоматика құралдарының көмегімен және химиялық талдау нәтижелері бойынша буландырғыштағы, гидрохлоринатордағы, дымқыл шикізат бағанасындағы температура, қысым, деңгейді, құрам бөліктер мен катализаторлардың мөлшерлеп өлшенуі мен қатынасын реттеу;</w:t>
      </w:r>
    </w:p>
    <w:p>
      <w:pPr>
        <w:spacing w:after="0"/>
        <w:ind w:left="0"/>
        <w:jc w:val="both"/>
      </w:pPr>
      <w:r>
        <w:rPr>
          <w:rFonts w:ascii="Times New Roman"/>
          <w:b w:val="false"/>
          <w:i w:val="false"/>
          <w:color w:val="000000"/>
          <w:sz w:val="28"/>
        </w:rPr>
        <w:t>
      жабдық, коммуникациялар жұмысындағы ақауларды жою;</w:t>
      </w:r>
    </w:p>
    <w:p>
      <w:pPr>
        <w:spacing w:after="0"/>
        <w:ind w:left="0"/>
        <w:jc w:val="both"/>
      </w:pPr>
      <w:r>
        <w:rPr>
          <w:rFonts w:ascii="Times New Roman"/>
          <w:b w:val="false"/>
          <w:i w:val="false"/>
          <w:color w:val="000000"/>
          <w:sz w:val="28"/>
        </w:rPr>
        <w:t>
      гидрохлоринаторлар, скрубберлер, сепараторлар, құрғатқыштар, дымқыл шикізат бағаналарына қызмет көрсету;</w:t>
      </w:r>
    </w:p>
    <w:p>
      <w:pPr>
        <w:spacing w:after="0"/>
        <w:ind w:left="0"/>
        <w:jc w:val="both"/>
      </w:pPr>
      <w:r>
        <w:rPr>
          <w:rFonts w:ascii="Times New Roman"/>
          <w:b w:val="false"/>
          <w:i w:val="false"/>
          <w:color w:val="000000"/>
          <w:sz w:val="28"/>
        </w:rPr>
        <w:t>
      шикізат, алынған өнімнің шығындарын есептеу;</w:t>
      </w:r>
    </w:p>
    <w:p>
      <w:pPr>
        <w:spacing w:after="0"/>
        <w:ind w:left="0"/>
        <w:jc w:val="both"/>
      </w:pPr>
      <w:r>
        <w:rPr>
          <w:rFonts w:ascii="Times New Roman"/>
          <w:b w:val="false"/>
          <w:i w:val="false"/>
          <w:color w:val="000000"/>
          <w:sz w:val="28"/>
        </w:rPr>
        <w:t>
      өндіріс журналында көрсеткіштерді жазу.</w:t>
      </w:r>
    </w:p>
    <w:bookmarkStart w:name="z37" w:id="35"/>
    <w:p>
      <w:pPr>
        <w:spacing w:after="0"/>
        <w:ind w:left="0"/>
        <w:jc w:val="both"/>
      </w:pPr>
      <w:r>
        <w:rPr>
          <w:rFonts w:ascii="Times New Roman"/>
          <w:b w:val="false"/>
          <w:i w:val="false"/>
          <w:color w:val="000000"/>
          <w:sz w:val="28"/>
        </w:rPr>
        <w:t>
      17. Білуге тиіс:</w:t>
      </w:r>
    </w:p>
    <w:bookmarkEnd w:id="35"/>
    <w:p>
      <w:pPr>
        <w:spacing w:after="0"/>
        <w:ind w:left="0"/>
        <w:jc w:val="both"/>
      </w:pPr>
      <w:r>
        <w:rPr>
          <w:rFonts w:ascii="Times New Roman"/>
          <w:b w:val="false"/>
          <w:i w:val="false"/>
          <w:color w:val="000000"/>
          <w:sz w:val="28"/>
        </w:rPr>
        <w:t>
      ылғалды шикізатты гидрохлорлау және бөлу учаскесінің технологиялық процесі мен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автоматика құралдарының құрылымы;</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катализатор, хлор, сутек, хлоропен шикізатының физикалық-химиялық қасиеттері;</w:t>
      </w:r>
    </w:p>
    <w:p>
      <w:pPr>
        <w:spacing w:after="0"/>
        <w:ind w:left="0"/>
        <w:jc w:val="both"/>
      </w:pPr>
      <w:r>
        <w:rPr>
          <w:rFonts w:ascii="Times New Roman"/>
          <w:b w:val="false"/>
          <w:i w:val="false"/>
          <w:color w:val="000000"/>
          <w:sz w:val="28"/>
        </w:rPr>
        <w:t xml:space="preserve">
      технологиялық режим; </w:t>
      </w:r>
    </w:p>
    <w:p>
      <w:pPr>
        <w:spacing w:after="0"/>
        <w:ind w:left="0"/>
        <w:jc w:val="both"/>
      </w:pPr>
      <w:r>
        <w:rPr>
          <w:rFonts w:ascii="Times New Roman"/>
          <w:b w:val="false"/>
          <w:i w:val="false"/>
          <w:color w:val="000000"/>
          <w:sz w:val="28"/>
        </w:rPr>
        <w:t>
      процесті реттеу қағидалары.</w:t>
      </w:r>
    </w:p>
    <w:bookmarkStart w:name="z38" w:id="36"/>
    <w:p>
      <w:pPr>
        <w:spacing w:after="0"/>
        <w:ind w:left="0"/>
        <w:jc w:val="left"/>
      </w:pPr>
      <w:r>
        <w:rPr>
          <w:rFonts w:ascii="Times New Roman"/>
          <w:b/>
          <w:i w:val="false"/>
          <w:color w:val="000000"/>
        </w:rPr>
        <w:t xml:space="preserve"> 8-параграф. Гидрохлорлау аппаратшысы, 6-разряд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жұмыс нұсқаулығына сәйкес моновинилацетиленді гидрохлорлаудың технологиялық процесін жүргізу;</w:t>
      </w:r>
    </w:p>
    <w:p>
      <w:pPr>
        <w:spacing w:after="0"/>
        <w:ind w:left="0"/>
        <w:jc w:val="both"/>
      </w:pPr>
      <w:r>
        <w:rPr>
          <w:rFonts w:ascii="Times New Roman"/>
          <w:b w:val="false"/>
          <w:i w:val="false"/>
          <w:color w:val="000000"/>
          <w:sz w:val="28"/>
        </w:rPr>
        <w:t>
      гидрохлорлау учаскесінің барлық жабдықтарының жұмысы мен күйін бақылау;</w:t>
      </w:r>
    </w:p>
    <w:p>
      <w:pPr>
        <w:spacing w:after="0"/>
        <w:ind w:left="0"/>
        <w:jc w:val="both"/>
      </w:pPr>
      <w:r>
        <w:rPr>
          <w:rFonts w:ascii="Times New Roman"/>
          <w:b w:val="false"/>
          <w:i w:val="false"/>
          <w:color w:val="000000"/>
          <w:sz w:val="28"/>
        </w:rPr>
        <w:t>
      моновинилацетиленді гидрохлорлаудың технологиялық регламентінің сақталуын, дымқыл шикізаттың, хлоропреннің, дегидрохлорлаудың ректификациясын бақылау;</w:t>
      </w:r>
    </w:p>
    <w:p>
      <w:pPr>
        <w:spacing w:after="0"/>
        <w:ind w:left="0"/>
        <w:jc w:val="both"/>
      </w:pPr>
      <w:r>
        <w:rPr>
          <w:rFonts w:ascii="Times New Roman"/>
          <w:b w:val="false"/>
          <w:i w:val="false"/>
          <w:color w:val="000000"/>
          <w:sz w:val="28"/>
        </w:rPr>
        <w:t>
      бақылау-өлшеу аспаптары, автоматика құралдарының, орталық сауыттан қашықтықтан басқару көмегімен және химиялық талдау нәтижелері бойынша хлоропреннің шығарылуы мен сапасын бақылау;</w:t>
      </w:r>
    </w:p>
    <w:p>
      <w:pPr>
        <w:spacing w:after="0"/>
        <w:ind w:left="0"/>
        <w:jc w:val="both"/>
      </w:pPr>
      <w:r>
        <w:rPr>
          <w:rFonts w:ascii="Times New Roman"/>
          <w:b w:val="false"/>
          <w:i w:val="false"/>
          <w:color w:val="000000"/>
          <w:sz w:val="28"/>
        </w:rPr>
        <w:t>
      технологиялық режим нормаларынан ауытқулар себептерін алдын алу және жою, жабдық, коммуникациялар жұмысындағы ақауларды жою;</w:t>
      </w:r>
    </w:p>
    <w:p>
      <w:pPr>
        <w:spacing w:after="0"/>
        <w:ind w:left="0"/>
        <w:jc w:val="both"/>
      </w:pPr>
      <w:r>
        <w:rPr>
          <w:rFonts w:ascii="Times New Roman"/>
          <w:b w:val="false"/>
          <w:i w:val="false"/>
          <w:color w:val="000000"/>
          <w:sz w:val="28"/>
        </w:rPr>
        <w:t>
      гидрохлоринаторларды, ректификационды бағаналарын, дегидрохлоринаторлар мен басқа да жабдықтарды қосу, тоқтату;</w:t>
      </w:r>
    </w:p>
    <w:p>
      <w:pPr>
        <w:spacing w:after="0"/>
        <w:ind w:left="0"/>
        <w:jc w:val="both"/>
      </w:pPr>
      <w:r>
        <w:rPr>
          <w:rFonts w:ascii="Times New Roman"/>
          <w:b w:val="false"/>
          <w:i w:val="false"/>
          <w:color w:val="000000"/>
          <w:sz w:val="28"/>
        </w:rPr>
        <w:t>
      қол астындағы жұмысшыларға басшылық ету;</w:t>
      </w:r>
    </w:p>
    <w:p>
      <w:pPr>
        <w:spacing w:after="0"/>
        <w:ind w:left="0"/>
        <w:jc w:val="both"/>
      </w:pPr>
      <w:r>
        <w:rPr>
          <w:rFonts w:ascii="Times New Roman"/>
          <w:b w:val="false"/>
          <w:i w:val="false"/>
          <w:color w:val="000000"/>
          <w:sz w:val="28"/>
        </w:rPr>
        <w:t>
      қорытынды талдауларды жасау.</w:t>
      </w:r>
    </w:p>
    <w:bookmarkStart w:name="z40" w:id="38"/>
    <w:p>
      <w:pPr>
        <w:spacing w:after="0"/>
        <w:ind w:left="0"/>
        <w:jc w:val="both"/>
      </w:pPr>
      <w:r>
        <w:rPr>
          <w:rFonts w:ascii="Times New Roman"/>
          <w:b w:val="false"/>
          <w:i w:val="false"/>
          <w:color w:val="000000"/>
          <w:sz w:val="28"/>
        </w:rPr>
        <w:t>
      19. Білуге тиіс:</w:t>
      </w:r>
    </w:p>
    <w:bookmarkEnd w:id="38"/>
    <w:p>
      <w:pPr>
        <w:spacing w:after="0"/>
        <w:ind w:left="0"/>
        <w:jc w:val="both"/>
      </w:pPr>
      <w:r>
        <w:rPr>
          <w:rFonts w:ascii="Times New Roman"/>
          <w:b w:val="false"/>
          <w:i w:val="false"/>
          <w:color w:val="000000"/>
          <w:sz w:val="28"/>
        </w:rPr>
        <w:t>
      технологиялық процесс, хлоропрен алу схемасы;</w:t>
      </w:r>
    </w:p>
    <w:p>
      <w:pPr>
        <w:spacing w:after="0"/>
        <w:ind w:left="0"/>
        <w:jc w:val="both"/>
      </w:pPr>
      <w:r>
        <w:rPr>
          <w:rFonts w:ascii="Times New Roman"/>
          <w:b w:val="false"/>
          <w:i w:val="false"/>
          <w:color w:val="000000"/>
          <w:sz w:val="28"/>
        </w:rPr>
        <w:t xml:space="preserve">
      негізгі және қосалқы жабдықтардың, бақылау-өлшеу аспаптарының, автоматика құралдары мен басқарудың орталық қалқасының кинематикалық схемалары; </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хлоропеннің физика-химиялық қасиеттері;</w:t>
      </w:r>
    </w:p>
    <w:p>
      <w:pPr>
        <w:spacing w:after="0"/>
        <w:ind w:left="0"/>
        <w:jc w:val="both"/>
      </w:pPr>
      <w:r>
        <w:rPr>
          <w:rFonts w:ascii="Times New Roman"/>
          <w:b w:val="false"/>
          <w:i w:val="false"/>
          <w:color w:val="000000"/>
          <w:sz w:val="28"/>
        </w:rPr>
        <w:t xml:space="preserve">
      технологиялық режим, технологиялық регламенттің қағидалары және бақылау әдістері; </w:t>
      </w:r>
    </w:p>
    <w:p>
      <w:pPr>
        <w:spacing w:after="0"/>
        <w:ind w:left="0"/>
        <w:jc w:val="both"/>
      </w:pPr>
      <w:r>
        <w:rPr>
          <w:rFonts w:ascii="Times New Roman"/>
          <w:b w:val="false"/>
          <w:i w:val="false"/>
          <w:color w:val="000000"/>
          <w:sz w:val="28"/>
        </w:rPr>
        <w:t>
      талдау әдістемесі.</w:t>
      </w:r>
    </w:p>
    <w:bookmarkStart w:name="z41" w:id="39"/>
    <w:p>
      <w:pPr>
        <w:spacing w:after="0"/>
        <w:ind w:left="0"/>
        <w:jc w:val="left"/>
      </w:pPr>
      <w:r>
        <w:rPr>
          <w:rFonts w:ascii="Times New Roman"/>
          <w:b/>
          <w:i w:val="false"/>
          <w:color w:val="000000"/>
        </w:rPr>
        <w:t xml:space="preserve"> 9-параграф. Деаэрация аппаратшысы, 4-разряд</w:t>
      </w:r>
    </w:p>
    <w:bookmarkEnd w:id="39"/>
    <w:bookmarkStart w:name="z42" w:id="40"/>
    <w:p>
      <w:pPr>
        <w:spacing w:after="0"/>
        <w:ind w:left="0"/>
        <w:jc w:val="both"/>
      </w:pPr>
      <w:r>
        <w:rPr>
          <w:rFonts w:ascii="Times New Roman"/>
          <w:b w:val="false"/>
          <w:i w:val="false"/>
          <w:color w:val="000000"/>
          <w:sz w:val="28"/>
        </w:rPr>
        <w:t>
      20. Жұмыс сипаттамасы:</w:t>
      </w:r>
    </w:p>
    <w:bookmarkEnd w:id="40"/>
    <w:p>
      <w:pPr>
        <w:spacing w:after="0"/>
        <w:ind w:left="0"/>
        <w:jc w:val="both"/>
      </w:pPr>
      <w:r>
        <w:rPr>
          <w:rFonts w:ascii="Times New Roman"/>
          <w:b w:val="false"/>
          <w:i w:val="false"/>
          <w:color w:val="000000"/>
          <w:sz w:val="28"/>
        </w:rPr>
        <w:t>
      вакуум астында жуғыш заттардың паста тәріздес композицияларды деаэрациялаудың технологиялық процесін жүргізу;</w:t>
      </w:r>
    </w:p>
    <w:p>
      <w:pPr>
        <w:spacing w:after="0"/>
        <w:ind w:left="0"/>
        <w:jc w:val="both"/>
      </w:pPr>
      <w:r>
        <w:rPr>
          <w:rFonts w:ascii="Times New Roman"/>
          <w:b w:val="false"/>
          <w:i w:val="false"/>
          <w:color w:val="000000"/>
          <w:sz w:val="28"/>
        </w:rPr>
        <w:t>
      гомогенизаторға пасталарды жіберу, деаэраторда вакуум құру, деаэраторға пастаны шайқап салу, дегазациялау, шығару, келесі технологиялық учаскеге тасымалдау және жіберу;</w:t>
      </w:r>
    </w:p>
    <w:p>
      <w:pPr>
        <w:spacing w:after="0"/>
        <w:ind w:left="0"/>
        <w:jc w:val="both"/>
      </w:pPr>
      <w:r>
        <w:rPr>
          <w:rFonts w:ascii="Times New Roman"/>
          <w:b w:val="false"/>
          <w:i w:val="false"/>
          <w:color w:val="000000"/>
          <w:sz w:val="28"/>
        </w:rPr>
        <w:t>
      пастаның бірқалыпты жіберілуін бақылау;</w:t>
      </w:r>
    </w:p>
    <w:p>
      <w:pPr>
        <w:spacing w:after="0"/>
        <w:ind w:left="0"/>
        <w:jc w:val="both"/>
      </w:pPr>
      <w:r>
        <w:rPr>
          <w:rFonts w:ascii="Times New Roman"/>
          <w:b w:val="false"/>
          <w:i w:val="false"/>
          <w:color w:val="000000"/>
          <w:sz w:val="28"/>
        </w:rPr>
        <w:t>
      бақылау-өлшеу аспаптары мен химиялық талдау нәтижелерінің көрсеткіштері бойынша технологиялық тәртіптің параметрлерінің: температура, қысым, разрядталу және басқалардың сақталуын бақылау;</w:t>
      </w:r>
    </w:p>
    <w:p>
      <w:pPr>
        <w:spacing w:after="0"/>
        <w:ind w:left="0"/>
        <w:jc w:val="both"/>
      </w:pPr>
      <w:r>
        <w:rPr>
          <w:rFonts w:ascii="Times New Roman"/>
          <w:b w:val="false"/>
          <w:i w:val="false"/>
          <w:color w:val="000000"/>
          <w:sz w:val="28"/>
        </w:rPr>
        <w:t>
      сынамаларды алу;</w:t>
      </w:r>
    </w:p>
    <w:p>
      <w:pPr>
        <w:spacing w:after="0"/>
        <w:ind w:left="0"/>
        <w:jc w:val="both"/>
      </w:pPr>
      <w:r>
        <w:rPr>
          <w:rFonts w:ascii="Times New Roman"/>
          <w:b w:val="false"/>
          <w:i w:val="false"/>
          <w:color w:val="000000"/>
          <w:sz w:val="28"/>
        </w:rPr>
        <w:t>
      деаэрленген композициялардағы қатты бөліктерінің құрамын бақылау, конденсатты ағызу;</w:t>
      </w:r>
    </w:p>
    <w:p>
      <w:pPr>
        <w:spacing w:after="0"/>
        <w:ind w:left="0"/>
        <w:jc w:val="both"/>
      </w:pPr>
      <w:r>
        <w:rPr>
          <w:rFonts w:ascii="Times New Roman"/>
          <w:b w:val="false"/>
          <w:i w:val="false"/>
          <w:color w:val="000000"/>
          <w:sz w:val="28"/>
        </w:rPr>
        <w:t>
      паста қысымын есептеу;</w:t>
      </w:r>
    </w:p>
    <w:p>
      <w:pPr>
        <w:spacing w:after="0"/>
        <w:ind w:left="0"/>
        <w:jc w:val="both"/>
      </w:pPr>
      <w:r>
        <w:rPr>
          <w:rFonts w:ascii="Times New Roman"/>
          <w:b w:val="false"/>
          <w:i w:val="false"/>
          <w:color w:val="000000"/>
          <w:sz w:val="28"/>
        </w:rPr>
        <w:t>
      технологиялық журналдарды жүргізу;</w:t>
      </w:r>
    </w:p>
    <w:p>
      <w:pPr>
        <w:spacing w:after="0"/>
        <w:ind w:left="0"/>
        <w:jc w:val="both"/>
      </w:pPr>
      <w:r>
        <w:rPr>
          <w:rFonts w:ascii="Times New Roman"/>
          <w:b w:val="false"/>
          <w:i w:val="false"/>
          <w:color w:val="000000"/>
          <w:sz w:val="28"/>
        </w:rPr>
        <w:t>
      технологиялық режим нормаларынан ауытқулар себептерінің алдын алу және жою;</w:t>
      </w:r>
    </w:p>
    <w:p>
      <w:pPr>
        <w:spacing w:after="0"/>
        <w:ind w:left="0"/>
        <w:jc w:val="both"/>
      </w:pPr>
      <w:r>
        <w:rPr>
          <w:rFonts w:ascii="Times New Roman"/>
          <w:b w:val="false"/>
          <w:i w:val="false"/>
          <w:color w:val="000000"/>
          <w:sz w:val="28"/>
        </w:rPr>
        <w:t>
      деаэраторлар, гомогенизаторлар, вакуум-насостар, жинақтаушылар мен басқа жабдықтарға қызмет көрсету;</w:t>
      </w:r>
    </w:p>
    <w:p>
      <w:pPr>
        <w:spacing w:after="0"/>
        <w:ind w:left="0"/>
        <w:jc w:val="both"/>
      </w:pPr>
      <w:r>
        <w:rPr>
          <w:rFonts w:ascii="Times New Roman"/>
          <w:b w:val="false"/>
          <w:i w:val="false"/>
          <w:color w:val="000000"/>
          <w:sz w:val="28"/>
        </w:rPr>
        <w:t>
      жабдықтың жұмысын іске қосу, тоқтату және бақылау;</w:t>
      </w:r>
    </w:p>
    <w:p>
      <w:pPr>
        <w:spacing w:after="0"/>
        <w:ind w:left="0"/>
        <w:jc w:val="both"/>
      </w:pPr>
      <w:r>
        <w:rPr>
          <w:rFonts w:ascii="Times New Roman"/>
          <w:b w:val="false"/>
          <w:i w:val="false"/>
          <w:color w:val="000000"/>
          <w:sz w:val="28"/>
        </w:rPr>
        <w:t>
      жабдықтар мен коммуникациялар жұмысындағы ақауларды алдын алу және жою;</w:t>
      </w:r>
    </w:p>
    <w:p>
      <w:pPr>
        <w:spacing w:after="0"/>
        <w:ind w:left="0"/>
        <w:jc w:val="both"/>
      </w:pPr>
      <w:r>
        <w:rPr>
          <w:rFonts w:ascii="Times New Roman"/>
          <w:b w:val="false"/>
          <w:i w:val="false"/>
          <w:color w:val="000000"/>
          <w:sz w:val="28"/>
        </w:rPr>
        <w:t>
      күрделі емес жөндеу жүргізу.</w:t>
      </w:r>
    </w:p>
    <w:bookmarkStart w:name="z43" w:id="41"/>
    <w:p>
      <w:pPr>
        <w:spacing w:after="0"/>
        <w:ind w:left="0"/>
        <w:jc w:val="both"/>
      </w:pPr>
      <w:r>
        <w:rPr>
          <w:rFonts w:ascii="Times New Roman"/>
          <w:b w:val="false"/>
          <w:i w:val="false"/>
          <w:color w:val="000000"/>
          <w:sz w:val="28"/>
        </w:rPr>
        <w:t>
      21. Білуге тиіс:</w:t>
      </w:r>
    </w:p>
    <w:bookmarkEnd w:id="41"/>
    <w:p>
      <w:pPr>
        <w:spacing w:after="0"/>
        <w:ind w:left="0"/>
        <w:jc w:val="both"/>
      </w:pPr>
      <w:r>
        <w:rPr>
          <w:rFonts w:ascii="Times New Roman"/>
          <w:b w:val="false"/>
          <w:i w:val="false"/>
          <w:color w:val="000000"/>
          <w:sz w:val="28"/>
        </w:rPr>
        <w:t>
      қызмет көрсетілетін учаскенің технологиялық схемасы және технологиялық процестің мәні;</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арматура мен коммуникациялар құрылымы;</w:t>
      </w:r>
    </w:p>
    <w:p>
      <w:pPr>
        <w:spacing w:after="0"/>
        <w:ind w:left="0"/>
        <w:jc w:val="both"/>
      </w:pPr>
      <w:r>
        <w:rPr>
          <w:rFonts w:ascii="Times New Roman"/>
          <w:b w:val="false"/>
          <w:i w:val="false"/>
          <w:color w:val="000000"/>
          <w:sz w:val="28"/>
        </w:rPr>
        <w:t>
      процестің технологиялық режимі және реттеу қағидалары;</w:t>
      </w:r>
    </w:p>
    <w:p>
      <w:pPr>
        <w:spacing w:after="0"/>
        <w:ind w:left="0"/>
        <w:jc w:val="both"/>
      </w:pPr>
      <w:r>
        <w:rPr>
          <w:rFonts w:ascii="Times New Roman"/>
          <w:b w:val="false"/>
          <w:i w:val="false"/>
          <w:color w:val="000000"/>
          <w:sz w:val="28"/>
        </w:rPr>
        <w:t>
      сынамаларды алу ережелері.</w:t>
      </w:r>
    </w:p>
    <w:bookmarkStart w:name="z44" w:id="42"/>
    <w:p>
      <w:pPr>
        <w:spacing w:after="0"/>
        <w:ind w:left="0"/>
        <w:jc w:val="left"/>
      </w:pPr>
      <w:r>
        <w:rPr>
          <w:rFonts w:ascii="Times New Roman"/>
          <w:b/>
          <w:i w:val="false"/>
          <w:color w:val="000000"/>
        </w:rPr>
        <w:t xml:space="preserve"> 10-параграф. Димеризациялау аппаратшысы, 4-разряд</w:t>
      </w:r>
    </w:p>
    <w:bookmarkEnd w:id="42"/>
    <w:bookmarkStart w:name="z45" w:id="43"/>
    <w:p>
      <w:pPr>
        <w:spacing w:after="0"/>
        <w:ind w:left="0"/>
        <w:jc w:val="both"/>
      </w:pPr>
      <w:r>
        <w:rPr>
          <w:rFonts w:ascii="Times New Roman"/>
          <w:b w:val="false"/>
          <w:i w:val="false"/>
          <w:color w:val="000000"/>
          <w:sz w:val="28"/>
        </w:rPr>
        <w:t>
      22. Жұмыс сипаттамасы:</w:t>
      </w:r>
    </w:p>
    <w:bookmarkEnd w:id="43"/>
    <w:p>
      <w:pPr>
        <w:spacing w:after="0"/>
        <w:ind w:left="0"/>
        <w:jc w:val="both"/>
      </w:pPr>
      <w:r>
        <w:rPr>
          <w:rFonts w:ascii="Times New Roman"/>
          <w:b w:val="false"/>
          <w:i w:val="false"/>
          <w:color w:val="000000"/>
          <w:sz w:val="28"/>
        </w:rPr>
        <w:t>
      жұмыс нұсқаулығына сәйкес ацетиленді моновинилацетиленге каталитикалық димеризациялаудың технологиялық процесінің жеке операцияларын жүргізу;</w:t>
      </w:r>
    </w:p>
    <w:p>
      <w:pPr>
        <w:spacing w:after="0"/>
        <w:ind w:left="0"/>
        <w:jc w:val="both"/>
      </w:pPr>
      <w:r>
        <w:rPr>
          <w:rFonts w:ascii="Times New Roman"/>
          <w:b w:val="false"/>
          <w:i w:val="false"/>
          <w:color w:val="000000"/>
          <w:sz w:val="28"/>
        </w:rPr>
        <w:t>
      ацетиленді қабылдау және оны реакторға жіберу, каталитикалық димеризациялау;</w:t>
      </w:r>
    </w:p>
    <w:p>
      <w:pPr>
        <w:spacing w:after="0"/>
        <w:ind w:left="0"/>
        <w:jc w:val="both"/>
      </w:pPr>
      <w:r>
        <w:rPr>
          <w:rFonts w:ascii="Times New Roman"/>
          <w:b w:val="false"/>
          <w:i w:val="false"/>
          <w:color w:val="000000"/>
          <w:sz w:val="28"/>
        </w:rPr>
        <w:t>
      қышқылды, катализаторды реакторға жіберу;</w:t>
      </w:r>
    </w:p>
    <w:p>
      <w:pPr>
        <w:spacing w:after="0"/>
        <w:ind w:left="0"/>
        <w:jc w:val="both"/>
      </w:pPr>
      <w:r>
        <w:rPr>
          <w:rFonts w:ascii="Times New Roman"/>
          <w:b w:val="false"/>
          <w:i w:val="false"/>
          <w:color w:val="000000"/>
          <w:sz w:val="28"/>
        </w:rPr>
        <w:t>
      катализаторды дайындау;</w:t>
      </w:r>
    </w:p>
    <w:p>
      <w:pPr>
        <w:spacing w:after="0"/>
        <w:ind w:left="0"/>
        <w:jc w:val="both"/>
      </w:pPr>
      <w:r>
        <w:rPr>
          <w:rFonts w:ascii="Times New Roman"/>
          <w:b w:val="false"/>
          <w:i w:val="false"/>
          <w:color w:val="000000"/>
          <w:sz w:val="28"/>
        </w:rPr>
        <w:t>
      реакциялық газдарды бөлуге жіберу;</w:t>
      </w:r>
    </w:p>
    <w:p>
      <w:pPr>
        <w:spacing w:after="0"/>
        <w:ind w:left="0"/>
        <w:jc w:val="both"/>
      </w:pPr>
      <w:r>
        <w:rPr>
          <w:rFonts w:ascii="Times New Roman"/>
          <w:b w:val="false"/>
          <w:i w:val="false"/>
          <w:color w:val="000000"/>
          <w:sz w:val="28"/>
        </w:rPr>
        <w:t>
      стабилизаторды қышқылмен салқындату жүйесіне жіберу;</w:t>
      </w:r>
    </w:p>
    <w:p>
      <w:pPr>
        <w:spacing w:after="0"/>
        <w:ind w:left="0"/>
        <w:jc w:val="both"/>
      </w:pPr>
      <w:r>
        <w:rPr>
          <w:rFonts w:ascii="Times New Roman"/>
          <w:b w:val="false"/>
          <w:i w:val="false"/>
          <w:color w:val="000000"/>
          <w:sz w:val="28"/>
        </w:rPr>
        <w:t>
      бақылау-өлшеу аспаптарының көмегімен және химиялық талдау нәтижелері бойынша температураны мөлшерлеп өлшеуді, қысымды, газдың катализатор арқылы өту жылдамдығын реттеу;</w:t>
      </w:r>
    </w:p>
    <w:p>
      <w:pPr>
        <w:spacing w:after="0"/>
        <w:ind w:left="0"/>
        <w:jc w:val="both"/>
      </w:pPr>
      <w:r>
        <w:rPr>
          <w:rFonts w:ascii="Times New Roman"/>
          <w:b w:val="false"/>
          <w:i w:val="false"/>
          <w:color w:val="000000"/>
          <w:sz w:val="28"/>
        </w:rPr>
        <w:t>
      жабдықтар мен коммуникациялар жұмысындағы ақауларды анықтау және жою;</w:t>
      </w:r>
    </w:p>
    <w:p>
      <w:pPr>
        <w:spacing w:after="0"/>
        <w:ind w:left="0"/>
        <w:jc w:val="both"/>
      </w:pPr>
      <w:r>
        <w:rPr>
          <w:rFonts w:ascii="Times New Roman"/>
          <w:b w:val="false"/>
          <w:i w:val="false"/>
          <w:color w:val="000000"/>
          <w:sz w:val="28"/>
        </w:rPr>
        <w:t>
      шикізат, алынған өнімнің шығындарын есептеу;</w:t>
      </w:r>
    </w:p>
    <w:p>
      <w:pPr>
        <w:spacing w:after="0"/>
        <w:ind w:left="0"/>
        <w:jc w:val="both"/>
      </w:pPr>
      <w:r>
        <w:rPr>
          <w:rFonts w:ascii="Times New Roman"/>
          <w:b w:val="false"/>
          <w:i w:val="false"/>
          <w:color w:val="000000"/>
          <w:sz w:val="28"/>
        </w:rPr>
        <w:t>
      өндірістік журналда көрсеткіштерді жазу;</w:t>
      </w:r>
    </w:p>
    <w:p>
      <w:pPr>
        <w:spacing w:after="0"/>
        <w:ind w:left="0"/>
        <w:jc w:val="both"/>
      </w:pPr>
      <w:r>
        <w:rPr>
          <w:rFonts w:ascii="Times New Roman"/>
          <w:b w:val="false"/>
          <w:i w:val="false"/>
          <w:color w:val="000000"/>
          <w:sz w:val="28"/>
        </w:rPr>
        <w:t>
      сынамаларды алу.</w:t>
      </w:r>
    </w:p>
    <w:bookmarkStart w:name="z46" w:id="44"/>
    <w:p>
      <w:pPr>
        <w:spacing w:after="0"/>
        <w:ind w:left="0"/>
        <w:jc w:val="both"/>
      </w:pPr>
      <w:r>
        <w:rPr>
          <w:rFonts w:ascii="Times New Roman"/>
          <w:b w:val="false"/>
          <w:i w:val="false"/>
          <w:color w:val="000000"/>
          <w:sz w:val="28"/>
        </w:rPr>
        <w:t>
      23. Білуге тиіс:</w:t>
      </w:r>
    </w:p>
    <w:bookmarkEnd w:id="44"/>
    <w:p>
      <w:pPr>
        <w:spacing w:after="0"/>
        <w:ind w:left="0"/>
        <w:jc w:val="both"/>
      </w:pPr>
      <w:r>
        <w:rPr>
          <w:rFonts w:ascii="Times New Roman"/>
          <w:b w:val="false"/>
          <w:i w:val="false"/>
          <w:color w:val="000000"/>
          <w:sz w:val="28"/>
        </w:rPr>
        <w:t>
      жеке операциялардың технологиялық процесі және ацетиленді димеризациялау учаскесінің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принципі;</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ацетилен, катализатор, моновинилацетиленнің физика-химиялық қасиеттері;</w:t>
      </w:r>
    </w:p>
    <w:p>
      <w:pPr>
        <w:spacing w:after="0"/>
        <w:ind w:left="0"/>
        <w:jc w:val="both"/>
      </w:pPr>
      <w:r>
        <w:rPr>
          <w:rFonts w:ascii="Times New Roman"/>
          <w:b w:val="false"/>
          <w:i w:val="false"/>
          <w:color w:val="000000"/>
          <w:sz w:val="28"/>
        </w:rPr>
        <w:t>
      технологиялық процесті реттеудің негізгі қағидалары;</w:t>
      </w:r>
    </w:p>
    <w:p>
      <w:pPr>
        <w:spacing w:after="0"/>
        <w:ind w:left="0"/>
        <w:jc w:val="both"/>
      </w:pPr>
      <w:r>
        <w:rPr>
          <w:rFonts w:ascii="Times New Roman"/>
          <w:b w:val="false"/>
          <w:i w:val="false"/>
          <w:color w:val="000000"/>
          <w:sz w:val="28"/>
        </w:rPr>
        <w:t>
      сынамаларды алу қағидалары.</w:t>
      </w:r>
    </w:p>
    <w:bookmarkStart w:name="z47" w:id="45"/>
    <w:p>
      <w:pPr>
        <w:spacing w:after="0"/>
        <w:ind w:left="0"/>
        <w:jc w:val="left"/>
      </w:pPr>
      <w:r>
        <w:rPr>
          <w:rFonts w:ascii="Times New Roman"/>
          <w:b/>
          <w:i w:val="false"/>
          <w:color w:val="000000"/>
        </w:rPr>
        <w:t xml:space="preserve"> 11-параграф. Димеризациялау аппаратшысы, 5-разряд</w:t>
      </w:r>
    </w:p>
    <w:bookmarkEnd w:id="45"/>
    <w:bookmarkStart w:name="z48" w:id="46"/>
    <w:p>
      <w:pPr>
        <w:spacing w:after="0"/>
        <w:ind w:left="0"/>
        <w:jc w:val="both"/>
      </w:pPr>
      <w:r>
        <w:rPr>
          <w:rFonts w:ascii="Times New Roman"/>
          <w:b w:val="false"/>
          <w:i w:val="false"/>
          <w:color w:val="000000"/>
          <w:sz w:val="28"/>
        </w:rPr>
        <w:t>
      24. Жұмыс сипаттамасы:</w:t>
      </w:r>
    </w:p>
    <w:bookmarkEnd w:id="46"/>
    <w:p>
      <w:pPr>
        <w:spacing w:after="0"/>
        <w:ind w:left="0"/>
        <w:jc w:val="both"/>
      </w:pPr>
      <w:r>
        <w:rPr>
          <w:rFonts w:ascii="Times New Roman"/>
          <w:b w:val="false"/>
          <w:i w:val="false"/>
          <w:color w:val="000000"/>
          <w:sz w:val="28"/>
        </w:rPr>
        <w:t>
      жұмыс нұсқаулығына сәйкес ацетиленді моновинилацетиленге каталитикалық димеризациялаудың технологиялық процесін жүргізу;</w:t>
      </w:r>
    </w:p>
    <w:p>
      <w:pPr>
        <w:spacing w:after="0"/>
        <w:ind w:left="0"/>
        <w:jc w:val="both"/>
      </w:pPr>
      <w:r>
        <w:rPr>
          <w:rFonts w:ascii="Times New Roman"/>
          <w:b w:val="false"/>
          <w:i w:val="false"/>
          <w:color w:val="000000"/>
          <w:sz w:val="28"/>
        </w:rPr>
        <w:t>
      моновинилацетиленді алу учаскесінің барлық жабдықтарының жұмысы мен күйін бақылау;</w:t>
      </w:r>
    </w:p>
    <w:p>
      <w:pPr>
        <w:spacing w:after="0"/>
        <w:ind w:left="0"/>
        <w:jc w:val="both"/>
      </w:pPr>
      <w:r>
        <w:rPr>
          <w:rFonts w:ascii="Times New Roman"/>
          <w:b w:val="false"/>
          <w:i w:val="false"/>
          <w:color w:val="000000"/>
          <w:sz w:val="28"/>
        </w:rPr>
        <w:t>
      бақылау-өлшеу аспаптары, автоматика құралдарының көмегімен және химиялық талдау нәтижелері бойынша технологиялық регламент, су, қышқыл, абсорбент айналымын, скрубберлардағы газдың сумен және қышқылмен салқындатылуын, өнімнің шығуы мен сапасын бақылау;</w:t>
      </w:r>
    </w:p>
    <w:p>
      <w:pPr>
        <w:spacing w:after="0"/>
        <w:ind w:left="0"/>
        <w:jc w:val="both"/>
      </w:pPr>
      <w:r>
        <w:rPr>
          <w:rFonts w:ascii="Times New Roman"/>
          <w:b w:val="false"/>
          <w:i w:val="false"/>
          <w:color w:val="000000"/>
          <w:sz w:val="28"/>
        </w:rPr>
        <w:t>
      жабдықтар мен коммуникациялар жұмысындағы ақауларды анықтау және жою;</w:t>
      </w:r>
    </w:p>
    <w:p>
      <w:pPr>
        <w:spacing w:after="0"/>
        <w:ind w:left="0"/>
        <w:jc w:val="both"/>
      </w:pPr>
      <w:r>
        <w:rPr>
          <w:rFonts w:ascii="Times New Roman"/>
          <w:b w:val="false"/>
          <w:i w:val="false"/>
          <w:color w:val="000000"/>
          <w:sz w:val="28"/>
        </w:rPr>
        <w:t>
      тоңазытқыштар, орталықтан тебу насостары, реакторлар, қышқыл концентраттарын сумен салқындату скрубберлері мен басқа да қызмет көрсетілетін жабдықтарды қосу, орнату;</w:t>
      </w:r>
    </w:p>
    <w:p>
      <w:pPr>
        <w:spacing w:after="0"/>
        <w:ind w:left="0"/>
        <w:jc w:val="both"/>
      </w:pPr>
      <w:r>
        <w:rPr>
          <w:rFonts w:ascii="Times New Roman"/>
          <w:b w:val="false"/>
          <w:i w:val="false"/>
          <w:color w:val="000000"/>
          <w:sz w:val="28"/>
        </w:rPr>
        <w:t>
      мөлшерлеп өлшенетін құрам бөліктерді есептеу;</w:t>
      </w:r>
    </w:p>
    <w:p>
      <w:pPr>
        <w:spacing w:after="0"/>
        <w:ind w:left="0"/>
        <w:jc w:val="both"/>
      </w:pPr>
      <w:r>
        <w:rPr>
          <w:rFonts w:ascii="Times New Roman"/>
          <w:b w:val="false"/>
          <w:i w:val="false"/>
          <w:color w:val="000000"/>
          <w:sz w:val="28"/>
        </w:rPr>
        <w:t>
      қол астындағы жұмысшыларға басшылық ету.</w:t>
      </w:r>
    </w:p>
    <w:bookmarkStart w:name="z49" w:id="47"/>
    <w:p>
      <w:pPr>
        <w:spacing w:after="0"/>
        <w:ind w:left="0"/>
        <w:jc w:val="both"/>
      </w:pPr>
      <w:r>
        <w:rPr>
          <w:rFonts w:ascii="Times New Roman"/>
          <w:b w:val="false"/>
          <w:i w:val="false"/>
          <w:color w:val="000000"/>
          <w:sz w:val="28"/>
        </w:rPr>
        <w:t>
      25. Білуге тиіс:</w:t>
      </w:r>
    </w:p>
    <w:bookmarkEnd w:id="47"/>
    <w:p>
      <w:pPr>
        <w:spacing w:after="0"/>
        <w:ind w:left="0"/>
        <w:jc w:val="both"/>
      </w:pPr>
      <w:r>
        <w:rPr>
          <w:rFonts w:ascii="Times New Roman"/>
          <w:b w:val="false"/>
          <w:i w:val="false"/>
          <w:color w:val="000000"/>
          <w:sz w:val="28"/>
        </w:rPr>
        <w:t>
      ацетиленді димеризациялаудың технологиялық процесі және учаскесінің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құрылымы;</w:t>
      </w:r>
    </w:p>
    <w:p>
      <w:pPr>
        <w:spacing w:after="0"/>
        <w:ind w:left="0"/>
        <w:jc w:val="both"/>
      </w:pPr>
      <w:r>
        <w:rPr>
          <w:rFonts w:ascii="Times New Roman"/>
          <w:b w:val="false"/>
          <w:i w:val="false"/>
          <w:color w:val="000000"/>
          <w:sz w:val="28"/>
        </w:rPr>
        <w:t>
      технологиялық процестің мәні және реттеу қағидалары;</w:t>
      </w:r>
    </w:p>
    <w:p>
      <w:pPr>
        <w:spacing w:after="0"/>
        <w:ind w:left="0"/>
        <w:jc w:val="both"/>
      </w:pPr>
      <w:r>
        <w:rPr>
          <w:rFonts w:ascii="Times New Roman"/>
          <w:b w:val="false"/>
          <w:i w:val="false"/>
          <w:color w:val="000000"/>
          <w:sz w:val="28"/>
        </w:rPr>
        <w:t>
      технологиялық регламент қағидалары мен бақылау әдістері.</w:t>
      </w:r>
    </w:p>
    <w:bookmarkStart w:name="z50" w:id="48"/>
    <w:p>
      <w:pPr>
        <w:spacing w:after="0"/>
        <w:ind w:left="0"/>
        <w:jc w:val="left"/>
      </w:pPr>
      <w:r>
        <w:rPr>
          <w:rFonts w:ascii="Times New Roman"/>
          <w:b/>
          <w:i w:val="false"/>
          <w:color w:val="000000"/>
        </w:rPr>
        <w:t xml:space="preserve"> 12-параграф. Диспропорциялау аппаратшысы, 4-разряд</w:t>
      </w:r>
    </w:p>
    <w:bookmarkEnd w:id="48"/>
    <w:bookmarkStart w:name="z51"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жұмыс нұсқаулығына сәйкес канифольді эмульгаторды алудың технологиялық процесінің жеке операцияларын жүргізу;</w:t>
      </w:r>
    </w:p>
    <w:p>
      <w:pPr>
        <w:spacing w:after="0"/>
        <w:ind w:left="0"/>
        <w:jc w:val="both"/>
      </w:pPr>
      <w:r>
        <w:rPr>
          <w:rFonts w:ascii="Times New Roman"/>
          <w:b w:val="false"/>
          <w:i w:val="false"/>
          <w:color w:val="000000"/>
          <w:sz w:val="28"/>
        </w:rPr>
        <w:t>
      балқытылған канифольді қабылдау, сүзу, қыздыру, каталитикалық диспропорциялау, канифольді сабындауға жіберу;</w:t>
      </w:r>
    </w:p>
    <w:p>
      <w:pPr>
        <w:spacing w:after="0"/>
        <w:ind w:left="0"/>
        <w:jc w:val="both"/>
      </w:pPr>
      <w:r>
        <w:rPr>
          <w:rFonts w:ascii="Times New Roman"/>
          <w:b w:val="false"/>
          <w:i w:val="false"/>
          <w:color w:val="000000"/>
          <w:sz w:val="28"/>
        </w:rPr>
        <w:t>
      реакторлардағы температура, қысым, деңгейлерді реттеу, бақылау-өлшеу аспаптарының көмегімен және химиялық талдау нәтижелері бойынша канифолиді ағызу;</w:t>
      </w:r>
    </w:p>
    <w:p>
      <w:pPr>
        <w:spacing w:after="0"/>
        <w:ind w:left="0"/>
        <w:jc w:val="both"/>
      </w:pPr>
      <w:r>
        <w:rPr>
          <w:rFonts w:ascii="Times New Roman"/>
          <w:b w:val="false"/>
          <w:i w:val="false"/>
          <w:color w:val="000000"/>
          <w:sz w:val="28"/>
        </w:rPr>
        <w:t>
      жабдықтар мен коммуникациялар жұмысындағы ақауларды жою;</w:t>
      </w:r>
    </w:p>
    <w:p>
      <w:pPr>
        <w:spacing w:after="0"/>
        <w:ind w:left="0"/>
        <w:jc w:val="both"/>
      </w:pPr>
      <w:r>
        <w:rPr>
          <w:rFonts w:ascii="Times New Roman"/>
          <w:b w:val="false"/>
          <w:i w:val="false"/>
          <w:color w:val="000000"/>
          <w:sz w:val="28"/>
        </w:rPr>
        <w:t>
      жұмыс орнындағы насостар, сүзгіштер, жылытқыштар, реакторлар мен басқа жабдықтарға қызмет көрсету;</w:t>
      </w:r>
    </w:p>
    <w:p>
      <w:pPr>
        <w:spacing w:after="0"/>
        <w:ind w:left="0"/>
        <w:jc w:val="both"/>
      </w:pPr>
      <w:r>
        <w:rPr>
          <w:rFonts w:ascii="Times New Roman"/>
          <w:b w:val="false"/>
          <w:i w:val="false"/>
          <w:color w:val="000000"/>
          <w:sz w:val="28"/>
        </w:rPr>
        <w:t>
      сынамаларды алу;</w:t>
      </w:r>
    </w:p>
    <w:p>
      <w:pPr>
        <w:spacing w:after="0"/>
        <w:ind w:left="0"/>
        <w:jc w:val="both"/>
      </w:pPr>
      <w:r>
        <w:rPr>
          <w:rFonts w:ascii="Times New Roman"/>
          <w:b w:val="false"/>
          <w:i w:val="false"/>
          <w:color w:val="000000"/>
          <w:sz w:val="28"/>
        </w:rPr>
        <w:t>
      алынған канифольді эмульгаторды есептеу;</w:t>
      </w:r>
    </w:p>
    <w:p>
      <w:pPr>
        <w:spacing w:after="0"/>
        <w:ind w:left="0"/>
        <w:jc w:val="both"/>
      </w:pPr>
      <w:r>
        <w:rPr>
          <w:rFonts w:ascii="Times New Roman"/>
          <w:b w:val="false"/>
          <w:i w:val="false"/>
          <w:color w:val="000000"/>
          <w:sz w:val="28"/>
        </w:rPr>
        <w:t>
      өндірістік журналда көрсеткіштерді жазу.</w:t>
      </w:r>
    </w:p>
    <w:bookmarkStart w:name="z52" w:id="50"/>
    <w:p>
      <w:pPr>
        <w:spacing w:after="0"/>
        <w:ind w:left="0"/>
        <w:jc w:val="both"/>
      </w:pPr>
      <w:r>
        <w:rPr>
          <w:rFonts w:ascii="Times New Roman"/>
          <w:b w:val="false"/>
          <w:i w:val="false"/>
          <w:color w:val="000000"/>
          <w:sz w:val="28"/>
        </w:rPr>
        <w:t>
      27. Білуге тиіс:</w:t>
      </w:r>
    </w:p>
    <w:bookmarkEnd w:id="50"/>
    <w:p>
      <w:pPr>
        <w:spacing w:after="0"/>
        <w:ind w:left="0"/>
        <w:jc w:val="both"/>
      </w:pPr>
      <w:r>
        <w:rPr>
          <w:rFonts w:ascii="Times New Roman"/>
          <w:b w:val="false"/>
          <w:i w:val="false"/>
          <w:color w:val="000000"/>
          <w:sz w:val="28"/>
        </w:rPr>
        <w:t>
      канифольді эмульгаторды алудың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принципі;</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канифоль, "активирленген көмірдегі палладий" катализаторының физика-химиялық қасиеттері;</w:t>
      </w:r>
    </w:p>
    <w:p>
      <w:pPr>
        <w:spacing w:after="0"/>
        <w:ind w:left="0"/>
        <w:jc w:val="both"/>
      </w:pPr>
      <w:r>
        <w:rPr>
          <w:rFonts w:ascii="Times New Roman"/>
          <w:b w:val="false"/>
          <w:i w:val="false"/>
          <w:color w:val="000000"/>
          <w:sz w:val="28"/>
        </w:rPr>
        <w:t>
      процесті реттеудің негізгі қағидалары;</w:t>
      </w:r>
    </w:p>
    <w:p>
      <w:pPr>
        <w:spacing w:after="0"/>
        <w:ind w:left="0"/>
        <w:jc w:val="both"/>
      </w:pPr>
      <w:r>
        <w:rPr>
          <w:rFonts w:ascii="Times New Roman"/>
          <w:b w:val="false"/>
          <w:i w:val="false"/>
          <w:color w:val="000000"/>
          <w:sz w:val="28"/>
        </w:rPr>
        <w:t>
      сынама алу қағидалары.</w:t>
      </w:r>
    </w:p>
    <w:bookmarkStart w:name="z53" w:id="51"/>
    <w:p>
      <w:pPr>
        <w:spacing w:after="0"/>
        <w:ind w:left="0"/>
        <w:jc w:val="left"/>
      </w:pPr>
      <w:r>
        <w:rPr>
          <w:rFonts w:ascii="Times New Roman"/>
          <w:b/>
          <w:i w:val="false"/>
          <w:color w:val="000000"/>
        </w:rPr>
        <w:t xml:space="preserve"> 13-параграф. Диспропорциялау аппаратшысы, 5-разряд</w:t>
      </w:r>
    </w:p>
    <w:bookmarkEnd w:id="51"/>
    <w:bookmarkStart w:name="z54" w:id="52"/>
    <w:p>
      <w:pPr>
        <w:spacing w:after="0"/>
        <w:ind w:left="0"/>
        <w:jc w:val="both"/>
      </w:pPr>
      <w:r>
        <w:rPr>
          <w:rFonts w:ascii="Times New Roman"/>
          <w:b w:val="false"/>
          <w:i w:val="false"/>
          <w:color w:val="000000"/>
          <w:sz w:val="28"/>
        </w:rPr>
        <w:t>
      28. Жұмыс сипаттамасы:</w:t>
      </w:r>
    </w:p>
    <w:bookmarkEnd w:id="52"/>
    <w:p>
      <w:pPr>
        <w:spacing w:after="0"/>
        <w:ind w:left="0"/>
        <w:jc w:val="both"/>
      </w:pPr>
      <w:r>
        <w:rPr>
          <w:rFonts w:ascii="Times New Roman"/>
          <w:b w:val="false"/>
          <w:i w:val="false"/>
          <w:color w:val="000000"/>
          <w:sz w:val="28"/>
        </w:rPr>
        <w:t>
      жұмыс нұсқаулығына сәйкес канифольді эмульгаторды алудың технологиялық процесін жүргізу;</w:t>
      </w:r>
    </w:p>
    <w:p>
      <w:pPr>
        <w:spacing w:after="0"/>
        <w:ind w:left="0"/>
        <w:jc w:val="both"/>
      </w:pPr>
      <w:r>
        <w:rPr>
          <w:rFonts w:ascii="Times New Roman"/>
          <w:b w:val="false"/>
          <w:i w:val="false"/>
          <w:color w:val="000000"/>
          <w:sz w:val="28"/>
        </w:rPr>
        <w:t>
      канифольді эмульгаторды алу учаскесінің барлық жабдықтарының жұмысы мен күйін бақылау;</w:t>
      </w:r>
    </w:p>
    <w:p>
      <w:pPr>
        <w:spacing w:after="0"/>
        <w:ind w:left="0"/>
        <w:jc w:val="both"/>
      </w:pPr>
      <w:r>
        <w:rPr>
          <w:rFonts w:ascii="Times New Roman"/>
          <w:b w:val="false"/>
          <w:i w:val="false"/>
          <w:color w:val="000000"/>
          <w:sz w:val="28"/>
        </w:rPr>
        <w:t>
      бақылау-өлшеу аспаптарының көмегімен және химиялық талдау нәтижелері бойынша канифолиді дайындаудың технологиялық регламентінің сақталуын, балқу, диспропорциялау, сабындау, органикалық жылу тасымалдағыштың айналымы, канифольді эмульгатордың шығарылуы мен сапасын бақылау;</w:t>
      </w:r>
    </w:p>
    <w:p>
      <w:pPr>
        <w:spacing w:after="0"/>
        <w:ind w:left="0"/>
        <w:jc w:val="both"/>
      </w:pPr>
      <w:r>
        <w:rPr>
          <w:rFonts w:ascii="Times New Roman"/>
          <w:b w:val="false"/>
          <w:i w:val="false"/>
          <w:color w:val="000000"/>
          <w:sz w:val="28"/>
        </w:rPr>
        <w:t>
      технологиялық тәртіп нормаларынан ауытқулар себептерінің алдын алу және жою, жабдықтар мен коммуникациялар жұмысындағы ақауларды жою;</w:t>
      </w:r>
    </w:p>
    <w:p>
      <w:pPr>
        <w:spacing w:after="0"/>
        <w:ind w:left="0"/>
        <w:jc w:val="both"/>
      </w:pPr>
      <w:r>
        <w:rPr>
          <w:rFonts w:ascii="Times New Roman"/>
          <w:b w:val="false"/>
          <w:i w:val="false"/>
          <w:color w:val="000000"/>
          <w:sz w:val="28"/>
        </w:rPr>
        <w:t>
      уатқыштар, тасымалдағыштар, элеваторлар, балқытқыштар, диспропорциялау, сабындау реакторларын, органикалық жылу тасымалдағыш қазандар мен басқа жабдықтарды қосу, тоқтату;</w:t>
      </w:r>
    </w:p>
    <w:p>
      <w:pPr>
        <w:spacing w:after="0"/>
        <w:ind w:left="0"/>
        <w:jc w:val="both"/>
      </w:pPr>
      <w:r>
        <w:rPr>
          <w:rFonts w:ascii="Times New Roman"/>
          <w:b w:val="false"/>
          <w:i w:val="false"/>
          <w:color w:val="000000"/>
          <w:sz w:val="28"/>
        </w:rPr>
        <w:t>
      қол астындағы жұмысшыларға басшылық ету;</w:t>
      </w:r>
    </w:p>
    <w:p>
      <w:pPr>
        <w:spacing w:after="0"/>
        <w:ind w:left="0"/>
        <w:jc w:val="both"/>
      </w:pPr>
      <w:r>
        <w:rPr>
          <w:rFonts w:ascii="Times New Roman"/>
          <w:b w:val="false"/>
          <w:i w:val="false"/>
          <w:color w:val="000000"/>
          <w:sz w:val="28"/>
        </w:rPr>
        <w:t>
      қорытынды талдаулар жасау.</w:t>
      </w:r>
    </w:p>
    <w:bookmarkStart w:name="z55" w:id="53"/>
    <w:p>
      <w:pPr>
        <w:spacing w:after="0"/>
        <w:ind w:left="0"/>
        <w:jc w:val="both"/>
      </w:pPr>
      <w:r>
        <w:rPr>
          <w:rFonts w:ascii="Times New Roman"/>
          <w:b w:val="false"/>
          <w:i w:val="false"/>
          <w:color w:val="000000"/>
          <w:sz w:val="28"/>
        </w:rPr>
        <w:t>
      29. Білуге тиіс:</w:t>
      </w:r>
    </w:p>
    <w:bookmarkEnd w:id="53"/>
    <w:p>
      <w:pPr>
        <w:spacing w:after="0"/>
        <w:ind w:left="0"/>
        <w:jc w:val="both"/>
      </w:pPr>
      <w:r>
        <w:rPr>
          <w:rFonts w:ascii="Times New Roman"/>
          <w:b w:val="false"/>
          <w:i w:val="false"/>
          <w:color w:val="000000"/>
          <w:sz w:val="28"/>
        </w:rPr>
        <w:t>
      канифольді эмульгаторды алудың технологиялық процесі;</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автоматика құралдарының құрылымы, жұмыс принципі;</w:t>
      </w:r>
    </w:p>
    <w:p>
      <w:pPr>
        <w:spacing w:after="0"/>
        <w:ind w:left="0"/>
        <w:jc w:val="both"/>
      </w:pPr>
      <w:r>
        <w:rPr>
          <w:rFonts w:ascii="Times New Roman"/>
          <w:b w:val="false"/>
          <w:i w:val="false"/>
          <w:color w:val="000000"/>
          <w:sz w:val="28"/>
        </w:rPr>
        <w:t>
      канифольді эмульгатор, органикалық жылу тасымалдағыштың физика-химиялық қасиеттері;</w:t>
      </w:r>
    </w:p>
    <w:p>
      <w:pPr>
        <w:spacing w:after="0"/>
        <w:ind w:left="0"/>
        <w:jc w:val="both"/>
      </w:pPr>
      <w:r>
        <w:rPr>
          <w:rFonts w:ascii="Times New Roman"/>
          <w:b w:val="false"/>
          <w:i w:val="false"/>
          <w:color w:val="000000"/>
          <w:sz w:val="28"/>
        </w:rPr>
        <w:t>
      технологиялық режим, процесті реттеу қағидалары;</w:t>
      </w:r>
    </w:p>
    <w:p>
      <w:pPr>
        <w:spacing w:after="0"/>
        <w:ind w:left="0"/>
        <w:jc w:val="both"/>
      </w:pPr>
      <w:r>
        <w:rPr>
          <w:rFonts w:ascii="Times New Roman"/>
          <w:b w:val="false"/>
          <w:i w:val="false"/>
          <w:color w:val="000000"/>
          <w:sz w:val="28"/>
        </w:rPr>
        <w:t>
      талдаулардың әдістемесі.</w:t>
      </w:r>
    </w:p>
    <w:bookmarkStart w:name="z56" w:id="54"/>
    <w:p>
      <w:pPr>
        <w:spacing w:after="0"/>
        <w:ind w:left="0"/>
        <w:jc w:val="left"/>
      </w:pPr>
      <w:r>
        <w:rPr>
          <w:rFonts w:ascii="Times New Roman"/>
          <w:b/>
          <w:i w:val="false"/>
          <w:color w:val="000000"/>
        </w:rPr>
        <w:t xml:space="preserve"> 14-параграф. Жалған бутиленді бөлу аппаратшысы, 4-разряд</w:t>
      </w:r>
    </w:p>
    <w:bookmarkEnd w:id="54"/>
    <w:bookmarkStart w:name="z57" w:id="55"/>
    <w:p>
      <w:pPr>
        <w:spacing w:after="0"/>
        <w:ind w:left="0"/>
        <w:jc w:val="both"/>
      </w:pPr>
      <w:r>
        <w:rPr>
          <w:rFonts w:ascii="Times New Roman"/>
          <w:b w:val="false"/>
          <w:i w:val="false"/>
          <w:color w:val="000000"/>
          <w:sz w:val="28"/>
        </w:rPr>
        <w:t>
      30. Жұмыс сипаттамасы:</w:t>
      </w:r>
    </w:p>
    <w:bookmarkEnd w:id="55"/>
    <w:p>
      <w:pPr>
        <w:spacing w:after="0"/>
        <w:ind w:left="0"/>
        <w:jc w:val="both"/>
      </w:pPr>
      <w:r>
        <w:rPr>
          <w:rFonts w:ascii="Times New Roman"/>
          <w:b w:val="false"/>
          <w:i w:val="false"/>
          <w:color w:val="000000"/>
          <w:sz w:val="28"/>
        </w:rPr>
        <w:t>
      жұмыс нұсқаулығына сәйкес вакуум араластырғыштардан кейінгі газдардан жалған бутиленнің бөлінуінің технологиялық процесін жүргізу;</w:t>
      </w:r>
    </w:p>
    <w:p>
      <w:pPr>
        <w:spacing w:after="0"/>
        <w:ind w:left="0"/>
        <w:jc w:val="both"/>
      </w:pPr>
      <w:r>
        <w:rPr>
          <w:rFonts w:ascii="Times New Roman"/>
          <w:b w:val="false"/>
          <w:i w:val="false"/>
          <w:color w:val="000000"/>
          <w:sz w:val="28"/>
        </w:rPr>
        <w:t>
      газдарды абсорбциялау, конденсатты айдау, конденсациялау, ажырату, жалған бутиленді қоймаларға жіберу, суларды ыдыстарға ағызу;</w:t>
      </w:r>
    </w:p>
    <w:p>
      <w:pPr>
        <w:spacing w:after="0"/>
        <w:ind w:left="0"/>
        <w:jc w:val="both"/>
      </w:pPr>
      <w:r>
        <w:rPr>
          <w:rFonts w:ascii="Times New Roman"/>
          <w:b w:val="false"/>
          <w:i w:val="false"/>
          <w:color w:val="000000"/>
          <w:sz w:val="28"/>
        </w:rPr>
        <w:t>
      бақылау-өлшеу аспаптарының көмегімен және химиялық талдау нәтижелері бойынша құрамдас бөліктерінің қатынасын, жалған бутиленді алу температурасын реттеу;</w:t>
      </w:r>
    </w:p>
    <w:p>
      <w:pPr>
        <w:spacing w:after="0"/>
        <w:ind w:left="0"/>
        <w:jc w:val="both"/>
      </w:pPr>
      <w:r>
        <w:rPr>
          <w:rFonts w:ascii="Times New Roman"/>
          <w:b w:val="false"/>
          <w:i w:val="false"/>
          <w:color w:val="000000"/>
          <w:sz w:val="28"/>
        </w:rPr>
        <w:t>
      жабдық, коммуникациялар жұмысындағы ақауларды жою;</w:t>
      </w:r>
    </w:p>
    <w:p>
      <w:pPr>
        <w:spacing w:after="0"/>
        <w:ind w:left="0"/>
        <w:jc w:val="both"/>
      </w:pPr>
      <w:r>
        <w:rPr>
          <w:rFonts w:ascii="Times New Roman"/>
          <w:b w:val="false"/>
          <w:i w:val="false"/>
          <w:color w:val="000000"/>
          <w:sz w:val="28"/>
        </w:rPr>
        <w:t>
      скруббер, айдау бағаналары, тоңазытқыштар, су қайнатқыштар, насостарға қызмет көрсету;</w:t>
      </w:r>
    </w:p>
    <w:p>
      <w:pPr>
        <w:spacing w:after="0"/>
        <w:ind w:left="0"/>
        <w:jc w:val="both"/>
      </w:pPr>
      <w:r>
        <w:rPr>
          <w:rFonts w:ascii="Times New Roman"/>
          <w:b w:val="false"/>
          <w:i w:val="false"/>
          <w:color w:val="000000"/>
          <w:sz w:val="28"/>
        </w:rPr>
        <w:t>
      сынамаларды алу;</w:t>
      </w:r>
    </w:p>
    <w:p>
      <w:pPr>
        <w:spacing w:after="0"/>
        <w:ind w:left="0"/>
        <w:jc w:val="both"/>
      </w:pPr>
      <w:r>
        <w:rPr>
          <w:rFonts w:ascii="Times New Roman"/>
          <w:b w:val="false"/>
          <w:i w:val="false"/>
          <w:color w:val="000000"/>
          <w:sz w:val="28"/>
        </w:rPr>
        <w:t>
      алынған жалған бутиленді есептеу;</w:t>
      </w:r>
    </w:p>
    <w:p>
      <w:pPr>
        <w:spacing w:after="0"/>
        <w:ind w:left="0"/>
        <w:jc w:val="both"/>
      </w:pPr>
      <w:r>
        <w:rPr>
          <w:rFonts w:ascii="Times New Roman"/>
          <w:b w:val="false"/>
          <w:i w:val="false"/>
          <w:color w:val="000000"/>
          <w:sz w:val="28"/>
        </w:rPr>
        <w:t>
      өндірістік журналда көрсеткіштерді жазу.</w:t>
      </w:r>
    </w:p>
    <w:bookmarkStart w:name="z58" w:id="56"/>
    <w:p>
      <w:pPr>
        <w:spacing w:after="0"/>
        <w:ind w:left="0"/>
        <w:jc w:val="both"/>
      </w:pPr>
      <w:r>
        <w:rPr>
          <w:rFonts w:ascii="Times New Roman"/>
          <w:b w:val="false"/>
          <w:i w:val="false"/>
          <w:color w:val="000000"/>
          <w:sz w:val="28"/>
        </w:rPr>
        <w:t>
      31. Білуге тиіс:</w:t>
      </w:r>
    </w:p>
    <w:bookmarkEnd w:id="56"/>
    <w:p>
      <w:pPr>
        <w:spacing w:after="0"/>
        <w:ind w:left="0"/>
        <w:jc w:val="both"/>
      </w:pPr>
      <w:r>
        <w:rPr>
          <w:rFonts w:ascii="Times New Roman"/>
          <w:b w:val="false"/>
          <w:i w:val="false"/>
          <w:color w:val="000000"/>
          <w:sz w:val="28"/>
        </w:rPr>
        <w:t>
      жалған бутиленнің бөлінуінің технологиялық процесі;</w:t>
      </w:r>
    </w:p>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құрылымы;</w:t>
      </w:r>
    </w:p>
    <w:p>
      <w:pPr>
        <w:spacing w:after="0"/>
        <w:ind w:left="0"/>
        <w:jc w:val="both"/>
      </w:pPr>
      <w:r>
        <w:rPr>
          <w:rFonts w:ascii="Times New Roman"/>
          <w:b w:val="false"/>
          <w:i w:val="false"/>
          <w:color w:val="000000"/>
          <w:sz w:val="28"/>
        </w:rPr>
        <w:t>
      жұмыс орнындағы арматура мен коммуникациялар схемасы;</w:t>
      </w:r>
    </w:p>
    <w:p>
      <w:pPr>
        <w:spacing w:after="0"/>
        <w:ind w:left="0"/>
        <w:jc w:val="both"/>
      </w:pPr>
      <w:r>
        <w:rPr>
          <w:rFonts w:ascii="Times New Roman"/>
          <w:b w:val="false"/>
          <w:i w:val="false"/>
          <w:color w:val="000000"/>
          <w:sz w:val="28"/>
        </w:rPr>
        <w:t>
      сору газдары, жалған бутиленнің физика-химиялық қасиеттері;</w:t>
      </w:r>
    </w:p>
    <w:p>
      <w:pPr>
        <w:spacing w:after="0"/>
        <w:ind w:left="0"/>
        <w:jc w:val="both"/>
      </w:pPr>
      <w:r>
        <w:rPr>
          <w:rFonts w:ascii="Times New Roman"/>
          <w:b w:val="false"/>
          <w:i w:val="false"/>
          <w:color w:val="000000"/>
          <w:sz w:val="28"/>
        </w:rPr>
        <w:t>
      процесті реттеу әдістері;</w:t>
      </w:r>
    </w:p>
    <w:p>
      <w:pPr>
        <w:spacing w:after="0"/>
        <w:ind w:left="0"/>
        <w:jc w:val="both"/>
      </w:pPr>
      <w:r>
        <w:rPr>
          <w:rFonts w:ascii="Times New Roman"/>
          <w:b w:val="false"/>
          <w:i w:val="false"/>
          <w:color w:val="000000"/>
          <w:sz w:val="28"/>
        </w:rPr>
        <w:t>
      сынамаларды алу қағидалары.</w:t>
      </w:r>
    </w:p>
    <w:bookmarkStart w:name="z59" w:id="57"/>
    <w:p>
      <w:pPr>
        <w:spacing w:after="0"/>
        <w:ind w:left="0"/>
        <w:jc w:val="left"/>
      </w:pPr>
      <w:r>
        <w:rPr>
          <w:rFonts w:ascii="Times New Roman"/>
          <w:b/>
          <w:i w:val="false"/>
          <w:color w:val="000000"/>
        </w:rPr>
        <w:t xml:space="preserve"> 15-параграф. Карбинолды бөлу аппаратшысы, 4-разряд</w:t>
      </w:r>
    </w:p>
    <w:bookmarkEnd w:id="57"/>
    <w:bookmarkStart w:name="z60" w:id="58"/>
    <w:p>
      <w:pPr>
        <w:spacing w:after="0"/>
        <w:ind w:left="0"/>
        <w:jc w:val="both"/>
      </w:pPr>
      <w:r>
        <w:rPr>
          <w:rFonts w:ascii="Times New Roman"/>
          <w:b w:val="false"/>
          <w:i w:val="false"/>
          <w:color w:val="000000"/>
          <w:sz w:val="28"/>
        </w:rPr>
        <w:t>
      32. Жұмыс сипаттамасы:</w:t>
      </w:r>
    </w:p>
    <w:bookmarkEnd w:id="58"/>
    <w:p>
      <w:pPr>
        <w:spacing w:after="0"/>
        <w:ind w:left="0"/>
        <w:jc w:val="both"/>
      </w:pPr>
      <w:r>
        <w:rPr>
          <w:rFonts w:ascii="Times New Roman"/>
          <w:b w:val="false"/>
          <w:i w:val="false"/>
          <w:color w:val="000000"/>
          <w:sz w:val="28"/>
        </w:rPr>
        <w:t>
      жұмыс нұсқаулығына сәйкес моновинилацетилен мен ащы калийдің бензолды суспензиясындағы ацетонды синтездеу тәсілімен карбинолдың бөлінуінің технологиялық процесінің жеке операцияларын жүргізу;</w:t>
      </w:r>
    </w:p>
    <w:p>
      <w:pPr>
        <w:spacing w:after="0"/>
        <w:ind w:left="0"/>
        <w:jc w:val="both"/>
      </w:pPr>
      <w:r>
        <w:rPr>
          <w:rFonts w:ascii="Times New Roman"/>
          <w:b w:val="false"/>
          <w:i w:val="false"/>
          <w:color w:val="000000"/>
          <w:sz w:val="28"/>
        </w:rPr>
        <w:t>
      моновинилацетилен мен ацетон қоспасын әзірлеу;</w:t>
      </w:r>
    </w:p>
    <w:p>
      <w:pPr>
        <w:spacing w:after="0"/>
        <w:ind w:left="0"/>
        <w:jc w:val="both"/>
      </w:pPr>
      <w:r>
        <w:rPr>
          <w:rFonts w:ascii="Times New Roman"/>
          <w:b w:val="false"/>
          <w:i w:val="false"/>
          <w:color w:val="000000"/>
          <w:sz w:val="28"/>
        </w:rPr>
        <w:t>
      қоспаны реакторға ащы калийдің бензолды суспензиясына жіберу, калий карбинолын синтездеу;</w:t>
      </w:r>
    </w:p>
    <w:p>
      <w:pPr>
        <w:spacing w:after="0"/>
        <w:ind w:left="0"/>
        <w:jc w:val="both"/>
      </w:pPr>
      <w:r>
        <w:rPr>
          <w:rFonts w:ascii="Times New Roman"/>
          <w:b w:val="false"/>
          <w:i w:val="false"/>
          <w:color w:val="000000"/>
          <w:sz w:val="28"/>
        </w:rPr>
        <w:t>
      суды жіберу және калий карбинолын ыдырату, көмірсутекті-сілтілі қабатты ыдырату;</w:t>
      </w:r>
    </w:p>
    <w:p>
      <w:pPr>
        <w:spacing w:after="0"/>
        <w:ind w:left="0"/>
        <w:jc w:val="both"/>
      </w:pPr>
      <w:r>
        <w:rPr>
          <w:rFonts w:ascii="Times New Roman"/>
          <w:b w:val="false"/>
          <w:i w:val="false"/>
          <w:color w:val="000000"/>
          <w:sz w:val="28"/>
        </w:rPr>
        <w:t>
      сулы-сілтілі қабатты канализацияға ағызу;</w:t>
      </w:r>
    </w:p>
    <w:p>
      <w:pPr>
        <w:spacing w:after="0"/>
        <w:ind w:left="0"/>
        <w:jc w:val="both"/>
      </w:pPr>
      <w:r>
        <w:rPr>
          <w:rFonts w:ascii="Times New Roman"/>
          <w:b w:val="false"/>
          <w:i w:val="false"/>
          <w:color w:val="000000"/>
          <w:sz w:val="28"/>
        </w:rPr>
        <w:t>
      айдау аппаратының кубына көмірсутекті қабатты жіберу;</w:t>
      </w:r>
    </w:p>
    <w:p>
      <w:pPr>
        <w:spacing w:after="0"/>
        <w:ind w:left="0"/>
        <w:jc w:val="both"/>
      </w:pPr>
      <w:r>
        <w:rPr>
          <w:rFonts w:ascii="Times New Roman"/>
          <w:b w:val="false"/>
          <w:i w:val="false"/>
          <w:color w:val="000000"/>
          <w:sz w:val="28"/>
        </w:rPr>
        <w:t>
      дикарбинолды және карбинолды фракцияларды айдау;</w:t>
      </w:r>
    </w:p>
    <w:p>
      <w:pPr>
        <w:spacing w:after="0"/>
        <w:ind w:left="0"/>
        <w:jc w:val="both"/>
      </w:pPr>
      <w:r>
        <w:rPr>
          <w:rFonts w:ascii="Times New Roman"/>
          <w:b w:val="false"/>
          <w:i w:val="false"/>
          <w:color w:val="000000"/>
          <w:sz w:val="28"/>
        </w:rPr>
        <w:t>
      карбинолды түйіршіктелеген хлорлы кальциймен құрғату;</w:t>
      </w:r>
    </w:p>
    <w:p>
      <w:pPr>
        <w:spacing w:after="0"/>
        <w:ind w:left="0"/>
        <w:jc w:val="both"/>
      </w:pPr>
      <w:r>
        <w:rPr>
          <w:rFonts w:ascii="Times New Roman"/>
          <w:b w:val="false"/>
          <w:i w:val="false"/>
          <w:color w:val="000000"/>
          <w:sz w:val="28"/>
        </w:rPr>
        <w:t>
      "Д" неозонымен карбинолды тұрақтандыру;</w:t>
      </w:r>
    </w:p>
    <w:p>
      <w:pPr>
        <w:spacing w:after="0"/>
        <w:ind w:left="0"/>
        <w:jc w:val="both"/>
      </w:pPr>
      <w:r>
        <w:rPr>
          <w:rFonts w:ascii="Times New Roman"/>
          <w:b w:val="false"/>
          <w:i w:val="false"/>
          <w:color w:val="000000"/>
          <w:sz w:val="28"/>
        </w:rPr>
        <w:t>
      дайын өнімдерді бөшкелерге құю, таңбалау және қоймаға жіберу;</w:t>
      </w:r>
    </w:p>
    <w:p>
      <w:pPr>
        <w:spacing w:after="0"/>
        <w:ind w:left="0"/>
        <w:jc w:val="both"/>
      </w:pPr>
      <w:r>
        <w:rPr>
          <w:rFonts w:ascii="Times New Roman"/>
          <w:b w:val="false"/>
          <w:i w:val="false"/>
          <w:color w:val="000000"/>
          <w:sz w:val="28"/>
        </w:rPr>
        <w:t>
      бақылау-өлшеу аспаптарының көмегімен мен химиялық сынамалардың нәтижелері бойынша өнімдерді мөлшерлеп өлшеу және араластыру процесін реттеу;</w:t>
      </w:r>
    </w:p>
    <w:p>
      <w:pPr>
        <w:spacing w:after="0"/>
        <w:ind w:left="0"/>
        <w:jc w:val="both"/>
      </w:pPr>
      <w:r>
        <w:rPr>
          <w:rFonts w:ascii="Times New Roman"/>
          <w:b w:val="false"/>
          <w:i w:val="false"/>
          <w:color w:val="000000"/>
          <w:sz w:val="28"/>
        </w:rPr>
        <w:t>
      өз жұмыс орнында жабдықтар мен коммуникациялар жұмысындағы ақауларды анықтау және жою;</w:t>
      </w:r>
    </w:p>
    <w:p>
      <w:pPr>
        <w:spacing w:after="0"/>
        <w:ind w:left="0"/>
        <w:jc w:val="both"/>
      </w:pPr>
      <w:r>
        <w:rPr>
          <w:rFonts w:ascii="Times New Roman"/>
          <w:b w:val="false"/>
          <w:i w:val="false"/>
          <w:color w:val="000000"/>
          <w:sz w:val="28"/>
        </w:rPr>
        <w:t>
      шикізат, алынған өнімдердің шығындарын есептеу;</w:t>
      </w:r>
    </w:p>
    <w:p>
      <w:pPr>
        <w:spacing w:after="0"/>
        <w:ind w:left="0"/>
        <w:jc w:val="both"/>
      </w:pPr>
      <w:r>
        <w:rPr>
          <w:rFonts w:ascii="Times New Roman"/>
          <w:b w:val="false"/>
          <w:i w:val="false"/>
          <w:color w:val="000000"/>
          <w:sz w:val="28"/>
        </w:rPr>
        <w:t>
      өндірістік журналда көрсеткіштерді жазу;</w:t>
      </w:r>
    </w:p>
    <w:p>
      <w:pPr>
        <w:spacing w:after="0"/>
        <w:ind w:left="0"/>
        <w:jc w:val="both"/>
      </w:pPr>
      <w:r>
        <w:rPr>
          <w:rFonts w:ascii="Times New Roman"/>
          <w:b w:val="false"/>
          <w:i w:val="false"/>
          <w:color w:val="000000"/>
          <w:sz w:val="28"/>
        </w:rPr>
        <w:t>
      сынамаларды алу.</w:t>
      </w:r>
    </w:p>
    <w:bookmarkStart w:name="z61" w:id="59"/>
    <w:p>
      <w:pPr>
        <w:spacing w:after="0"/>
        <w:ind w:left="0"/>
        <w:jc w:val="both"/>
      </w:pPr>
      <w:r>
        <w:rPr>
          <w:rFonts w:ascii="Times New Roman"/>
          <w:b w:val="false"/>
          <w:i w:val="false"/>
          <w:color w:val="000000"/>
          <w:sz w:val="28"/>
        </w:rPr>
        <w:t>
      33. Білуге тиіс:</w:t>
      </w:r>
    </w:p>
    <w:bookmarkEnd w:id="59"/>
    <w:p>
      <w:pPr>
        <w:spacing w:after="0"/>
        <w:ind w:left="0"/>
        <w:jc w:val="both"/>
      </w:pPr>
      <w:r>
        <w:rPr>
          <w:rFonts w:ascii="Times New Roman"/>
          <w:b w:val="false"/>
          <w:i w:val="false"/>
          <w:color w:val="000000"/>
          <w:sz w:val="28"/>
        </w:rPr>
        <w:t>
      карбинолды алу процесінің жеке операцияларының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принципі;</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моновинилацетиленнің, ацетонның, бензолдың, ащы калийдің, неозонның, кальций хлорының физика-химиялық қасиеттері;</w:t>
      </w:r>
    </w:p>
    <w:p>
      <w:pPr>
        <w:spacing w:after="0"/>
        <w:ind w:left="0"/>
        <w:jc w:val="both"/>
      </w:pPr>
      <w:r>
        <w:rPr>
          <w:rFonts w:ascii="Times New Roman"/>
          <w:b w:val="false"/>
          <w:i w:val="false"/>
          <w:color w:val="000000"/>
          <w:sz w:val="28"/>
        </w:rPr>
        <w:t>
      технологиялық процесті реттеу қағидалары;</w:t>
      </w:r>
    </w:p>
    <w:p>
      <w:pPr>
        <w:spacing w:after="0"/>
        <w:ind w:left="0"/>
        <w:jc w:val="both"/>
      </w:pPr>
      <w:r>
        <w:rPr>
          <w:rFonts w:ascii="Times New Roman"/>
          <w:b w:val="false"/>
          <w:i w:val="false"/>
          <w:color w:val="000000"/>
          <w:sz w:val="28"/>
        </w:rPr>
        <w:t>
      сынамаларды алу қағидалары.</w:t>
      </w:r>
    </w:p>
    <w:bookmarkStart w:name="z62" w:id="60"/>
    <w:p>
      <w:pPr>
        <w:spacing w:after="0"/>
        <w:ind w:left="0"/>
        <w:jc w:val="left"/>
      </w:pPr>
      <w:r>
        <w:rPr>
          <w:rFonts w:ascii="Times New Roman"/>
          <w:b/>
          <w:i w:val="false"/>
          <w:color w:val="000000"/>
        </w:rPr>
        <w:t xml:space="preserve"> 16-параграф. Карбинолды бөлу аппаратшысы, 5-разряд</w:t>
      </w:r>
    </w:p>
    <w:bookmarkEnd w:id="60"/>
    <w:bookmarkStart w:name="z63" w:id="61"/>
    <w:p>
      <w:pPr>
        <w:spacing w:after="0"/>
        <w:ind w:left="0"/>
        <w:jc w:val="both"/>
      </w:pPr>
      <w:r>
        <w:rPr>
          <w:rFonts w:ascii="Times New Roman"/>
          <w:b w:val="false"/>
          <w:i w:val="false"/>
          <w:color w:val="000000"/>
          <w:sz w:val="28"/>
        </w:rPr>
        <w:t>
      34. Жұмыс сипаттамасы:</w:t>
      </w:r>
    </w:p>
    <w:bookmarkEnd w:id="61"/>
    <w:p>
      <w:pPr>
        <w:spacing w:after="0"/>
        <w:ind w:left="0"/>
        <w:jc w:val="both"/>
      </w:pPr>
      <w:r>
        <w:rPr>
          <w:rFonts w:ascii="Times New Roman"/>
          <w:b w:val="false"/>
          <w:i w:val="false"/>
          <w:color w:val="000000"/>
          <w:sz w:val="28"/>
        </w:rPr>
        <w:t>
      жұмыс нұсқаулығына сәйкес моновинилацетиленді және ащы калийдің бензолды суспензиясындағы ацетонды синтездеу тәсілімен карбинолдың бөлінуінің технологиялық процесін жүргізу;</w:t>
      </w:r>
    </w:p>
    <w:p>
      <w:pPr>
        <w:spacing w:after="0"/>
        <w:ind w:left="0"/>
        <w:jc w:val="both"/>
      </w:pPr>
      <w:r>
        <w:rPr>
          <w:rFonts w:ascii="Times New Roman"/>
          <w:b w:val="false"/>
          <w:i w:val="false"/>
          <w:color w:val="000000"/>
          <w:sz w:val="28"/>
        </w:rPr>
        <w:t>
      карбинолды алу бойынша барлық жабдықтардың жұмысы мен күйін бақылау;</w:t>
      </w:r>
    </w:p>
    <w:p>
      <w:pPr>
        <w:spacing w:after="0"/>
        <w:ind w:left="0"/>
        <w:jc w:val="both"/>
      </w:pPr>
      <w:r>
        <w:rPr>
          <w:rFonts w:ascii="Times New Roman"/>
          <w:b w:val="false"/>
          <w:i w:val="false"/>
          <w:color w:val="000000"/>
          <w:sz w:val="28"/>
        </w:rPr>
        <w:t>
      бақылау-өлшеу аспаптары, автоматика құралдарының көмегімен және химиялық талдау нәтижелері бойынша технологиялық регламенттің сақталуын, моновинилацетилен мен ацетонның дозаторларының, реакторлардың жұмыс тәртібін, өнімнің шығарылуы мен сапасын бақылау;</w:t>
      </w:r>
    </w:p>
    <w:p>
      <w:pPr>
        <w:spacing w:after="0"/>
        <w:ind w:left="0"/>
        <w:jc w:val="both"/>
      </w:pPr>
      <w:r>
        <w:rPr>
          <w:rFonts w:ascii="Times New Roman"/>
          <w:b w:val="false"/>
          <w:i w:val="false"/>
          <w:color w:val="000000"/>
          <w:sz w:val="28"/>
        </w:rPr>
        <w:t>
      технологиялық тәртіп нормаларынан ауытқулар себептерінің алдын алу және жою, жабдық жұмысындағы ақауларды жою;</w:t>
      </w:r>
    </w:p>
    <w:p>
      <w:pPr>
        <w:spacing w:after="0"/>
        <w:ind w:left="0"/>
        <w:jc w:val="both"/>
      </w:pPr>
      <w:r>
        <w:rPr>
          <w:rFonts w:ascii="Times New Roman"/>
          <w:b w:val="false"/>
          <w:i w:val="false"/>
          <w:color w:val="000000"/>
          <w:sz w:val="28"/>
        </w:rPr>
        <w:t>
      дозаторларды, конденсаторларды, концентраторларды, араластырғышы бар реакторлар мен басқа жабдықтар мен механизмдерді қосу, тоқтату;</w:t>
      </w:r>
    </w:p>
    <w:p>
      <w:pPr>
        <w:spacing w:after="0"/>
        <w:ind w:left="0"/>
        <w:jc w:val="both"/>
      </w:pPr>
      <w:r>
        <w:rPr>
          <w:rFonts w:ascii="Times New Roman"/>
          <w:b w:val="false"/>
          <w:i w:val="false"/>
          <w:color w:val="000000"/>
          <w:sz w:val="28"/>
        </w:rPr>
        <w:t>
      дозаланатын компоненттерді есептеу;</w:t>
      </w:r>
    </w:p>
    <w:p>
      <w:pPr>
        <w:spacing w:after="0"/>
        <w:ind w:left="0"/>
        <w:jc w:val="both"/>
      </w:pPr>
      <w:r>
        <w:rPr>
          <w:rFonts w:ascii="Times New Roman"/>
          <w:b w:val="false"/>
          <w:i w:val="false"/>
          <w:color w:val="000000"/>
          <w:sz w:val="28"/>
        </w:rPr>
        <w:t>
      қол астындағы жұмысшыларға басшылық ету.</w:t>
      </w:r>
    </w:p>
    <w:bookmarkStart w:name="z64" w:id="62"/>
    <w:p>
      <w:pPr>
        <w:spacing w:after="0"/>
        <w:ind w:left="0"/>
        <w:jc w:val="both"/>
      </w:pPr>
      <w:r>
        <w:rPr>
          <w:rFonts w:ascii="Times New Roman"/>
          <w:b w:val="false"/>
          <w:i w:val="false"/>
          <w:color w:val="000000"/>
          <w:sz w:val="28"/>
        </w:rPr>
        <w:t>
      35. Білуге тиіс:</w:t>
      </w:r>
    </w:p>
    <w:bookmarkEnd w:id="62"/>
    <w:p>
      <w:pPr>
        <w:spacing w:after="0"/>
        <w:ind w:left="0"/>
        <w:jc w:val="both"/>
      </w:pPr>
      <w:r>
        <w:rPr>
          <w:rFonts w:ascii="Times New Roman"/>
          <w:b w:val="false"/>
          <w:i w:val="false"/>
          <w:color w:val="000000"/>
          <w:sz w:val="28"/>
        </w:rPr>
        <w:t>
      карбинолды алу учаскесінің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құрылымы;</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карбинолдың физика-химиялық қасиеттері;</w:t>
      </w:r>
    </w:p>
    <w:p>
      <w:pPr>
        <w:spacing w:after="0"/>
        <w:ind w:left="0"/>
        <w:jc w:val="both"/>
      </w:pPr>
      <w:r>
        <w:rPr>
          <w:rFonts w:ascii="Times New Roman"/>
          <w:b w:val="false"/>
          <w:i w:val="false"/>
          <w:color w:val="000000"/>
          <w:sz w:val="28"/>
        </w:rPr>
        <w:t>
      технологиялық регламенттің сақталуын бақылау әдістері.</w:t>
      </w:r>
    </w:p>
    <w:bookmarkStart w:name="z65" w:id="63"/>
    <w:p>
      <w:pPr>
        <w:spacing w:after="0"/>
        <w:ind w:left="0"/>
        <w:jc w:val="left"/>
      </w:pPr>
      <w:r>
        <w:rPr>
          <w:rFonts w:ascii="Times New Roman"/>
          <w:b/>
          <w:i w:val="false"/>
          <w:color w:val="000000"/>
        </w:rPr>
        <w:t xml:space="preserve"> 17-параграф. Күкіртті бөлу аппаратшысы, 4-разряд</w:t>
      </w:r>
    </w:p>
    <w:bookmarkEnd w:id="63"/>
    <w:bookmarkStart w:name="z66" w:id="64"/>
    <w:p>
      <w:pPr>
        <w:spacing w:after="0"/>
        <w:ind w:left="0"/>
        <w:jc w:val="both"/>
      </w:pPr>
      <w:r>
        <w:rPr>
          <w:rFonts w:ascii="Times New Roman"/>
          <w:b w:val="false"/>
          <w:i w:val="false"/>
          <w:color w:val="000000"/>
          <w:sz w:val="28"/>
        </w:rPr>
        <w:t>
      36. Жұмыс сипаттамасы:</w:t>
      </w:r>
    </w:p>
    <w:bookmarkEnd w:id="64"/>
    <w:p>
      <w:pPr>
        <w:spacing w:after="0"/>
        <w:ind w:left="0"/>
        <w:jc w:val="both"/>
      </w:pPr>
      <w:r>
        <w:rPr>
          <w:rFonts w:ascii="Times New Roman"/>
          <w:b w:val="false"/>
          <w:i w:val="false"/>
          <w:color w:val="000000"/>
          <w:sz w:val="28"/>
        </w:rPr>
        <w:t>
      жұмыс нұсқаулығына сәйкес бокситті катализаторда күкіртті сутекті жағу тәсілімен күкірт бөлінуінің технологиялық процесін жүргізу;</w:t>
      </w:r>
    </w:p>
    <w:p>
      <w:pPr>
        <w:spacing w:after="0"/>
        <w:ind w:left="0"/>
        <w:jc w:val="both"/>
      </w:pPr>
      <w:r>
        <w:rPr>
          <w:rFonts w:ascii="Times New Roman"/>
          <w:b w:val="false"/>
          <w:i w:val="false"/>
          <w:color w:val="000000"/>
          <w:sz w:val="28"/>
        </w:rPr>
        <w:t>
      отын газды, күкіртті сутекті қабылдау, күкіртті алудың каталитикалық реакциясы, күкіртті сутек пен күкіртті жағу;</w:t>
      </w:r>
    </w:p>
    <w:p>
      <w:pPr>
        <w:spacing w:after="0"/>
        <w:ind w:left="0"/>
        <w:jc w:val="both"/>
      </w:pPr>
      <w:r>
        <w:rPr>
          <w:rFonts w:ascii="Times New Roman"/>
          <w:b w:val="false"/>
          <w:i w:val="false"/>
          <w:color w:val="000000"/>
          <w:sz w:val="28"/>
        </w:rPr>
        <w:t>
      бақылау-өлшеу аспаптарының көмегімен және химиялық талдау нәтижелері бойынша реакторларда, күкіртті сутекті жағу пештеріндегі температураны, жағу пешіне жіберілетін ауа мен отын газ мөлшерін, отын газының қысымын реттеу;</w:t>
      </w:r>
    </w:p>
    <w:p>
      <w:pPr>
        <w:spacing w:after="0"/>
        <w:ind w:left="0"/>
        <w:jc w:val="both"/>
      </w:pPr>
      <w:r>
        <w:rPr>
          <w:rFonts w:ascii="Times New Roman"/>
          <w:b w:val="false"/>
          <w:i w:val="false"/>
          <w:color w:val="000000"/>
          <w:sz w:val="28"/>
        </w:rPr>
        <w:t>
      жабдық, коммуникациялар жұмысындағы ақауларды жою;</w:t>
      </w:r>
    </w:p>
    <w:p>
      <w:pPr>
        <w:spacing w:after="0"/>
        <w:ind w:left="0"/>
        <w:jc w:val="both"/>
      </w:pPr>
      <w:r>
        <w:rPr>
          <w:rFonts w:ascii="Times New Roman"/>
          <w:b w:val="false"/>
          <w:i w:val="false"/>
          <w:color w:val="000000"/>
          <w:sz w:val="28"/>
        </w:rPr>
        <w:t>
      газ үрлегіштер, реакторлар, күкірт аулағыштар, күкірт сутекті жағу пештеріне қызмет көрсету;</w:t>
      </w:r>
    </w:p>
    <w:p>
      <w:pPr>
        <w:spacing w:after="0"/>
        <w:ind w:left="0"/>
        <w:jc w:val="both"/>
      </w:pPr>
      <w:r>
        <w:rPr>
          <w:rFonts w:ascii="Times New Roman"/>
          <w:b w:val="false"/>
          <w:i w:val="false"/>
          <w:color w:val="000000"/>
          <w:sz w:val="28"/>
        </w:rPr>
        <w:t>
      жағу пешінен кейін газ сынамасын алу.</w:t>
      </w:r>
    </w:p>
    <w:bookmarkStart w:name="z67" w:id="65"/>
    <w:p>
      <w:pPr>
        <w:spacing w:after="0"/>
        <w:ind w:left="0"/>
        <w:jc w:val="both"/>
      </w:pPr>
      <w:r>
        <w:rPr>
          <w:rFonts w:ascii="Times New Roman"/>
          <w:b w:val="false"/>
          <w:i w:val="false"/>
          <w:color w:val="000000"/>
          <w:sz w:val="28"/>
        </w:rPr>
        <w:t>
      37. Білуге тиіс:</w:t>
      </w:r>
    </w:p>
    <w:bookmarkEnd w:id="65"/>
    <w:p>
      <w:pPr>
        <w:spacing w:after="0"/>
        <w:ind w:left="0"/>
        <w:jc w:val="both"/>
      </w:pPr>
      <w:r>
        <w:rPr>
          <w:rFonts w:ascii="Times New Roman"/>
          <w:b w:val="false"/>
          <w:i w:val="false"/>
          <w:color w:val="000000"/>
          <w:sz w:val="28"/>
        </w:rPr>
        <w:t>
      күкіртті сутекті жағу жолымен күкірт бөлінуінің технологиялық процесі мен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принципі;</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күкіртті сутектің, катализаторлардың, күкірттің физика-химиялық қасиеттері;</w:t>
      </w:r>
    </w:p>
    <w:p>
      <w:pPr>
        <w:spacing w:after="0"/>
        <w:ind w:left="0"/>
        <w:jc w:val="both"/>
      </w:pPr>
      <w:r>
        <w:rPr>
          <w:rFonts w:ascii="Times New Roman"/>
          <w:b w:val="false"/>
          <w:i w:val="false"/>
          <w:color w:val="000000"/>
          <w:sz w:val="28"/>
        </w:rPr>
        <w:t>
      процесті реттеу әдістері;</w:t>
      </w:r>
    </w:p>
    <w:p>
      <w:pPr>
        <w:spacing w:after="0"/>
        <w:ind w:left="0"/>
        <w:jc w:val="both"/>
      </w:pPr>
      <w:r>
        <w:rPr>
          <w:rFonts w:ascii="Times New Roman"/>
          <w:b w:val="false"/>
          <w:i w:val="false"/>
          <w:color w:val="000000"/>
          <w:sz w:val="28"/>
        </w:rPr>
        <w:t>
      сынамаларды алу қағидалары.</w:t>
      </w:r>
    </w:p>
    <w:bookmarkStart w:name="z68" w:id="66"/>
    <w:p>
      <w:pPr>
        <w:spacing w:after="0"/>
        <w:ind w:left="0"/>
        <w:jc w:val="left"/>
      </w:pPr>
      <w:r>
        <w:rPr>
          <w:rFonts w:ascii="Times New Roman"/>
          <w:b/>
          <w:i w:val="false"/>
          <w:color w:val="000000"/>
        </w:rPr>
        <w:t xml:space="preserve"> 18-параграф. Күкіртті бөлу аппаратшысы, 5-разряд</w:t>
      </w:r>
    </w:p>
    <w:bookmarkEnd w:id="66"/>
    <w:bookmarkStart w:name="z69" w:id="67"/>
    <w:p>
      <w:pPr>
        <w:spacing w:after="0"/>
        <w:ind w:left="0"/>
        <w:jc w:val="both"/>
      </w:pPr>
      <w:r>
        <w:rPr>
          <w:rFonts w:ascii="Times New Roman"/>
          <w:b w:val="false"/>
          <w:i w:val="false"/>
          <w:color w:val="000000"/>
          <w:sz w:val="28"/>
        </w:rPr>
        <w:t>
      38. Жұмыс сипаттамасы:</w:t>
      </w:r>
    </w:p>
    <w:bookmarkEnd w:id="67"/>
    <w:p>
      <w:pPr>
        <w:spacing w:after="0"/>
        <w:ind w:left="0"/>
        <w:jc w:val="both"/>
      </w:pPr>
      <w:r>
        <w:rPr>
          <w:rFonts w:ascii="Times New Roman"/>
          <w:b w:val="false"/>
          <w:i w:val="false"/>
          <w:color w:val="000000"/>
          <w:sz w:val="28"/>
        </w:rPr>
        <w:t>
      жұмыс нұсқаулығына сәйкес қышқыл газдарды жағу тәсілімен күкірт бөлінуінің технологиялық процесін жүргізу;</w:t>
      </w:r>
    </w:p>
    <w:p>
      <w:pPr>
        <w:spacing w:after="0"/>
        <w:ind w:left="0"/>
        <w:jc w:val="both"/>
      </w:pPr>
      <w:r>
        <w:rPr>
          <w:rFonts w:ascii="Times New Roman"/>
          <w:b w:val="false"/>
          <w:i w:val="false"/>
          <w:color w:val="000000"/>
          <w:sz w:val="28"/>
        </w:rPr>
        <w:t>
      күкірт алатын барлық жабдықтардың жұмысы мен күйін бақылау;</w:t>
      </w:r>
    </w:p>
    <w:p>
      <w:pPr>
        <w:spacing w:after="0"/>
        <w:ind w:left="0"/>
        <w:jc w:val="both"/>
      </w:pPr>
      <w:r>
        <w:rPr>
          <w:rFonts w:ascii="Times New Roman"/>
          <w:b w:val="false"/>
          <w:i w:val="false"/>
          <w:color w:val="000000"/>
          <w:sz w:val="28"/>
        </w:rPr>
        <w:t>
      утилизатор қазандарында қышқыл газды жағудың технологиялық регламентінің сақталуын, күкірт буының конденсациясын, бақылау-өлшеу аспаптары, автоматика құралдарының көмегімен және химиялық талдау нәтижелері бойынша реакторларда күкіртті алынуын бақылау;</w:t>
      </w:r>
    </w:p>
    <w:p>
      <w:pPr>
        <w:spacing w:after="0"/>
        <w:ind w:left="0"/>
        <w:jc w:val="both"/>
      </w:pPr>
      <w:r>
        <w:rPr>
          <w:rFonts w:ascii="Times New Roman"/>
          <w:b w:val="false"/>
          <w:i w:val="false"/>
          <w:color w:val="000000"/>
          <w:sz w:val="28"/>
        </w:rPr>
        <w:t>
      технологиялық тәртіп нормаларынан ауытқулар себептерінің алдын алу және жою, жабдық, коммуникациялар жұмысындағы ақауларды жою;</w:t>
      </w:r>
    </w:p>
    <w:p>
      <w:pPr>
        <w:spacing w:after="0"/>
        <w:ind w:left="0"/>
        <w:jc w:val="both"/>
      </w:pPr>
      <w:r>
        <w:rPr>
          <w:rFonts w:ascii="Times New Roman"/>
          <w:b w:val="false"/>
          <w:i w:val="false"/>
          <w:color w:val="000000"/>
          <w:sz w:val="28"/>
        </w:rPr>
        <w:t>
      қазан-утилизаторлар, реакторлар, күкірт аулағыштар, күкірт бөлгіштер, насостарды қосу, тоқтату;</w:t>
      </w:r>
    </w:p>
    <w:p>
      <w:pPr>
        <w:spacing w:after="0"/>
        <w:ind w:left="0"/>
        <w:jc w:val="both"/>
      </w:pPr>
      <w:r>
        <w:rPr>
          <w:rFonts w:ascii="Times New Roman"/>
          <w:b w:val="false"/>
          <w:i w:val="false"/>
          <w:color w:val="000000"/>
          <w:sz w:val="28"/>
        </w:rPr>
        <w:t>
      конверсия коэффициентін, күкірттің бөліну пайызын есептеу;</w:t>
      </w:r>
    </w:p>
    <w:p>
      <w:pPr>
        <w:spacing w:after="0"/>
        <w:ind w:left="0"/>
        <w:jc w:val="both"/>
      </w:pPr>
      <w:r>
        <w:rPr>
          <w:rFonts w:ascii="Times New Roman"/>
          <w:b w:val="false"/>
          <w:i w:val="false"/>
          <w:color w:val="000000"/>
          <w:sz w:val="28"/>
        </w:rPr>
        <w:t>
      қол астындағы жұмысшыларға басшылық ету.</w:t>
      </w:r>
    </w:p>
    <w:bookmarkStart w:name="z70" w:id="68"/>
    <w:p>
      <w:pPr>
        <w:spacing w:after="0"/>
        <w:ind w:left="0"/>
        <w:jc w:val="both"/>
      </w:pPr>
      <w:r>
        <w:rPr>
          <w:rFonts w:ascii="Times New Roman"/>
          <w:b w:val="false"/>
          <w:i w:val="false"/>
          <w:color w:val="000000"/>
          <w:sz w:val="28"/>
        </w:rPr>
        <w:t>
      39. Білуге тиіс:</w:t>
      </w:r>
    </w:p>
    <w:bookmarkEnd w:id="68"/>
    <w:p>
      <w:pPr>
        <w:spacing w:after="0"/>
        <w:ind w:left="0"/>
        <w:jc w:val="both"/>
      </w:pPr>
      <w:r>
        <w:rPr>
          <w:rFonts w:ascii="Times New Roman"/>
          <w:b w:val="false"/>
          <w:i w:val="false"/>
          <w:color w:val="000000"/>
          <w:sz w:val="28"/>
        </w:rPr>
        <w:t>
      қышқыл газдарды жағу жолымен күкірт бөлінуінің технологиялық процесі мен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автоматика құралдарының жұмыс құрылымы;</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xml:space="preserve">
      метансутекті фракциялар, қышқыл газдар, катализаторлардың, күкірттің физикалық-химиялық қасиеттері; </w:t>
      </w:r>
    </w:p>
    <w:p>
      <w:pPr>
        <w:spacing w:after="0"/>
        <w:ind w:left="0"/>
        <w:jc w:val="both"/>
      </w:pPr>
      <w:r>
        <w:rPr>
          <w:rFonts w:ascii="Times New Roman"/>
          <w:b w:val="false"/>
          <w:i w:val="false"/>
          <w:color w:val="000000"/>
          <w:sz w:val="28"/>
        </w:rPr>
        <w:t>
      технологиялық тәртіп, процесті реттеу қағидалары.</w:t>
      </w:r>
    </w:p>
    <w:bookmarkStart w:name="z71" w:id="69"/>
    <w:p>
      <w:pPr>
        <w:spacing w:after="0"/>
        <w:ind w:left="0"/>
        <w:jc w:val="left"/>
      </w:pPr>
      <w:r>
        <w:rPr>
          <w:rFonts w:ascii="Times New Roman"/>
          <w:b/>
          <w:i w:val="false"/>
          <w:color w:val="000000"/>
        </w:rPr>
        <w:t xml:space="preserve"> 19-параграф. Қыздыру аппаратшысы, 4-разряд</w:t>
      </w:r>
    </w:p>
    <w:bookmarkEnd w:id="69"/>
    <w:bookmarkStart w:name="z72" w:id="70"/>
    <w:p>
      <w:pPr>
        <w:spacing w:after="0"/>
        <w:ind w:left="0"/>
        <w:jc w:val="both"/>
      </w:pPr>
      <w:r>
        <w:rPr>
          <w:rFonts w:ascii="Times New Roman"/>
          <w:b w:val="false"/>
          <w:i w:val="false"/>
          <w:color w:val="000000"/>
          <w:sz w:val="28"/>
        </w:rPr>
        <w:t>
      40. Жұмыс сипаттамасы:</w:t>
      </w:r>
    </w:p>
    <w:bookmarkEnd w:id="70"/>
    <w:p>
      <w:pPr>
        <w:spacing w:after="0"/>
        <w:ind w:left="0"/>
        <w:jc w:val="both"/>
      </w:pPr>
      <w:r>
        <w:rPr>
          <w:rFonts w:ascii="Times New Roman"/>
          <w:b w:val="false"/>
          <w:i w:val="false"/>
          <w:color w:val="000000"/>
          <w:sz w:val="28"/>
        </w:rPr>
        <w:t>
      жұмыс нұсқаулығына сәйкес көмірсутектердің немесе сулы будың бу-ауа қоспасын қыздырудың технологиялық процесін жүргізу;</w:t>
      </w:r>
    </w:p>
    <w:p>
      <w:pPr>
        <w:spacing w:after="0"/>
        <w:ind w:left="0"/>
        <w:jc w:val="both"/>
      </w:pPr>
      <w:r>
        <w:rPr>
          <w:rFonts w:ascii="Times New Roman"/>
          <w:b w:val="false"/>
          <w:i w:val="false"/>
          <w:color w:val="000000"/>
          <w:sz w:val="28"/>
        </w:rPr>
        <w:t>
      көмірсутек булары, сулы буларды булау, қыздыру, бу қыздыру пешінің секцияларында буды үлестіру, пештің қызуына отын газды жіберу, қазан-утилизаторларда конденсатты булау, қазандарды қатты тұздардан үрлеу;</w:t>
      </w:r>
    </w:p>
    <w:p>
      <w:pPr>
        <w:spacing w:after="0"/>
        <w:ind w:left="0"/>
        <w:jc w:val="both"/>
      </w:pPr>
      <w:r>
        <w:rPr>
          <w:rFonts w:ascii="Times New Roman"/>
          <w:b w:val="false"/>
          <w:i w:val="false"/>
          <w:color w:val="000000"/>
          <w:sz w:val="28"/>
        </w:rPr>
        <w:t>
      бақылау-өлшеу аспаптары, автоматика құралдарының көмегімен және химиялық талдау нәтижелері бойынша пеш секцияларында бу, көмірсутек және су ағындарын үлестіруді, пеш температурасын, бу жинағыштардағы қысым деңгейін реттеу;</w:t>
      </w:r>
    </w:p>
    <w:p>
      <w:pPr>
        <w:spacing w:after="0"/>
        <w:ind w:left="0"/>
        <w:jc w:val="both"/>
      </w:pPr>
      <w:r>
        <w:rPr>
          <w:rFonts w:ascii="Times New Roman"/>
          <w:b w:val="false"/>
          <w:i w:val="false"/>
          <w:color w:val="000000"/>
          <w:sz w:val="28"/>
        </w:rPr>
        <w:t>
      жабдықтар мен коммуникациялар жұмысындағы ақауларды жою;</w:t>
      </w:r>
    </w:p>
    <w:p>
      <w:pPr>
        <w:spacing w:after="0"/>
        <w:ind w:left="0"/>
        <w:jc w:val="both"/>
      </w:pPr>
      <w:r>
        <w:rPr>
          <w:rFonts w:ascii="Times New Roman"/>
          <w:b w:val="false"/>
          <w:i w:val="false"/>
          <w:color w:val="000000"/>
          <w:sz w:val="28"/>
        </w:rPr>
        <w:t>
      булағыштар, қыздыру пештері, қазан-утилизаторлар, бу жинағыштарға қызмет көрсету;</w:t>
      </w:r>
    </w:p>
    <w:p>
      <w:pPr>
        <w:spacing w:after="0"/>
        <w:ind w:left="0"/>
        <w:jc w:val="both"/>
      </w:pPr>
      <w:r>
        <w:rPr>
          <w:rFonts w:ascii="Times New Roman"/>
          <w:b w:val="false"/>
          <w:i w:val="false"/>
          <w:color w:val="000000"/>
          <w:sz w:val="28"/>
        </w:rPr>
        <w:t>
      бу конденсатының құрамында қатты тұздардың болуына бір реттік талдау жасау.</w:t>
      </w:r>
    </w:p>
    <w:bookmarkStart w:name="z73" w:id="71"/>
    <w:p>
      <w:pPr>
        <w:spacing w:after="0"/>
        <w:ind w:left="0"/>
        <w:jc w:val="both"/>
      </w:pPr>
      <w:r>
        <w:rPr>
          <w:rFonts w:ascii="Times New Roman"/>
          <w:b w:val="false"/>
          <w:i w:val="false"/>
          <w:color w:val="000000"/>
          <w:sz w:val="28"/>
        </w:rPr>
        <w:t>
      41. Білуге тиіс:</w:t>
      </w:r>
    </w:p>
    <w:bookmarkEnd w:id="71"/>
    <w:p>
      <w:pPr>
        <w:spacing w:after="0"/>
        <w:ind w:left="0"/>
        <w:jc w:val="both"/>
      </w:pPr>
      <w:r>
        <w:rPr>
          <w:rFonts w:ascii="Times New Roman"/>
          <w:b w:val="false"/>
          <w:i w:val="false"/>
          <w:color w:val="000000"/>
          <w:sz w:val="28"/>
        </w:rPr>
        <w:t>
      қыздыру учаскесінің технологиялық схемасы;</w:t>
      </w:r>
    </w:p>
    <w:p>
      <w:pPr>
        <w:spacing w:after="0"/>
        <w:ind w:left="0"/>
        <w:jc w:val="both"/>
      </w:pPr>
      <w:r>
        <w:rPr>
          <w:rFonts w:ascii="Times New Roman"/>
          <w:b w:val="false"/>
          <w:i w:val="false"/>
          <w:color w:val="000000"/>
          <w:sz w:val="28"/>
        </w:rPr>
        <w:t>
      канифольді эмульгаторды алудың процесі, негізгі және қосалқы жабдықтардың, бақылау-өлшеу аспаптарының, автоматика құралдарының құрылымы;</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көмірсутектердің, сулы булардың, отын газдардың физикалық-химиялық қасиеттері;</w:t>
      </w:r>
    </w:p>
    <w:p>
      <w:pPr>
        <w:spacing w:after="0"/>
        <w:ind w:left="0"/>
        <w:jc w:val="both"/>
      </w:pPr>
      <w:r>
        <w:rPr>
          <w:rFonts w:ascii="Times New Roman"/>
          <w:b w:val="false"/>
          <w:i w:val="false"/>
          <w:color w:val="000000"/>
          <w:sz w:val="28"/>
        </w:rPr>
        <w:t>
      технологиялық процесті реттеу қағидалары;</w:t>
      </w:r>
    </w:p>
    <w:p>
      <w:pPr>
        <w:spacing w:after="0"/>
        <w:ind w:left="0"/>
        <w:jc w:val="both"/>
      </w:pPr>
      <w:r>
        <w:rPr>
          <w:rFonts w:ascii="Times New Roman"/>
          <w:b w:val="false"/>
          <w:i w:val="false"/>
          <w:color w:val="000000"/>
          <w:sz w:val="28"/>
        </w:rPr>
        <w:t>
      талдауларды жасау әдістемесі.</w:t>
      </w:r>
    </w:p>
    <w:bookmarkStart w:name="z74" w:id="72"/>
    <w:p>
      <w:pPr>
        <w:spacing w:after="0"/>
        <w:ind w:left="0"/>
        <w:jc w:val="left"/>
      </w:pPr>
      <w:r>
        <w:rPr>
          <w:rFonts w:ascii="Times New Roman"/>
          <w:b/>
          <w:i w:val="false"/>
          <w:color w:val="000000"/>
        </w:rPr>
        <w:t xml:space="preserve"> 20-параграф. Майларды ұстау аппаратшысы, 3-разряд</w:t>
      </w:r>
    </w:p>
    <w:bookmarkEnd w:id="72"/>
    <w:bookmarkStart w:name="z75" w:id="73"/>
    <w:p>
      <w:pPr>
        <w:spacing w:after="0"/>
        <w:ind w:left="0"/>
        <w:jc w:val="both"/>
      </w:pPr>
      <w:r>
        <w:rPr>
          <w:rFonts w:ascii="Times New Roman"/>
          <w:b w:val="false"/>
          <w:i w:val="false"/>
          <w:color w:val="000000"/>
          <w:sz w:val="28"/>
        </w:rPr>
        <w:t>
      42. Жұмыс сипаттамасы:</w:t>
      </w:r>
    </w:p>
    <w:bookmarkEnd w:id="73"/>
    <w:p>
      <w:pPr>
        <w:spacing w:after="0"/>
        <w:ind w:left="0"/>
        <w:jc w:val="both"/>
      </w:pPr>
      <w:r>
        <w:rPr>
          <w:rFonts w:ascii="Times New Roman"/>
          <w:b w:val="false"/>
          <w:i w:val="false"/>
          <w:color w:val="000000"/>
          <w:sz w:val="28"/>
        </w:rPr>
        <w:t>
      ағынды сулардан парафинді ұстау және бөлудің технологиялық процесін жүргізу;</w:t>
      </w:r>
    </w:p>
    <w:p>
      <w:pPr>
        <w:spacing w:after="0"/>
        <w:ind w:left="0"/>
        <w:jc w:val="both"/>
      </w:pPr>
      <w:r>
        <w:rPr>
          <w:rFonts w:ascii="Times New Roman"/>
          <w:b w:val="false"/>
          <w:i w:val="false"/>
          <w:color w:val="000000"/>
          <w:sz w:val="28"/>
        </w:rPr>
        <w:t>
      коммуникацияларды бумен үрлеу, ағынды сулардан парафинді ұстау және бөлу, жинақтағыштарға жіберу, тұндыру, қыздыру, парафинді басқа өндірістік учаскелерге жіберу, ағынды суларды ығыстыру;</w:t>
      </w:r>
    </w:p>
    <w:p>
      <w:pPr>
        <w:spacing w:after="0"/>
        <w:ind w:left="0"/>
        <w:jc w:val="both"/>
      </w:pPr>
      <w:r>
        <w:rPr>
          <w:rFonts w:ascii="Times New Roman"/>
          <w:b w:val="false"/>
          <w:i w:val="false"/>
          <w:color w:val="000000"/>
          <w:sz w:val="28"/>
        </w:rPr>
        <w:t>
      деңгейлер мен температураны бақылау және реттеу;</w:t>
      </w:r>
    </w:p>
    <w:p>
      <w:pPr>
        <w:spacing w:after="0"/>
        <w:ind w:left="0"/>
        <w:jc w:val="both"/>
      </w:pPr>
      <w:r>
        <w:rPr>
          <w:rFonts w:ascii="Times New Roman"/>
          <w:b w:val="false"/>
          <w:i w:val="false"/>
          <w:color w:val="000000"/>
          <w:sz w:val="28"/>
        </w:rPr>
        <w:t>
      жинақталған парафиндегі су құрамы мен ағынды сулардағы парафинді бақылау;</w:t>
      </w:r>
    </w:p>
    <w:p>
      <w:pPr>
        <w:spacing w:after="0"/>
        <w:ind w:left="0"/>
        <w:jc w:val="both"/>
      </w:pPr>
      <w:r>
        <w:rPr>
          <w:rFonts w:ascii="Times New Roman"/>
          <w:b w:val="false"/>
          <w:i w:val="false"/>
          <w:color w:val="000000"/>
          <w:sz w:val="28"/>
        </w:rPr>
        <w:t>
      сынамаларды алу және жұмыс нұсқаулығында қарастырылған талдауларды жасау;</w:t>
      </w:r>
    </w:p>
    <w:p>
      <w:pPr>
        <w:spacing w:after="0"/>
        <w:ind w:left="0"/>
        <w:jc w:val="both"/>
      </w:pPr>
      <w:r>
        <w:rPr>
          <w:rFonts w:ascii="Times New Roman"/>
          <w:b w:val="false"/>
          <w:i w:val="false"/>
          <w:color w:val="000000"/>
          <w:sz w:val="28"/>
        </w:rPr>
        <w:t>
      ұсталатын парафинді есептеу және өндірістік журнал жүргізу;</w:t>
      </w:r>
    </w:p>
    <w:p>
      <w:pPr>
        <w:spacing w:after="0"/>
        <w:ind w:left="0"/>
        <w:jc w:val="both"/>
      </w:pPr>
      <w:r>
        <w:rPr>
          <w:rFonts w:ascii="Times New Roman"/>
          <w:b w:val="false"/>
          <w:i w:val="false"/>
          <w:color w:val="000000"/>
          <w:sz w:val="28"/>
        </w:rPr>
        <w:t>
      май торлары, жинақтағыштар, ыдыстар, насостар, желдеткіштер мен басқа жабдықтарға қызмет көрсету;</w:t>
      </w:r>
    </w:p>
    <w:p>
      <w:pPr>
        <w:spacing w:after="0"/>
        <w:ind w:left="0"/>
        <w:jc w:val="both"/>
      </w:pPr>
      <w:r>
        <w:rPr>
          <w:rFonts w:ascii="Times New Roman"/>
          <w:b w:val="false"/>
          <w:i w:val="false"/>
          <w:color w:val="000000"/>
          <w:sz w:val="28"/>
        </w:rPr>
        <w:t>
      қызмет көрсетілетін жабдықтарды қосу және тоқтату, жабдық жұмысындағы ақауларды анықтау және жою, күрделі емес жөндеу жүргізу.</w:t>
      </w:r>
    </w:p>
    <w:bookmarkStart w:name="z76" w:id="74"/>
    <w:p>
      <w:pPr>
        <w:spacing w:after="0"/>
        <w:ind w:left="0"/>
        <w:jc w:val="both"/>
      </w:pPr>
      <w:r>
        <w:rPr>
          <w:rFonts w:ascii="Times New Roman"/>
          <w:b w:val="false"/>
          <w:i w:val="false"/>
          <w:color w:val="000000"/>
          <w:sz w:val="28"/>
        </w:rPr>
        <w:t>
      43. Білуге тиіс:</w:t>
      </w:r>
    </w:p>
    <w:bookmarkEnd w:id="74"/>
    <w:p>
      <w:pPr>
        <w:spacing w:after="0"/>
        <w:ind w:left="0"/>
        <w:jc w:val="both"/>
      </w:pPr>
      <w:r>
        <w:rPr>
          <w:rFonts w:ascii="Times New Roman"/>
          <w:b w:val="false"/>
          <w:i w:val="false"/>
          <w:color w:val="000000"/>
          <w:sz w:val="28"/>
        </w:rPr>
        <w:t>
      технологиялық процесс мәні;</w:t>
      </w:r>
    </w:p>
    <w:p>
      <w:pPr>
        <w:spacing w:after="0"/>
        <w:ind w:left="0"/>
        <w:jc w:val="both"/>
      </w:pPr>
      <w:r>
        <w:rPr>
          <w:rFonts w:ascii="Times New Roman"/>
          <w:b w:val="false"/>
          <w:i w:val="false"/>
          <w:color w:val="000000"/>
          <w:sz w:val="28"/>
        </w:rPr>
        <w:t>
      жабдықтың, бақылау-өлшеу аспаптарының, арматура мен коммуникациялардың жұмыс принципі;</w:t>
      </w:r>
    </w:p>
    <w:p>
      <w:pPr>
        <w:spacing w:after="0"/>
        <w:ind w:left="0"/>
        <w:jc w:val="both"/>
      </w:pPr>
      <w:r>
        <w:rPr>
          <w:rFonts w:ascii="Times New Roman"/>
          <w:b w:val="false"/>
          <w:i w:val="false"/>
          <w:color w:val="000000"/>
          <w:sz w:val="28"/>
        </w:rPr>
        <w:t>
      сынамаларды алу тәртібі;</w:t>
      </w:r>
    </w:p>
    <w:p>
      <w:pPr>
        <w:spacing w:after="0"/>
        <w:ind w:left="0"/>
        <w:jc w:val="both"/>
      </w:pPr>
      <w:r>
        <w:rPr>
          <w:rFonts w:ascii="Times New Roman"/>
          <w:b w:val="false"/>
          <w:i w:val="false"/>
          <w:color w:val="000000"/>
          <w:sz w:val="28"/>
        </w:rPr>
        <w:t>
      талдауларды жасау әдістемесі.</w:t>
      </w:r>
    </w:p>
    <w:bookmarkStart w:name="z77" w:id="75"/>
    <w:p>
      <w:pPr>
        <w:spacing w:after="0"/>
        <w:ind w:left="0"/>
        <w:jc w:val="left"/>
      </w:pPr>
      <w:r>
        <w:rPr>
          <w:rFonts w:ascii="Times New Roman"/>
          <w:b/>
          <w:i w:val="false"/>
          <w:color w:val="000000"/>
        </w:rPr>
        <w:t xml:space="preserve"> 21-параграф. Натрилі болванкаларды құюшы, 3-разряд</w:t>
      </w:r>
    </w:p>
    <w:bookmarkEnd w:id="75"/>
    <w:bookmarkStart w:name="z78" w:id="76"/>
    <w:p>
      <w:pPr>
        <w:spacing w:after="0"/>
        <w:ind w:left="0"/>
        <w:jc w:val="both"/>
      </w:pPr>
      <w:r>
        <w:rPr>
          <w:rFonts w:ascii="Times New Roman"/>
          <w:b w:val="false"/>
          <w:i w:val="false"/>
          <w:color w:val="000000"/>
          <w:sz w:val="28"/>
        </w:rPr>
        <w:t>
      44. Жұмыс сипаттамасы:</w:t>
      </w:r>
    </w:p>
    <w:bookmarkEnd w:id="76"/>
    <w:p>
      <w:pPr>
        <w:spacing w:after="0"/>
        <w:ind w:left="0"/>
        <w:jc w:val="both"/>
      </w:pPr>
      <w:r>
        <w:rPr>
          <w:rFonts w:ascii="Times New Roman"/>
          <w:b w:val="false"/>
          <w:i w:val="false"/>
          <w:color w:val="000000"/>
          <w:sz w:val="28"/>
        </w:rPr>
        <w:t>
      натрилі балқытпаларды металл қалыптарға құю, натрилі болванкалар құймасын қалыптан шығару және оларды керосині бар ыдыстарға салу;</w:t>
      </w:r>
    </w:p>
    <w:p>
      <w:pPr>
        <w:spacing w:after="0"/>
        <w:ind w:left="0"/>
        <w:jc w:val="both"/>
      </w:pPr>
      <w:r>
        <w:rPr>
          <w:rFonts w:ascii="Times New Roman"/>
          <w:b w:val="false"/>
          <w:i w:val="false"/>
          <w:color w:val="000000"/>
          <w:sz w:val="28"/>
        </w:rPr>
        <w:t>
      электрованнаны жұмысқа дайындау;</w:t>
      </w:r>
    </w:p>
    <w:p>
      <w:pPr>
        <w:spacing w:after="0"/>
        <w:ind w:left="0"/>
        <w:jc w:val="both"/>
      </w:pPr>
      <w:r>
        <w:rPr>
          <w:rFonts w:ascii="Times New Roman"/>
          <w:b w:val="false"/>
          <w:i w:val="false"/>
          <w:color w:val="000000"/>
          <w:sz w:val="28"/>
        </w:rPr>
        <w:t>
      материалы бар ыдыстың тығынын алу;</w:t>
      </w:r>
    </w:p>
    <w:p>
      <w:pPr>
        <w:spacing w:after="0"/>
        <w:ind w:left="0"/>
        <w:jc w:val="both"/>
      </w:pPr>
      <w:r>
        <w:rPr>
          <w:rFonts w:ascii="Times New Roman"/>
          <w:b w:val="false"/>
          <w:i w:val="false"/>
          <w:color w:val="000000"/>
          <w:sz w:val="28"/>
        </w:rPr>
        <w:t>
      химикаттарды бөлшектеп кесу;</w:t>
      </w:r>
    </w:p>
    <w:p>
      <w:pPr>
        <w:spacing w:after="0"/>
        <w:ind w:left="0"/>
        <w:jc w:val="both"/>
      </w:pPr>
      <w:r>
        <w:rPr>
          <w:rFonts w:ascii="Times New Roman"/>
          <w:b w:val="false"/>
          <w:i w:val="false"/>
          <w:color w:val="000000"/>
          <w:sz w:val="28"/>
        </w:rPr>
        <w:t>
      кесілген материалды өлшеу және сәйкес салмақ пропорциясымен ваннаға салу;</w:t>
      </w:r>
    </w:p>
    <w:p>
      <w:pPr>
        <w:spacing w:after="0"/>
        <w:ind w:left="0"/>
        <w:jc w:val="both"/>
      </w:pPr>
      <w:r>
        <w:rPr>
          <w:rFonts w:ascii="Times New Roman"/>
          <w:b w:val="false"/>
          <w:i w:val="false"/>
          <w:color w:val="000000"/>
          <w:sz w:val="28"/>
        </w:rPr>
        <w:t>
      электрованнадағы балқу процесін бақылау;</w:t>
      </w:r>
    </w:p>
    <w:p>
      <w:pPr>
        <w:spacing w:after="0"/>
        <w:ind w:left="0"/>
        <w:jc w:val="both"/>
      </w:pPr>
      <w:r>
        <w:rPr>
          <w:rFonts w:ascii="Times New Roman"/>
          <w:b w:val="false"/>
          <w:i w:val="false"/>
          <w:color w:val="000000"/>
          <w:sz w:val="28"/>
        </w:rPr>
        <w:t>
      парафин мен май қабатын жою арқылы катализаторлы лентаның тотықтары мен қалдықтарын балқыту;</w:t>
      </w:r>
    </w:p>
    <w:p>
      <w:pPr>
        <w:spacing w:after="0"/>
        <w:ind w:left="0"/>
        <w:jc w:val="both"/>
      </w:pPr>
      <w:r>
        <w:rPr>
          <w:rFonts w:ascii="Times New Roman"/>
          <w:b w:val="false"/>
          <w:i w:val="false"/>
          <w:color w:val="000000"/>
          <w:sz w:val="28"/>
        </w:rPr>
        <w:t>
      электрованналарды тазарту;</w:t>
      </w:r>
    </w:p>
    <w:p>
      <w:pPr>
        <w:spacing w:after="0"/>
        <w:ind w:left="0"/>
        <w:jc w:val="both"/>
      </w:pPr>
      <w:r>
        <w:rPr>
          <w:rFonts w:ascii="Times New Roman"/>
          <w:b w:val="false"/>
          <w:i w:val="false"/>
          <w:color w:val="000000"/>
          <w:sz w:val="28"/>
        </w:rPr>
        <w:t>
      цехтан тыс тотықтарды жүйелі түрде жағу.</w:t>
      </w:r>
    </w:p>
    <w:bookmarkStart w:name="z79" w:id="77"/>
    <w:p>
      <w:pPr>
        <w:spacing w:after="0"/>
        <w:ind w:left="0"/>
        <w:jc w:val="both"/>
      </w:pPr>
      <w:r>
        <w:rPr>
          <w:rFonts w:ascii="Times New Roman"/>
          <w:b w:val="false"/>
          <w:i w:val="false"/>
          <w:color w:val="000000"/>
          <w:sz w:val="28"/>
        </w:rPr>
        <w:t>
      45. Білуге тиіс:</w:t>
      </w:r>
    </w:p>
    <w:bookmarkEnd w:id="77"/>
    <w:p>
      <w:pPr>
        <w:spacing w:after="0"/>
        <w:ind w:left="0"/>
        <w:jc w:val="both"/>
      </w:pPr>
      <w:r>
        <w:rPr>
          <w:rFonts w:ascii="Times New Roman"/>
          <w:b w:val="false"/>
          <w:i w:val="false"/>
          <w:color w:val="000000"/>
          <w:sz w:val="28"/>
        </w:rPr>
        <w:t>
      катализаторлы жинақтау бөлімінің технологиялық процесінің негіздері;</w:t>
      </w:r>
    </w:p>
    <w:p>
      <w:pPr>
        <w:spacing w:after="0"/>
        <w:ind w:left="0"/>
        <w:jc w:val="both"/>
      </w:pPr>
      <w:r>
        <w:rPr>
          <w:rFonts w:ascii="Times New Roman"/>
          <w:b w:val="false"/>
          <w:i w:val="false"/>
          <w:color w:val="000000"/>
          <w:sz w:val="28"/>
        </w:rPr>
        <w:t>
      өңделетін материалдардың физикалық-химиялық қасиеттері;</w:t>
      </w:r>
    </w:p>
    <w:p>
      <w:pPr>
        <w:spacing w:after="0"/>
        <w:ind w:left="0"/>
        <w:jc w:val="both"/>
      </w:pPr>
      <w:r>
        <w:rPr>
          <w:rFonts w:ascii="Times New Roman"/>
          <w:b w:val="false"/>
          <w:i w:val="false"/>
          <w:color w:val="000000"/>
          <w:sz w:val="28"/>
        </w:rPr>
        <w:t>
      электрованналар мен құралдардың құрылымы.</w:t>
      </w:r>
    </w:p>
    <w:bookmarkStart w:name="z80" w:id="78"/>
    <w:p>
      <w:pPr>
        <w:spacing w:after="0"/>
        <w:ind w:left="0"/>
        <w:jc w:val="left"/>
      </w:pPr>
      <w:r>
        <w:rPr>
          <w:rFonts w:ascii="Times New Roman"/>
          <w:b/>
          <w:i w:val="false"/>
          <w:color w:val="000000"/>
        </w:rPr>
        <w:t xml:space="preserve"> 22-параграф. Натрилі болванкаларды өңдеуші, 3-разряд</w:t>
      </w:r>
    </w:p>
    <w:bookmarkEnd w:id="78"/>
    <w:bookmarkStart w:name="z81" w:id="79"/>
    <w:p>
      <w:pPr>
        <w:spacing w:after="0"/>
        <w:ind w:left="0"/>
        <w:jc w:val="both"/>
      </w:pPr>
      <w:r>
        <w:rPr>
          <w:rFonts w:ascii="Times New Roman"/>
          <w:b w:val="false"/>
          <w:i w:val="false"/>
          <w:color w:val="000000"/>
          <w:sz w:val="28"/>
        </w:rPr>
        <w:t>
      46. Жұмыс сипаттамасы:</w:t>
      </w:r>
    </w:p>
    <w:bookmarkEnd w:id="79"/>
    <w:p>
      <w:pPr>
        <w:spacing w:after="0"/>
        <w:ind w:left="0"/>
        <w:jc w:val="both"/>
      </w:pPr>
      <w:r>
        <w:rPr>
          <w:rFonts w:ascii="Times New Roman"/>
          <w:b w:val="false"/>
          <w:i w:val="false"/>
          <w:color w:val="000000"/>
          <w:sz w:val="28"/>
        </w:rPr>
        <w:t>
      парафин мен май қоспасымен үздіксіз суландыру кезінде токарлық станокта болванканы сыдыру және лентаны кесу;</w:t>
      </w:r>
    </w:p>
    <w:p>
      <w:pPr>
        <w:spacing w:after="0"/>
        <w:ind w:left="0"/>
        <w:jc w:val="both"/>
      </w:pPr>
      <w:r>
        <w:rPr>
          <w:rFonts w:ascii="Times New Roman"/>
          <w:b w:val="false"/>
          <w:i w:val="false"/>
          <w:color w:val="000000"/>
          <w:sz w:val="28"/>
        </w:rPr>
        <w:t>
      натрилі болванкаларды өлшеу және станокқа орнату;</w:t>
      </w:r>
    </w:p>
    <w:p>
      <w:pPr>
        <w:spacing w:after="0"/>
        <w:ind w:left="0"/>
        <w:jc w:val="both"/>
      </w:pPr>
      <w:r>
        <w:rPr>
          <w:rFonts w:ascii="Times New Roman"/>
          <w:b w:val="false"/>
          <w:i w:val="false"/>
          <w:color w:val="000000"/>
          <w:sz w:val="28"/>
        </w:rPr>
        <w:t>
      кесу құралын ауыстыру және толтыру;</w:t>
      </w:r>
    </w:p>
    <w:p>
      <w:pPr>
        <w:spacing w:after="0"/>
        <w:ind w:left="0"/>
        <w:jc w:val="both"/>
      </w:pPr>
      <w:r>
        <w:rPr>
          <w:rFonts w:ascii="Times New Roman"/>
          <w:b w:val="false"/>
          <w:i w:val="false"/>
          <w:color w:val="000000"/>
          <w:sz w:val="28"/>
        </w:rPr>
        <w:t>
      парафинді май ваннасына катализаторлы лентаны салу;</w:t>
      </w:r>
    </w:p>
    <w:p>
      <w:pPr>
        <w:spacing w:after="0"/>
        <w:ind w:left="0"/>
        <w:jc w:val="both"/>
      </w:pPr>
      <w:r>
        <w:rPr>
          <w:rFonts w:ascii="Times New Roman"/>
          <w:b w:val="false"/>
          <w:i w:val="false"/>
          <w:color w:val="000000"/>
          <w:sz w:val="28"/>
        </w:rPr>
        <w:t>
      болванканың қалдықтарын станоктан шығару, таза балқытпаны кесіп алу, өлшеу және қоймаға тапсыру.</w:t>
      </w:r>
    </w:p>
    <w:bookmarkStart w:name="z82" w:id="80"/>
    <w:p>
      <w:pPr>
        <w:spacing w:after="0"/>
        <w:ind w:left="0"/>
        <w:jc w:val="both"/>
      </w:pPr>
      <w:r>
        <w:rPr>
          <w:rFonts w:ascii="Times New Roman"/>
          <w:b w:val="false"/>
          <w:i w:val="false"/>
          <w:color w:val="000000"/>
          <w:sz w:val="28"/>
        </w:rPr>
        <w:t>
      47. Білуге тиіс:</w:t>
      </w:r>
    </w:p>
    <w:bookmarkEnd w:id="80"/>
    <w:p>
      <w:pPr>
        <w:spacing w:after="0"/>
        <w:ind w:left="0"/>
        <w:jc w:val="both"/>
      </w:pPr>
      <w:r>
        <w:rPr>
          <w:rFonts w:ascii="Times New Roman"/>
          <w:b w:val="false"/>
          <w:i w:val="false"/>
          <w:color w:val="000000"/>
          <w:sz w:val="28"/>
        </w:rPr>
        <w:t>
      катализаторлы жинақтау бөлімінің технологиялық процесінің негіздері;</w:t>
      </w:r>
    </w:p>
    <w:p>
      <w:pPr>
        <w:spacing w:after="0"/>
        <w:ind w:left="0"/>
        <w:jc w:val="both"/>
      </w:pPr>
      <w:r>
        <w:rPr>
          <w:rFonts w:ascii="Times New Roman"/>
          <w:b w:val="false"/>
          <w:i w:val="false"/>
          <w:color w:val="000000"/>
          <w:sz w:val="28"/>
        </w:rPr>
        <w:t>
      балқытпаның физикалық-химиялық қасиеттері;</w:t>
      </w:r>
    </w:p>
    <w:p>
      <w:pPr>
        <w:spacing w:after="0"/>
        <w:ind w:left="0"/>
        <w:jc w:val="both"/>
      </w:pPr>
      <w:r>
        <w:rPr>
          <w:rFonts w:ascii="Times New Roman"/>
          <w:b w:val="false"/>
          <w:i w:val="false"/>
          <w:color w:val="000000"/>
          <w:sz w:val="28"/>
        </w:rPr>
        <w:t>
      токарлық станок, іске қосу құралдары мен суландыру жүйесінің құрылымы;</w:t>
      </w:r>
    </w:p>
    <w:p>
      <w:pPr>
        <w:spacing w:after="0"/>
        <w:ind w:left="0"/>
        <w:jc w:val="both"/>
      </w:pPr>
      <w:r>
        <w:rPr>
          <w:rFonts w:ascii="Times New Roman"/>
          <w:b w:val="false"/>
          <w:i w:val="false"/>
          <w:color w:val="000000"/>
          <w:sz w:val="28"/>
        </w:rPr>
        <w:t>
      катализаторлы ленталарды дайындаудың техникалық шарттары.</w:t>
      </w:r>
    </w:p>
    <w:bookmarkStart w:name="z83" w:id="81"/>
    <w:p>
      <w:pPr>
        <w:spacing w:after="0"/>
        <w:ind w:left="0"/>
        <w:jc w:val="left"/>
      </w:pPr>
      <w:r>
        <w:rPr>
          <w:rFonts w:ascii="Times New Roman"/>
          <w:b/>
          <w:i w:val="false"/>
          <w:color w:val="000000"/>
        </w:rPr>
        <w:t xml:space="preserve"> 23-параграф. Полимер блоктарын шығарушы, 2-разряд</w:t>
      </w:r>
    </w:p>
    <w:bookmarkEnd w:id="81"/>
    <w:bookmarkStart w:name="z84" w:id="82"/>
    <w:p>
      <w:pPr>
        <w:spacing w:after="0"/>
        <w:ind w:left="0"/>
        <w:jc w:val="both"/>
      </w:pPr>
      <w:r>
        <w:rPr>
          <w:rFonts w:ascii="Times New Roman"/>
          <w:b w:val="false"/>
          <w:i w:val="false"/>
          <w:color w:val="000000"/>
          <w:sz w:val="28"/>
        </w:rPr>
        <w:t>
      48. Жұмыс сипаттамасы:</w:t>
      </w:r>
    </w:p>
    <w:bookmarkEnd w:id="82"/>
    <w:p>
      <w:pPr>
        <w:spacing w:after="0"/>
        <w:ind w:left="0"/>
        <w:jc w:val="both"/>
      </w:pPr>
      <w:r>
        <w:rPr>
          <w:rFonts w:ascii="Times New Roman"/>
          <w:b w:val="false"/>
          <w:i w:val="false"/>
          <w:color w:val="000000"/>
          <w:sz w:val="28"/>
        </w:rPr>
        <w:t>
      тельфер немесе басқа механизмдер мен құралдардың көмегімен торлар мен қысқыштар блоктарынан шығару;</w:t>
      </w:r>
    </w:p>
    <w:p>
      <w:pPr>
        <w:spacing w:after="0"/>
        <w:ind w:left="0"/>
        <w:jc w:val="both"/>
      </w:pPr>
      <w:r>
        <w:rPr>
          <w:rFonts w:ascii="Times New Roman"/>
          <w:b w:val="false"/>
          <w:i w:val="false"/>
          <w:color w:val="000000"/>
          <w:sz w:val="28"/>
        </w:rPr>
        <w:t>
      блоктары бар рельсті арбаларды домалату және блоктарды ұяшықтарға орнату;</w:t>
      </w:r>
    </w:p>
    <w:p>
      <w:pPr>
        <w:spacing w:after="0"/>
        <w:ind w:left="0"/>
        <w:jc w:val="both"/>
      </w:pPr>
      <w:r>
        <w:rPr>
          <w:rFonts w:ascii="Times New Roman"/>
          <w:b w:val="false"/>
          <w:i w:val="false"/>
          <w:color w:val="000000"/>
          <w:sz w:val="28"/>
        </w:rPr>
        <w:t>
      қабы бар айқастырманы жою, блокты азотпен үрлеу;</w:t>
      </w:r>
    </w:p>
    <w:p>
      <w:pPr>
        <w:spacing w:after="0"/>
        <w:ind w:left="0"/>
        <w:jc w:val="both"/>
      </w:pPr>
      <w:r>
        <w:rPr>
          <w:rFonts w:ascii="Times New Roman"/>
          <w:b w:val="false"/>
          <w:i w:val="false"/>
          <w:color w:val="000000"/>
          <w:sz w:val="28"/>
        </w:rPr>
        <w:t>
      торлар мен қысқыштарды қолдан пышақпен немесе басқа құралдармен полимерден тазарту;</w:t>
      </w:r>
    </w:p>
    <w:p>
      <w:pPr>
        <w:spacing w:after="0"/>
        <w:ind w:left="0"/>
        <w:jc w:val="both"/>
      </w:pPr>
      <w:r>
        <w:rPr>
          <w:rFonts w:ascii="Times New Roman"/>
          <w:b w:val="false"/>
          <w:i w:val="false"/>
          <w:color w:val="000000"/>
          <w:sz w:val="28"/>
        </w:rPr>
        <w:t>
      натровты бөлімге торлар мен қысқыштарды тасымалдау;</w:t>
      </w:r>
    </w:p>
    <w:p>
      <w:pPr>
        <w:spacing w:after="0"/>
        <w:ind w:left="0"/>
        <w:jc w:val="both"/>
      </w:pPr>
      <w:r>
        <w:rPr>
          <w:rFonts w:ascii="Times New Roman"/>
          <w:b w:val="false"/>
          <w:i w:val="false"/>
          <w:color w:val="000000"/>
          <w:sz w:val="28"/>
        </w:rPr>
        <w:t>
      полимерді талькпен опалау;</w:t>
      </w:r>
    </w:p>
    <w:p>
      <w:pPr>
        <w:spacing w:after="0"/>
        <w:ind w:left="0"/>
        <w:jc w:val="both"/>
      </w:pPr>
      <w:r>
        <w:rPr>
          <w:rFonts w:ascii="Times New Roman"/>
          <w:b w:val="false"/>
          <w:i w:val="false"/>
          <w:color w:val="000000"/>
          <w:sz w:val="28"/>
        </w:rPr>
        <w:t>
      тазартылған полимерлерді сұрыптары және қызметі бойынша сұрыптау.</w:t>
      </w:r>
    </w:p>
    <w:bookmarkStart w:name="z85" w:id="83"/>
    <w:p>
      <w:pPr>
        <w:spacing w:after="0"/>
        <w:ind w:left="0"/>
        <w:jc w:val="both"/>
      </w:pPr>
      <w:r>
        <w:rPr>
          <w:rFonts w:ascii="Times New Roman"/>
          <w:b w:val="false"/>
          <w:i w:val="false"/>
          <w:color w:val="000000"/>
          <w:sz w:val="28"/>
        </w:rPr>
        <w:t>
      49. Білуге тиіс:</w:t>
      </w:r>
    </w:p>
    <w:bookmarkEnd w:id="83"/>
    <w:p>
      <w:pPr>
        <w:spacing w:after="0"/>
        <w:ind w:left="0"/>
        <w:jc w:val="both"/>
      </w:pPr>
      <w:r>
        <w:rPr>
          <w:rFonts w:ascii="Times New Roman"/>
          <w:b w:val="false"/>
          <w:i w:val="false"/>
          <w:color w:val="000000"/>
          <w:sz w:val="28"/>
        </w:rPr>
        <w:t>
      торлар мен қысқыштарды тазалауға қойылатын техникалық талаптар;</w:t>
      </w:r>
    </w:p>
    <w:p>
      <w:pPr>
        <w:spacing w:after="0"/>
        <w:ind w:left="0"/>
        <w:jc w:val="both"/>
      </w:pPr>
      <w:r>
        <w:rPr>
          <w:rFonts w:ascii="Times New Roman"/>
          <w:b w:val="false"/>
          <w:i w:val="false"/>
          <w:color w:val="000000"/>
          <w:sz w:val="28"/>
        </w:rPr>
        <w:t>
      полимерді өңдеу тәртібі;</w:t>
      </w:r>
    </w:p>
    <w:p>
      <w:pPr>
        <w:spacing w:after="0"/>
        <w:ind w:left="0"/>
        <w:jc w:val="both"/>
      </w:pPr>
      <w:r>
        <w:rPr>
          <w:rFonts w:ascii="Times New Roman"/>
          <w:b w:val="false"/>
          <w:i w:val="false"/>
          <w:color w:val="000000"/>
          <w:sz w:val="28"/>
        </w:rPr>
        <w:t>
      тельфер немесе басқа механизмдер мен құралдардың құрылымы мен қолдану қағидалары.</w:t>
      </w:r>
    </w:p>
    <w:bookmarkStart w:name="z86" w:id="84"/>
    <w:p>
      <w:pPr>
        <w:spacing w:after="0"/>
        <w:ind w:left="0"/>
        <w:jc w:val="left"/>
      </w:pPr>
      <w:r>
        <w:rPr>
          <w:rFonts w:ascii="Times New Roman"/>
          <w:b/>
          <w:i w:val="false"/>
          <w:color w:val="000000"/>
        </w:rPr>
        <w:t xml:space="preserve"> 24-параграф. Полимер блоктарын шығарушы, 3-разряд</w:t>
      </w:r>
    </w:p>
    <w:bookmarkEnd w:id="84"/>
    <w:bookmarkStart w:name="z87" w:id="85"/>
    <w:p>
      <w:pPr>
        <w:spacing w:after="0"/>
        <w:ind w:left="0"/>
        <w:jc w:val="both"/>
      </w:pPr>
      <w:r>
        <w:rPr>
          <w:rFonts w:ascii="Times New Roman"/>
          <w:b w:val="false"/>
          <w:i w:val="false"/>
          <w:color w:val="000000"/>
          <w:sz w:val="28"/>
        </w:rPr>
        <w:t>
      50. Жұмыс сипаттамасы:</w:t>
      </w:r>
    </w:p>
    <w:bookmarkEnd w:id="85"/>
    <w:p>
      <w:pPr>
        <w:spacing w:after="0"/>
        <w:ind w:left="0"/>
        <w:jc w:val="both"/>
      </w:pPr>
      <w:r>
        <w:rPr>
          <w:rFonts w:ascii="Times New Roman"/>
          <w:b w:val="false"/>
          <w:i w:val="false"/>
          <w:color w:val="000000"/>
          <w:sz w:val="28"/>
        </w:rPr>
        <w:t>
      ұяшықтардан қыздырылған полимерлер блоктары бар полимеризаторларды шығару;</w:t>
      </w:r>
    </w:p>
    <w:p>
      <w:pPr>
        <w:spacing w:after="0"/>
        <w:ind w:left="0"/>
        <w:jc w:val="both"/>
      </w:pPr>
      <w:r>
        <w:rPr>
          <w:rFonts w:ascii="Times New Roman"/>
          <w:b w:val="false"/>
          <w:i w:val="false"/>
          <w:color w:val="000000"/>
          <w:sz w:val="28"/>
        </w:rPr>
        <w:t>
      полимеризаторлардың қақпақтарының байланыстарын бұрап шығару және винттеп бекіту;</w:t>
      </w:r>
    </w:p>
    <w:p>
      <w:pPr>
        <w:spacing w:after="0"/>
        <w:ind w:left="0"/>
        <w:jc w:val="both"/>
      </w:pPr>
      <w:r>
        <w:rPr>
          <w:rFonts w:ascii="Times New Roman"/>
          <w:b w:val="false"/>
          <w:i w:val="false"/>
          <w:color w:val="000000"/>
          <w:sz w:val="28"/>
        </w:rPr>
        <w:t>
      өңдеу алаңына және блоктарды қыздыру үшін ұяшықтарға қысқыштарды шығарғаннан кейін электротельфермен полимер блоктары бар стакандарды алмастыру;</w:t>
      </w:r>
    </w:p>
    <w:p>
      <w:pPr>
        <w:spacing w:after="0"/>
        <w:ind w:left="0"/>
        <w:jc w:val="both"/>
      </w:pPr>
      <w:r>
        <w:rPr>
          <w:rFonts w:ascii="Times New Roman"/>
          <w:b w:val="false"/>
          <w:i w:val="false"/>
          <w:color w:val="000000"/>
          <w:sz w:val="28"/>
        </w:rPr>
        <w:t>
      полимеризаторлар мен қаңылтыр табаның ішкі қабырғаларын тазарту;</w:t>
      </w:r>
    </w:p>
    <w:p>
      <w:pPr>
        <w:spacing w:after="0"/>
        <w:ind w:left="0"/>
        <w:jc w:val="both"/>
      </w:pPr>
      <w:r>
        <w:rPr>
          <w:rFonts w:ascii="Times New Roman"/>
          <w:b w:val="false"/>
          <w:i w:val="false"/>
          <w:color w:val="000000"/>
          <w:sz w:val="28"/>
        </w:rPr>
        <w:t>
      полимер блоктарын өңдеу бөліміне тасымалдау;</w:t>
      </w:r>
    </w:p>
    <w:p>
      <w:pPr>
        <w:spacing w:after="0"/>
        <w:ind w:left="0"/>
        <w:jc w:val="both"/>
      </w:pPr>
      <w:r>
        <w:rPr>
          <w:rFonts w:ascii="Times New Roman"/>
          <w:b w:val="false"/>
          <w:i w:val="false"/>
          <w:color w:val="000000"/>
          <w:sz w:val="28"/>
        </w:rPr>
        <w:t>
      блоктарды алаңға шығарған кезде: оны тельфермен алдын ала дайындалған металл тростармен кесу үшін көтеру, полимердің бөлшектерін бір-бірінен қолдан металл қармақпен тарту, блоктың үлкен бөлшектерін қолдан тросикпен кесу және оны автомашинаға немесе шөмішке салу;</w:t>
      </w:r>
    </w:p>
    <w:p>
      <w:pPr>
        <w:spacing w:after="0"/>
        <w:ind w:left="0"/>
        <w:jc w:val="both"/>
      </w:pPr>
      <w:r>
        <w:rPr>
          <w:rFonts w:ascii="Times New Roman"/>
          <w:b w:val="false"/>
          <w:i w:val="false"/>
          <w:color w:val="000000"/>
          <w:sz w:val="28"/>
        </w:rPr>
        <w:t>
      бос полимеризаторларды ұяшықтан шығару, ішкі беттерін тазарту және полимеризаторды майлау үшін домалату;</w:t>
      </w:r>
    </w:p>
    <w:p>
      <w:pPr>
        <w:spacing w:after="0"/>
        <w:ind w:left="0"/>
        <w:jc w:val="both"/>
      </w:pPr>
      <w:r>
        <w:rPr>
          <w:rFonts w:ascii="Times New Roman"/>
          <w:b w:val="false"/>
          <w:i w:val="false"/>
          <w:color w:val="000000"/>
          <w:sz w:val="28"/>
        </w:rPr>
        <w:t>
      арбаны жинақтау;</w:t>
      </w:r>
    </w:p>
    <w:p>
      <w:pPr>
        <w:spacing w:after="0"/>
        <w:ind w:left="0"/>
        <w:jc w:val="both"/>
      </w:pPr>
      <w:r>
        <w:rPr>
          <w:rFonts w:ascii="Times New Roman"/>
          <w:b w:val="false"/>
          <w:i w:val="false"/>
          <w:color w:val="000000"/>
          <w:sz w:val="28"/>
        </w:rPr>
        <w:t>
      полимеризаторларға катализатор пастасы бар арбаны салу.</w:t>
      </w:r>
    </w:p>
    <w:bookmarkStart w:name="z88" w:id="86"/>
    <w:p>
      <w:pPr>
        <w:spacing w:after="0"/>
        <w:ind w:left="0"/>
        <w:jc w:val="both"/>
      </w:pPr>
      <w:r>
        <w:rPr>
          <w:rFonts w:ascii="Times New Roman"/>
          <w:b w:val="false"/>
          <w:i w:val="false"/>
          <w:color w:val="000000"/>
          <w:sz w:val="28"/>
        </w:rPr>
        <w:t>
      51. Білуге тиіс:</w:t>
      </w:r>
    </w:p>
    <w:bookmarkEnd w:id="86"/>
    <w:p>
      <w:pPr>
        <w:spacing w:after="0"/>
        <w:ind w:left="0"/>
        <w:jc w:val="both"/>
      </w:pPr>
      <w:r>
        <w:rPr>
          <w:rFonts w:ascii="Times New Roman"/>
          <w:b w:val="false"/>
          <w:i w:val="false"/>
          <w:color w:val="000000"/>
          <w:sz w:val="28"/>
        </w:rPr>
        <w:t>
      дивинилдің сұйық фазалық полимеризациялау процесінің технологиялық негіздері;</w:t>
      </w:r>
    </w:p>
    <w:p>
      <w:pPr>
        <w:spacing w:after="0"/>
        <w:ind w:left="0"/>
        <w:jc w:val="both"/>
      </w:pPr>
      <w:r>
        <w:rPr>
          <w:rFonts w:ascii="Times New Roman"/>
          <w:b w:val="false"/>
          <w:i w:val="false"/>
          <w:color w:val="000000"/>
          <w:sz w:val="28"/>
        </w:rPr>
        <w:t>
      құралдар, тельфер құрылымы;</w:t>
      </w:r>
    </w:p>
    <w:p>
      <w:pPr>
        <w:spacing w:after="0"/>
        <w:ind w:left="0"/>
        <w:jc w:val="both"/>
      </w:pPr>
      <w:r>
        <w:rPr>
          <w:rFonts w:ascii="Times New Roman"/>
          <w:b w:val="false"/>
          <w:i w:val="false"/>
          <w:color w:val="000000"/>
          <w:sz w:val="28"/>
        </w:rPr>
        <w:t>
      полимердің типтері мен қасиеттері;</w:t>
      </w:r>
    </w:p>
    <w:p>
      <w:pPr>
        <w:spacing w:after="0"/>
        <w:ind w:left="0"/>
        <w:jc w:val="both"/>
      </w:pPr>
      <w:r>
        <w:rPr>
          <w:rFonts w:ascii="Times New Roman"/>
          <w:b w:val="false"/>
          <w:i w:val="false"/>
          <w:color w:val="000000"/>
          <w:sz w:val="28"/>
        </w:rPr>
        <w:t>
      барлық типті полимер блоктарын өңдеуге қабылдау;</w:t>
      </w:r>
    </w:p>
    <w:p>
      <w:pPr>
        <w:spacing w:after="0"/>
        <w:ind w:left="0"/>
        <w:jc w:val="both"/>
      </w:pPr>
      <w:r>
        <w:rPr>
          <w:rFonts w:ascii="Times New Roman"/>
          <w:b w:val="false"/>
          <w:i w:val="false"/>
          <w:color w:val="000000"/>
          <w:sz w:val="28"/>
        </w:rPr>
        <w:t>
      инертті газы бар баллондарды пайдалану қағидалары мен полимердің тұтануы мен от алуының алдын алу.</w:t>
      </w:r>
    </w:p>
    <w:bookmarkStart w:name="z89" w:id="87"/>
    <w:p>
      <w:pPr>
        <w:spacing w:after="0"/>
        <w:ind w:left="0"/>
        <w:jc w:val="left"/>
      </w:pPr>
      <w:r>
        <w:rPr>
          <w:rFonts w:ascii="Times New Roman"/>
          <w:b/>
          <w:i w:val="false"/>
          <w:color w:val="000000"/>
        </w:rPr>
        <w:t xml:space="preserve"> 25-параграф. Полимер блоктарын шығарушы, 4-разряд</w:t>
      </w:r>
    </w:p>
    <w:bookmarkEnd w:id="87"/>
    <w:bookmarkStart w:name="z90" w:id="88"/>
    <w:p>
      <w:pPr>
        <w:spacing w:after="0"/>
        <w:ind w:left="0"/>
        <w:jc w:val="both"/>
      </w:pPr>
      <w:r>
        <w:rPr>
          <w:rFonts w:ascii="Times New Roman"/>
          <w:b w:val="false"/>
          <w:i w:val="false"/>
          <w:color w:val="000000"/>
          <w:sz w:val="28"/>
        </w:rPr>
        <w:t>
      52. Жұмыс сипаттамасы:</w:t>
      </w:r>
    </w:p>
    <w:bookmarkEnd w:id="88"/>
    <w:p>
      <w:pPr>
        <w:spacing w:after="0"/>
        <w:ind w:left="0"/>
        <w:jc w:val="both"/>
      </w:pPr>
      <w:r>
        <w:rPr>
          <w:rFonts w:ascii="Times New Roman"/>
          <w:b w:val="false"/>
          <w:i w:val="false"/>
          <w:color w:val="000000"/>
          <w:sz w:val="28"/>
        </w:rPr>
        <w:t>
      аппараттардан полимерлер блоктарын домалатып шығару;</w:t>
      </w:r>
    </w:p>
    <w:p>
      <w:pPr>
        <w:spacing w:after="0"/>
        <w:ind w:left="0"/>
        <w:jc w:val="both"/>
      </w:pPr>
      <w:r>
        <w:rPr>
          <w:rFonts w:ascii="Times New Roman"/>
          <w:b w:val="false"/>
          <w:i w:val="false"/>
          <w:color w:val="000000"/>
          <w:sz w:val="28"/>
        </w:rPr>
        <w:t>
      полимеризаторлардың қақпақтарын винттеп бекіту;</w:t>
      </w:r>
    </w:p>
    <w:p>
      <w:pPr>
        <w:spacing w:after="0"/>
        <w:ind w:left="0"/>
        <w:jc w:val="both"/>
      </w:pPr>
      <w:r>
        <w:rPr>
          <w:rFonts w:ascii="Times New Roman"/>
          <w:b w:val="false"/>
          <w:i w:val="false"/>
          <w:color w:val="000000"/>
          <w:sz w:val="28"/>
        </w:rPr>
        <w:t>
      аппараттың ішкі қабырғалары мен түбін полимерден тазарту, орнатуға дайын стакандары бар арбаларды аппараттарға домалатып апару, жылжымалы крандарында орнатылған қысым көтергіштің көмегімен катализаторы бар стакандарды аппаратқа орнату;</w:t>
      </w:r>
    </w:p>
    <w:p>
      <w:pPr>
        <w:spacing w:after="0"/>
        <w:ind w:left="0"/>
        <w:jc w:val="both"/>
      </w:pPr>
      <w:r>
        <w:rPr>
          <w:rFonts w:ascii="Times New Roman"/>
          <w:b w:val="false"/>
          <w:i w:val="false"/>
          <w:color w:val="000000"/>
          <w:sz w:val="28"/>
        </w:rPr>
        <w:t>
      қақпақтар мен штуцерлерді полимерден тазарту, аппарат қақпақтарын орнату және винттеп бекіту, аппараттарды герметикалық қасиетіне сынау кезінде анықталған ақауларды жою;</w:t>
      </w:r>
    </w:p>
    <w:p>
      <w:pPr>
        <w:spacing w:after="0"/>
        <w:ind w:left="0"/>
        <w:jc w:val="both"/>
      </w:pPr>
      <w:r>
        <w:rPr>
          <w:rFonts w:ascii="Times New Roman"/>
          <w:b w:val="false"/>
          <w:i w:val="false"/>
          <w:color w:val="000000"/>
          <w:sz w:val="28"/>
        </w:rPr>
        <w:t>
      аппарат қақпақтарын винттеп шығару, гильзаларды шығару;</w:t>
      </w:r>
    </w:p>
    <w:p>
      <w:pPr>
        <w:spacing w:after="0"/>
        <w:ind w:left="0"/>
        <w:jc w:val="both"/>
      </w:pPr>
      <w:r>
        <w:rPr>
          <w:rFonts w:ascii="Times New Roman"/>
          <w:b w:val="false"/>
          <w:i w:val="false"/>
          <w:color w:val="000000"/>
          <w:sz w:val="28"/>
        </w:rPr>
        <w:t>
      полимері бар стаканды аппараттан шығару және қысым көтергіштің көмегімен рельсті арбаларға орнату, стакандары бар арбаларды шетке домалату;</w:t>
      </w:r>
    </w:p>
    <w:p>
      <w:pPr>
        <w:spacing w:after="0"/>
        <w:ind w:left="0"/>
        <w:jc w:val="both"/>
      </w:pPr>
      <w:r>
        <w:rPr>
          <w:rFonts w:ascii="Times New Roman"/>
          <w:b w:val="false"/>
          <w:i w:val="false"/>
          <w:color w:val="000000"/>
          <w:sz w:val="28"/>
        </w:rPr>
        <w:t>
      синтетикалық каучукты өңдеу және автомашиналар мен шөміштерге салу;</w:t>
      </w:r>
    </w:p>
    <w:p>
      <w:pPr>
        <w:spacing w:after="0"/>
        <w:ind w:left="0"/>
        <w:jc w:val="both"/>
      </w:pPr>
      <w:r>
        <w:rPr>
          <w:rFonts w:ascii="Times New Roman"/>
          <w:b w:val="false"/>
          <w:i w:val="false"/>
          <w:color w:val="000000"/>
          <w:sz w:val="28"/>
        </w:rPr>
        <w:t>
      қаңқаларды жинақтау, пастаны құйғаннан кейін аппаратқа салу;</w:t>
      </w:r>
    </w:p>
    <w:p>
      <w:pPr>
        <w:spacing w:after="0"/>
        <w:ind w:left="0"/>
        <w:jc w:val="both"/>
      </w:pPr>
      <w:r>
        <w:rPr>
          <w:rFonts w:ascii="Times New Roman"/>
          <w:b w:val="false"/>
          <w:i w:val="false"/>
          <w:color w:val="000000"/>
          <w:sz w:val="28"/>
        </w:rPr>
        <w:t>
      стакан мен гильзаның сырт беттерін полимерден тазарту, тазартылғандарды алу.</w:t>
      </w:r>
    </w:p>
    <w:bookmarkStart w:name="z91" w:id="89"/>
    <w:p>
      <w:pPr>
        <w:spacing w:after="0"/>
        <w:ind w:left="0"/>
        <w:jc w:val="both"/>
      </w:pPr>
      <w:r>
        <w:rPr>
          <w:rFonts w:ascii="Times New Roman"/>
          <w:b w:val="false"/>
          <w:i w:val="false"/>
          <w:color w:val="000000"/>
          <w:sz w:val="28"/>
        </w:rPr>
        <w:t>
      53. Білуге тиіс:</w:t>
      </w:r>
    </w:p>
    <w:bookmarkEnd w:id="89"/>
    <w:p>
      <w:pPr>
        <w:spacing w:after="0"/>
        <w:ind w:left="0"/>
        <w:jc w:val="both"/>
      </w:pPr>
      <w:r>
        <w:rPr>
          <w:rFonts w:ascii="Times New Roman"/>
          <w:b w:val="false"/>
          <w:i w:val="false"/>
          <w:color w:val="000000"/>
          <w:sz w:val="28"/>
        </w:rPr>
        <w:t>
      дивинилдің газды фазалық полимеризациялау процесінің технологиялық негіздері;</w:t>
      </w:r>
    </w:p>
    <w:p>
      <w:pPr>
        <w:spacing w:after="0"/>
        <w:ind w:left="0"/>
        <w:jc w:val="both"/>
      </w:pPr>
      <w:r>
        <w:rPr>
          <w:rFonts w:ascii="Times New Roman"/>
          <w:b w:val="false"/>
          <w:i w:val="false"/>
          <w:color w:val="000000"/>
          <w:sz w:val="28"/>
        </w:rPr>
        <w:t>
      катализаторы бар стакандарды қабылдаудың технологиялық қағидалары;</w:t>
      </w:r>
    </w:p>
    <w:p>
      <w:pPr>
        <w:spacing w:after="0"/>
        <w:ind w:left="0"/>
        <w:jc w:val="both"/>
      </w:pPr>
      <w:r>
        <w:rPr>
          <w:rFonts w:ascii="Times New Roman"/>
          <w:b w:val="false"/>
          <w:i w:val="false"/>
          <w:color w:val="000000"/>
          <w:sz w:val="28"/>
        </w:rPr>
        <w:t>
      өңделетін және алынатын өнімдердің физикалық-химиялық қасиеттері;</w:t>
      </w:r>
    </w:p>
    <w:p>
      <w:pPr>
        <w:spacing w:after="0"/>
        <w:ind w:left="0"/>
        <w:jc w:val="both"/>
      </w:pPr>
      <w:r>
        <w:rPr>
          <w:rFonts w:ascii="Times New Roman"/>
          <w:b w:val="false"/>
          <w:i w:val="false"/>
          <w:color w:val="000000"/>
          <w:sz w:val="28"/>
        </w:rPr>
        <w:t>
      қысым көтергіштермен жабдықталған жылжымалы крандардың құрылымы;</w:t>
      </w:r>
    </w:p>
    <w:p>
      <w:pPr>
        <w:spacing w:after="0"/>
        <w:ind w:left="0"/>
        <w:jc w:val="both"/>
      </w:pPr>
      <w:r>
        <w:rPr>
          <w:rFonts w:ascii="Times New Roman"/>
          <w:b w:val="false"/>
          <w:i w:val="false"/>
          <w:color w:val="000000"/>
          <w:sz w:val="28"/>
        </w:rPr>
        <w:t>
      полимеризаторлардың құрылымы;</w:t>
      </w:r>
    </w:p>
    <w:p>
      <w:pPr>
        <w:spacing w:after="0"/>
        <w:ind w:left="0"/>
        <w:jc w:val="both"/>
      </w:pPr>
      <w:r>
        <w:rPr>
          <w:rFonts w:ascii="Times New Roman"/>
          <w:b w:val="false"/>
          <w:i w:val="false"/>
          <w:color w:val="000000"/>
          <w:sz w:val="28"/>
        </w:rPr>
        <w:t>
      темірші жұмысының негіздері.</w:t>
      </w:r>
    </w:p>
    <w:bookmarkStart w:name="z92" w:id="90"/>
    <w:p>
      <w:pPr>
        <w:spacing w:after="0"/>
        <w:ind w:left="0"/>
        <w:jc w:val="left"/>
      </w:pPr>
      <w:r>
        <w:rPr>
          <w:rFonts w:ascii="Times New Roman"/>
          <w:b/>
          <w:i w:val="false"/>
          <w:color w:val="000000"/>
        </w:rPr>
        <w:t xml:space="preserve"> 26-параграф. Полимеризациялық инвентарьды жинақтаушы, 3-разряд</w:t>
      </w:r>
    </w:p>
    <w:bookmarkEnd w:id="90"/>
    <w:bookmarkStart w:name="z93" w:id="91"/>
    <w:p>
      <w:pPr>
        <w:spacing w:after="0"/>
        <w:ind w:left="0"/>
        <w:jc w:val="both"/>
      </w:pPr>
      <w:r>
        <w:rPr>
          <w:rFonts w:ascii="Times New Roman"/>
          <w:b w:val="false"/>
          <w:i w:val="false"/>
          <w:color w:val="000000"/>
          <w:sz w:val="28"/>
        </w:rPr>
        <w:t>
      54. Жұмыс сипаттамасы:</w:t>
      </w:r>
    </w:p>
    <w:bookmarkEnd w:id="91"/>
    <w:p>
      <w:pPr>
        <w:spacing w:after="0"/>
        <w:ind w:left="0"/>
        <w:jc w:val="both"/>
      </w:pPr>
      <w:r>
        <w:rPr>
          <w:rFonts w:ascii="Times New Roman"/>
          <w:b w:val="false"/>
          <w:i w:val="false"/>
          <w:color w:val="000000"/>
          <w:sz w:val="28"/>
        </w:rPr>
        <w:t>
      қысқыштардағы катализаторлы ленталары бар стакандарды жинақтау;</w:t>
      </w:r>
    </w:p>
    <w:p>
      <w:pPr>
        <w:spacing w:after="0"/>
        <w:ind w:left="0"/>
        <w:jc w:val="both"/>
      </w:pPr>
      <w:r>
        <w:rPr>
          <w:rFonts w:ascii="Times New Roman"/>
          <w:b w:val="false"/>
          <w:i w:val="false"/>
          <w:color w:val="000000"/>
          <w:sz w:val="28"/>
        </w:rPr>
        <w:t>
      балқытылған парафинді катализаторлы ленталарды майлау, ленталарды қысқыштарға салу;</w:t>
      </w:r>
    </w:p>
    <w:p>
      <w:pPr>
        <w:spacing w:after="0"/>
        <w:ind w:left="0"/>
        <w:jc w:val="both"/>
      </w:pPr>
      <w:r>
        <w:rPr>
          <w:rFonts w:ascii="Times New Roman"/>
          <w:b w:val="false"/>
          <w:i w:val="false"/>
          <w:color w:val="000000"/>
          <w:sz w:val="28"/>
        </w:rPr>
        <w:t>
      белгіленген тәртіпте стаканға лентасы бар қысқыштарды торларға орнату.</w:t>
      </w:r>
    </w:p>
    <w:bookmarkStart w:name="z94" w:id="92"/>
    <w:p>
      <w:pPr>
        <w:spacing w:after="0"/>
        <w:ind w:left="0"/>
        <w:jc w:val="both"/>
      </w:pPr>
      <w:r>
        <w:rPr>
          <w:rFonts w:ascii="Times New Roman"/>
          <w:b w:val="false"/>
          <w:i w:val="false"/>
          <w:color w:val="000000"/>
          <w:sz w:val="28"/>
        </w:rPr>
        <w:t>
      55. Білуге тиіс:</w:t>
      </w:r>
    </w:p>
    <w:bookmarkEnd w:id="92"/>
    <w:p>
      <w:pPr>
        <w:spacing w:after="0"/>
        <w:ind w:left="0"/>
        <w:jc w:val="both"/>
      </w:pPr>
      <w:r>
        <w:rPr>
          <w:rFonts w:ascii="Times New Roman"/>
          <w:b w:val="false"/>
          <w:i w:val="false"/>
          <w:color w:val="000000"/>
          <w:sz w:val="28"/>
        </w:rPr>
        <w:t>
      қысқыштардағы катализаторы бар стакандарды жинақтаудың технологиялық тәртібі;</w:t>
      </w:r>
    </w:p>
    <w:p>
      <w:pPr>
        <w:spacing w:after="0"/>
        <w:ind w:left="0"/>
        <w:jc w:val="both"/>
      </w:pPr>
      <w:r>
        <w:rPr>
          <w:rFonts w:ascii="Times New Roman"/>
          <w:b w:val="false"/>
          <w:i w:val="false"/>
          <w:color w:val="000000"/>
          <w:sz w:val="28"/>
        </w:rPr>
        <w:t>
      қысқыштарды қабылдаудың техникалық шарттары;</w:t>
      </w:r>
    </w:p>
    <w:p>
      <w:pPr>
        <w:spacing w:after="0"/>
        <w:ind w:left="0"/>
        <w:jc w:val="both"/>
      </w:pPr>
      <w:r>
        <w:rPr>
          <w:rFonts w:ascii="Times New Roman"/>
          <w:b w:val="false"/>
          <w:i w:val="false"/>
          <w:color w:val="000000"/>
          <w:sz w:val="28"/>
        </w:rPr>
        <w:t>
      өңделген материалдардың қасиеттері;</w:t>
      </w:r>
    </w:p>
    <w:p>
      <w:pPr>
        <w:spacing w:after="0"/>
        <w:ind w:left="0"/>
        <w:jc w:val="both"/>
      </w:pPr>
      <w:r>
        <w:rPr>
          <w:rFonts w:ascii="Times New Roman"/>
          <w:b w:val="false"/>
          <w:i w:val="false"/>
          <w:color w:val="000000"/>
          <w:sz w:val="28"/>
        </w:rPr>
        <w:t>
      қысқыштардың құрылымы мен қызметі;</w:t>
      </w:r>
    </w:p>
    <w:p>
      <w:pPr>
        <w:spacing w:after="0"/>
        <w:ind w:left="0"/>
        <w:jc w:val="both"/>
      </w:pPr>
      <w:r>
        <w:rPr>
          <w:rFonts w:ascii="Times New Roman"/>
          <w:b w:val="false"/>
          <w:i w:val="false"/>
          <w:color w:val="000000"/>
          <w:sz w:val="28"/>
        </w:rPr>
        <w:t>
      блоктың салмағына және каучуктың икемділігіне майлаудың әсері.</w:t>
      </w:r>
    </w:p>
    <w:bookmarkStart w:name="z95" w:id="93"/>
    <w:p>
      <w:pPr>
        <w:spacing w:after="0"/>
        <w:ind w:left="0"/>
        <w:jc w:val="left"/>
      </w:pPr>
      <w:r>
        <w:rPr>
          <w:rFonts w:ascii="Times New Roman"/>
          <w:b/>
          <w:i w:val="false"/>
          <w:color w:val="000000"/>
        </w:rPr>
        <w:t xml:space="preserve"> 27-параграф. Полимеризациялық инвентарьды жинақтаушы, 4-разряд</w:t>
      </w:r>
    </w:p>
    <w:bookmarkEnd w:id="93"/>
    <w:bookmarkStart w:name="z96" w:id="94"/>
    <w:p>
      <w:pPr>
        <w:spacing w:after="0"/>
        <w:ind w:left="0"/>
        <w:jc w:val="both"/>
      </w:pPr>
      <w:r>
        <w:rPr>
          <w:rFonts w:ascii="Times New Roman"/>
          <w:b w:val="false"/>
          <w:i w:val="false"/>
          <w:color w:val="000000"/>
          <w:sz w:val="28"/>
        </w:rPr>
        <w:t>
      56. Жұмыс сипаттамасы:</w:t>
      </w:r>
    </w:p>
    <w:bookmarkEnd w:id="94"/>
    <w:p>
      <w:pPr>
        <w:spacing w:after="0"/>
        <w:ind w:left="0"/>
        <w:jc w:val="both"/>
      </w:pPr>
      <w:r>
        <w:rPr>
          <w:rFonts w:ascii="Times New Roman"/>
          <w:b w:val="false"/>
          <w:i w:val="false"/>
          <w:color w:val="000000"/>
          <w:sz w:val="28"/>
        </w:rPr>
        <w:t>
      гильзаларды жинақтау және бөлшектеу;</w:t>
      </w:r>
    </w:p>
    <w:p>
      <w:pPr>
        <w:spacing w:after="0"/>
        <w:ind w:left="0"/>
        <w:jc w:val="both"/>
      </w:pPr>
      <w:r>
        <w:rPr>
          <w:rFonts w:ascii="Times New Roman"/>
          <w:b w:val="false"/>
          <w:i w:val="false"/>
          <w:color w:val="000000"/>
          <w:sz w:val="28"/>
        </w:rPr>
        <w:t>
      технологиялық коммуникацияларды полимеризаторларға қосу;</w:t>
      </w:r>
    </w:p>
    <w:p>
      <w:pPr>
        <w:spacing w:after="0"/>
        <w:ind w:left="0"/>
        <w:jc w:val="both"/>
      </w:pPr>
      <w:r>
        <w:rPr>
          <w:rFonts w:ascii="Times New Roman"/>
          <w:b w:val="false"/>
          <w:i w:val="false"/>
          <w:color w:val="000000"/>
          <w:sz w:val="28"/>
        </w:rPr>
        <w:t>
      қысымды төмендеткеннен кейін технологиялық коммуникацияларды аппараттардан ажырату;</w:t>
      </w:r>
    </w:p>
    <w:p>
      <w:pPr>
        <w:spacing w:after="0"/>
        <w:ind w:left="0"/>
        <w:jc w:val="both"/>
      </w:pPr>
      <w:r>
        <w:rPr>
          <w:rFonts w:ascii="Times New Roman"/>
          <w:b w:val="false"/>
          <w:i w:val="false"/>
          <w:color w:val="000000"/>
          <w:sz w:val="28"/>
        </w:rPr>
        <w:t>
      шлангтар мен бітеуіштерді орнату, қосылатын және өшірілетін желілерде вентильдерді ашу және жабу арқылы аппараттарды соруға вакуумды желіге қосу жолымен қою;</w:t>
      </w:r>
    </w:p>
    <w:p>
      <w:pPr>
        <w:spacing w:after="0"/>
        <w:ind w:left="0"/>
        <w:jc w:val="both"/>
      </w:pPr>
      <w:r>
        <w:rPr>
          <w:rFonts w:ascii="Times New Roman"/>
          <w:b w:val="false"/>
          <w:i w:val="false"/>
          <w:color w:val="000000"/>
          <w:sz w:val="28"/>
        </w:rPr>
        <w:t>
      вакуумды азотпен азайту;</w:t>
      </w:r>
    </w:p>
    <w:p>
      <w:pPr>
        <w:spacing w:after="0"/>
        <w:ind w:left="0"/>
        <w:jc w:val="both"/>
      </w:pPr>
      <w:r>
        <w:rPr>
          <w:rFonts w:ascii="Times New Roman"/>
          <w:b w:val="false"/>
          <w:i w:val="false"/>
          <w:color w:val="000000"/>
          <w:sz w:val="28"/>
        </w:rPr>
        <w:t>
      жинақтау ақауларын жою арқылы аппараттарды герметикалық қасиетіне сынау.</w:t>
      </w:r>
    </w:p>
    <w:bookmarkStart w:name="z97" w:id="95"/>
    <w:p>
      <w:pPr>
        <w:spacing w:after="0"/>
        <w:ind w:left="0"/>
        <w:jc w:val="both"/>
      </w:pPr>
      <w:r>
        <w:rPr>
          <w:rFonts w:ascii="Times New Roman"/>
          <w:b w:val="false"/>
          <w:i w:val="false"/>
          <w:color w:val="000000"/>
          <w:sz w:val="28"/>
        </w:rPr>
        <w:t>
      57. Білуге тиіс:</w:t>
      </w:r>
    </w:p>
    <w:bookmarkEnd w:id="95"/>
    <w:p>
      <w:pPr>
        <w:spacing w:after="0"/>
        <w:ind w:left="0"/>
        <w:jc w:val="both"/>
      </w:pPr>
      <w:r>
        <w:rPr>
          <w:rFonts w:ascii="Times New Roman"/>
          <w:b w:val="false"/>
          <w:i w:val="false"/>
          <w:color w:val="000000"/>
          <w:sz w:val="28"/>
        </w:rPr>
        <w:t>
      дивинилді полимеризациялау процесінің технологиялық негіздері;</w:t>
      </w:r>
    </w:p>
    <w:p>
      <w:pPr>
        <w:spacing w:after="0"/>
        <w:ind w:left="0"/>
        <w:jc w:val="both"/>
      </w:pPr>
      <w:r>
        <w:rPr>
          <w:rFonts w:ascii="Times New Roman"/>
          <w:b w:val="false"/>
          <w:i w:val="false"/>
          <w:color w:val="000000"/>
          <w:sz w:val="28"/>
        </w:rPr>
        <w:t>
      полимеризаторлар, бақылау-өлшеу аспаптары мен коммуникациялардың құрылымы мен пайдалану қағидалары;</w:t>
      </w:r>
    </w:p>
    <w:p>
      <w:pPr>
        <w:spacing w:after="0"/>
        <w:ind w:left="0"/>
        <w:jc w:val="both"/>
      </w:pPr>
      <w:r>
        <w:rPr>
          <w:rFonts w:ascii="Times New Roman"/>
          <w:b w:val="false"/>
          <w:i w:val="false"/>
          <w:color w:val="000000"/>
          <w:sz w:val="28"/>
        </w:rPr>
        <w:t>
      аппараттарды құюға тапсырудың техникалық қағидалары;</w:t>
      </w:r>
    </w:p>
    <w:p>
      <w:pPr>
        <w:spacing w:after="0"/>
        <w:ind w:left="0"/>
        <w:jc w:val="both"/>
      </w:pPr>
      <w:r>
        <w:rPr>
          <w:rFonts w:ascii="Times New Roman"/>
          <w:b w:val="false"/>
          <w:i w:val="false"/>
          <w:color w:val="000000"/>
          <w:sz w:val="28"/>
        </w:rPr>
        <w:t>
      жұмыстарды қабылдау.</w:t>
      </w:r>
    </w:p>
    <w:bookmarkStart w:name="z98" w:id="96"/>
    <w:p>
      <w:pPr>
        <w:spacing w:after="0"/>
        <w:ind w:left="0"/>
        <w:jc w:val="left"/>
      </w:pPr>
      <w:r>
        <w:rPr>
          <w:rFonts w:ascii="Times New Roman"/>
          <w:b/>
          <w:i w:val="false"/>
          <w:color w:val="000000"/>
        </w:rPr>
        <w:t xml:space="preserve"> 28-параграф. Полимеризациялық инвентарьды жөндеуші, 3-разряд</w:t>
      </w:r>
    </w:p>
    <w:bookmarkEnd w:id="96"/>
    <w:bookmarkStart w:name="z99" w:id="97"/>
    <w:p>
      <w:pPr>
        <w:spacing w:after="0"/>
        <w:ind w:left="0"/>
        <w:jc w:val="both"/>
      </w:pPr>
      <w:r>
        <w:rPr>
          <w:rFonts w:ascii="Times New Roman"/>
          <w:b w:val="false"/>
          <w:i w:val="false"/>
          <w:color w:val="000000"/>
          <w:sz w:val="28"/>
        </w:rPr>
        <w:t>
      58. Жұмыс сипаттамасы:</w:t>
      </w:r>
    </w:p>
    <w:bookmarkEnd w:id="97"/>
    <w:p>
      <w:pPr>
        <w:spacing w:after="0"/>
        <w:ind w:left="0"/>
        <w:jc w:val="both"/>
      </w:pPr>
      <w:r>
        <w:rPr>
          <w:rFonts w:ascii="Times New Roman"/>
          <w:b w:val="false"/>
          <w:i w:val="false"/>
          <w:color w:val="000000"/>
          <w:sz w:val="28"/>
        </w:rPr>
        <w:t>
      түзету машиналарында қаңылтыр таба беттерін тазарту және тасымалдау;</w:t>
      </w:r>
    </w:p>
    <w:p>
      <w:pPr>
        <w:spacing w:after="0"/>
        <w:ind w:left="0"/>
        <w:jc w:val="both"/>
      </w:pPr>
      <w:r>
        <w:rPr>
          <w:rFonts w:ascii="Times New Roman"/>
          <w:b w:val="false"/>
          <w:i w:val="false"/>
          <w:color w:val="000000"/>
          <w:sz w:val="28"/>
        </w:rPr>
        <w:t>
      улаудан кейін беттерді салу және шығару;</w:t>
      </w:r>
    </w:p>
    <w:p>
      <w:pPr>
        <w:spacing w:after="0"/>
        <w:ind w:left="0"/>
        <w:jc w:val="both"/>
      </w:pPr>
      <w:r>
        <w:rPr>
          <w:rFonts w:ascii="Times New Roman"/>
          <w:b w:val="false"/>
          <w:i w:val="false"/>
          <w:color w:val="000000"/>
          <w:sz w:val="28"/>
        </w:rPr>
        <w:t>
      қышқыл мен сілті ерітіндісін әзірлеу;</w:t>
      </w:r>
    </w:p>
    <w:p>
      <w:pPr>
        <w:spacing w:after="0"/>
        <w:ind w:left="0"/>
        <w:jc w:val="both"/>
      </w:pPr>
      <w:r>
        <w:rPr>
          <w:rFonts w:ascii="Times New Roman"/>
          <w:b w:val="false"/>
          <w:i w:val="false"/>
          <w:color w:val="000000"/>
          <w:sz w:val="28"/>
        </w:rPr>
        <w:t>
      түзету машина жұмысындағы ұсақ ақауларды жою.</w:t>
      </w:r>
    </w:p>
    <w:bookmarkStart w:name="z100" w:id="98"/>
    <w:p>
      <w:pPr>
        <w:spacing w:after="0"/>
        <w:ind w:left="0"/>
        <w:jc w:val="both"/>
      </w:pPr>
      <w:r>
        <w:rPr>
          <w:rFonts w:ascii="Times New Roman"/>
          <w:b w:val="false"/>
          <w:i w:val="false"/>
          <w:color w:val="000000"/>
          <w:sz w:val="28"/>
        </w:rPr>
        <w:t>
      59. Білуге тиіс:</w:t>
      </w:r>
    </w:p>
    <w:bookmarkEnd w:id="98"/>
    <w:p>
      <w:pPr>
        <w:spacing w:after="0"/>
        <w:ind w:left="0"/>
        <w:jc w:val="both"/>
      </w:pPr>
      <w:r>
        <w:rPr>
          <w:rFonts w:ascii="Times New Roman"/>
          <w:b w:val="false"/>
          <w:i w:val="false"/>
          <w:color w:val="000000"/>
          <w:sz w:val="28"/>
        </w:rPr>
        <w:t>
      түзету машинасының жұмыс принципі;</w:t>
      </w:r>
    </w:p>
    <w:p>
      <w:pPr>
        <w:spacing w:after="0"/>
        <w:ind w:left="0"/>
        <w:jc w:val="both"/>
      </w:pPr>
      <w:r>
        <w:rPr>
          <w:rFonts w:ascii="Times New Roman"/>
          <w:b w:val="false"/>
          <w:i w:val="false"/>
          <w:color w:val="000000"/>
          <w:sz w:val="28"/>
        </w:rPr>
        <w:t>
      ерітінділерді қолдану қағидалары;</w:t>
      </w:r>
    </w:p>
    <w:p>
      <w:pPr>
        <w:spacing w:after="0"/>
        <w:ind w:left="0"/>
        <w:jc w:val="both"/>
      </w:pPr>
      <w:r>
        <w:rPr>
          <w:rFonts w:ascii="Times New Roman"/>
          <w:b w:val="false"/>
          <w:i w:val="false"/>
          <w:color w:val="000000"/>
          <w:sz w:val="28"/>
        </w:rPr>
        <w:t>
      қаңылтыр таба беттерін тазарту әдістері.</w:t>
      </w:r>
    </w:p>
    <w:bookmarkStart w:name="z101" w:id="99"/>
    <w:p>
      <w:pPr>
        <w:spacing w:after="0"/>
        <w:ind w:left="0"/>
        <w:jc w:val="left"/>
      </w:pPr>
      <w:r>
        <w:rPr>
          <w:rFonts w:ascii="Times New Roman"/>
          <w:b/>
          <w:i w:val="false"/>
          <w:color w:val="000000"/>
        </w:rPr>
        <w:t xml:space="preserve"> 29-параграф. Полимеризациялық инвентарьды жөндеуші, 4-разряд</w:t>
      </w:r>
    </w:p>
    <w:bookmarkEnd w:id="99"/>
    <w:bookmarkStart w:name="z102" w:id="100"/>
    <w:p>
      <w:pPr>
        <w:spacing w:after="0"/>
        <w:ind w:left="0"/>
        <w:jc w:val="both"/>
      </w:pPr>
      <w:r>
        <w:rPr>
          <w:rFonts w:ascii="Times New Roman"/>
          <w:b w:val="false"/>
          <w:i w:val="false"/>
          <w:color w:val="000000"/>
          <w:sz w:val="28"/>
        </w:rPr>
        <w:t>
      60. Жұмыс сипаттамасы:</w:t>
      </w:r>
    </w:p>
    <w:bookmarkEnd w:id="100"/>
    <w:p>
      <w:pPr>
        <w:spacing w:after="0"/>
        <w:ind w:left="0"/>
        <w:jc w:val="both"/>
      </w:pPr>
      <w:r>
        <w:rPr>
          <w:rFonts w:ascii="Times New Roman"/>
          <w:b w:val="false"/>
          <w:i w:val="false"/>
          <w:color w:val="000000"/>
          <w:sz w:val="28"/>
        </w:rPr>
        <w:t>
      пештерде қаңылтыр таба беттерін күйдіру, пештен шығару және түзету машиналарына тасымалдау;</w:t>
      </w:r>
    </w:p>
    <w:p>
      <w:pPr>
        <w:spacing w:after="0"/>
        <w:ind w:left="0"/>
        <w:jc w:val="both"/>
      </w:pPr>
      <w:r>
        <w:rPr>
          <w:rFonts w:ascii="Times New Roman"/>
          <w:b w:val="false"/>
          <w:i w:val="false"/>
          <w:color w:val="000000"/>
          <w:sz w:val="28"/>
        </w:rPr>
        <w:t>
      түзету машинасында табақшаларды түзету;</w:t>
      </w:r>
    </w:p>
    <w:p>
      <w:pPr>
        <w:spacing w:after="0"/>
        <w:ind w:left="0"/>
        <w:jc w:val="both"/>
      </w:pPr>
      <w:r>
        <w:rPr>
          <w:rFonts w:ascii="Times New Roman"/>
          <w:b w:val="false"/>
          <w:i w:val="false"/>
          <w:color w:val="000000"/>
          <w:sz w:val="28"/>
        </w:rPr>
        <w:t>
       білік арасындағы саңылауларды реттеу;</w:t>
      </w:r>
    </w:p>
    <w:p>
      <w:pPr>
        <w:spacing w:after="0"/>
        <w:ind w:left="0"/>
        <w:jc w:val="both"/>
      </w:pPr>
      <w:r>
        <w:rPr>
          <w:rFonts w:ascii="Times New Roman"/>
          <w:b w:val="false"/>
          <w:i w:val="false"/>
          <w:color w:val="000000"/>
          <w:sz w:val="28"/>
        </w:rPr>
        <w:t>
      қышқыл мен сілті ерітінділерін құру;</w:t>
      </w:r>
    </w:p>
    <w:p>
      <w:pPr>
        <w:spacing w:after="0"/>
        <w:ind w:left="0"/>
        <w:jc w:val="both"/>
      </w:pPr>
      <w:r>
        <w:rPr>
          <w:rFonts w:ascii="Times New Roman"/>
          <w:b w:val="false"/>
          <w:i w:val="false"/>
          <w:color w:val="000000"/>
          <w:sz w:val="28"/>
        </w:rPr>
        <w:t>
      беттерді улау және улаудан кейін тазарту;</w:t>
      </w:r>
    </w:p>
    <w:p>
      <w:pPr>
        <w:spacing w:after="0"/>
        <w:ind w:left="0"/>
        <w:jc w:val="both"/>
      </w:pPr>
      <w:r>
        <w:rPr>
          <w:rFonts w:ascii="Times New Roman"/>
          <w:b w:val="false"/>
          <w:i w:val="false"/>
          <w:color w:val="000000"/>
          <w:sz w:val="28"/>
        </w:rPr>
        <w:t>
      өңделген беттерді есептеу.</w:t>
      </w:r>
    </w:p>
    <w:bookmarkStart w:name="z103" w:id="101"/>
    <w:p>
      <w:pPr>
        <w:spacing w:after="0"/>
        <w:ind w:left="0"/>
        <w:jc w:val="both"/>
      </w:pPr>
      <w:r>
        <w:rPr>
          <w:rFonts w:ascii="Times New Roman"/>
          <w:b w:val="false"/>
          <w:i w:val="false"/>
          <w:color w:val="000000"/>
          <w:sz w:val="28"/>
        </w:rPr>
        <w:t>
      61. Білуге тиіс:</w:t>
      </w:r>
    </w:p>
    <w:bookmarkEnd w:id="101"/>
    <w:p>
      <w:pPr>
        <w:spacing w:after="0"/>
        <w:ind w:left="0"/>
        <w:jc w:val="both"/>
      </w:pPr>
      <w:r>
        <w:rPr>
          <w:rFonts w:ascii="Times New Roman"/>
          <w:b w:val="false"/>
          <w:i w:val="false"/>
          <w:color w:val="000000"/>
          <w:sz w:val="28"/>
        </w:rPr>
        <w:t>
      түзету машиналары мен күйдіру пештерінің құрылымы;</w:t>
      </w:r>
    </w:p>
    <w:p>
      <w:pPr>
        <w:spacing w:after="0"/>
        <w:ind w:left="0"/>
        <w:jc w:val="both"/>
      </w:pPr>
      <w:r>
        <w:rPr>
          <w:rFonts w:ascii="Times New Roman"/>
          <w:b w:val="false"/>
          <w:i w:val="false"/>
          <w:color w:val="000000"/>
          <w:sz w:val="28"/>
        </w:rPr>
        <w:t>
      ерітінділер мен сілтілерді қолдану қағидалары;</w:t>
      </w:r>
    </w:p>
    <w:p>
      <w:pPr>
        <w:spacing w:after="0"/>
        <w:ind w:left="0"/>
        <w:jc w:val="both"/>
      </w:pPr>
      <w:r>
        <w:rPr>
          <w:rFonts w:ascii="Times New Roman"/>
          <w:b w:val="false"/>
          <w:i w:val="false"/>
          <w:color w:val="000000"/>
          <w:sz w:val="28"/>
        </w:rPr>
        <w:t xml:space="preserve">
      слесарлы және қазан жұмыстарының негіздері. </w:t>
      </w:r>
    </w:p>
    <w:bookmarkStart w:name="z104" w:id="102"/>
    <w:p>
      <w:pPr>
        <w:spacing w:after="0"/>
        <w:ind w:left="0"/>
        <w:jc w:val="left"/>
      </w:pPr>
      <w:r>
        <w:rPr>
          <w:rFonts w:ascii="Times New Roman"/>
          <w:b/>
          <w:i w:val="false"/>
          <w:color w:val="000000"/>
        </w:rPr>
        <w:t xml:space="preserve"> 30-параграф. Полимеризациялы стакандарды тазартушы, 2-разряд</w:t>
      </w:r>
    </w:p>
    <w:bookmarkEnd w:id="102"/>
    <w:bookmarkStart w:name="z105" w:id="103"/>
    <w:p>
      <w:pPr>
        <w:spacing w:after="0"/>
        <w:ind w:left="0"/>
        <w:jc w:val="both"/>
      </w:pPr>
      <w:r>
        <w:rPr>
          <w:rFonts w:ascii="Times New Roman"/>
          <w:b w:val="false"/>
          <w:i w:val="false"/>
          <w:color w:val="000000"/>
          <w:sz w:val="28"/>
        </w:rPr>
        <w:t>
      62. Жұмыс сипаттамасы:</w:t>
      </w:r>
    </w:p>
    <w:bookmarkEnd w:id="103"/>
    <w:p>
      <w:pPr>
        <w:spacing w:after="0"/>
        <w:ind w:left="0"/>
        <w:jc w:val="both"/>
      </w:pPr>
      <w:r>
        <w:rPr>
          <w:rFonts w:ascii="Times New Roman"/>
          <w:b w:val="false"/>
          <w:i w:val="false"/>
          <w:color w:val="000000"/>
          <w:sz w:val="28"/>
        </w:rPr>
        <w:t>
      стаканның сыртқы беттерін полимерлер мен жабысқан тотыққан бөлшектерден тазарту;</w:t>
      </w:r>
    </w:p>
    <w:p>
      <w:pPr>
        <w:spacing w:after="0"/>
        <w:ind w:left="0"/>
        <w:jc w:val="both"/>
      </w:pPr>
      <w:r>
        <w:rPr>
          <w:rFonts w:ascii="Times New Roman"/>
          <w:b w:val="false"/>
          <w:i w:val="false"/>
          <w:color w:val="000000"/>
          <w:sz w:val="28"/>
        </w:rPr>
        <w:t>
      тазарғандарды жинақтау және сұрыптау, тараны материалдармен тығынын алу;</w:t>
      </w:r>
    </w:p>
    <w:p>
      <w:pPr>
        <w:spacing w:after="0"/>
        <w:ind w:left="0"/>
        <w:jc w:val="both"/>
      </w:pPr>
      <w:r>
        <w:rPr>
          <w:rFonts w:ascii="Times New Roman"/>
          <w:b w:val="false"/>
          <w:i w:val="false"/>
          <w:color w:val="000000"/>
          <w:sz w:val="28"/>
        </w:rPr>
        <w:t>
      құрамдас бөлшектерді мөлшерлеп өлшеу және қамыр илейтін машиналарда майларды дайындау;</w:t>
      </w:r>
    </w:p>
    <w:p>
      <w:pPr>
        <w:spacing w:after="0"/>
        <w:ind w:left="0"/>
        <w:jc w:val="both"/>
      </w:pPr>
      <w:r>
        <w:rPr>
          <w:rFonts w:ascii="Times New Roman"/>
          <w:b w:val="false"/>
          <w:i w:val="false"/>
          <w:color w:val="000000"/>
          <w:sz w:val="28"/>
        </w:rPr>
        <w:t>
      стакандардың ішкі жағынан майлау;</w:t>
      </w:r>
    </w:p>
    <w:p>
      <w:pPr>
        <w:spacing w:after="0"/>
        <w:ind w:left="0"/>
        <w:jc w:val="both"/>
      </w:pPr>
      <w:r>
        <w:rPr>
          <w:rFonts w:ascii="Times New Roman"/>
          <w:b w:val="false"/>
          <w:i w:val="false"/>
          <w:color w:val="000000"/>
          <w:sz w:val="28"/>
        </w:rPr>
        <w:t>
      дайын стакандарды тапсыру;</w:t>
      </w:r>
    </w:p>
    <w:p>
      <w:pPr>
        <w:spacing w:after="0"/>
        <w:ind w:left="0"/>
        <w:jc w:val="both"/>
      </w:pPr>
      <w:r>
        <w:rPr>
          <w:rFonts w:ascii="Times New Roman"/>
          <w:b w:val="false"/>
          <w:i w:val="false"/>
          <w:color w:val="000000"/>
          <w:sz w:val="28"/>
        </w:rPr>
        <w:t>
      ішкі тазартудан, күйдіруден және жөндеуден кейін стакандарды қабылдау;</w:t>
      </w:r>
    </w:p>
    <w:p>
      <w:pPr>
        <w:spacing w:after="0"/>
        <w:ind w:left="0"/>
        <w:jc w:val="both"/>
      </w:pPr>
      <w:r>
        <w:rPr>
          <w:rFonts w:ascii="Times New Roman"/>
          <w:b w:val="false"/>
          <w:i w:val="false"/>
          <w:color w:val="000000"/>
          <w:sz w:val="28"/>
        </w:rPr>
        <w:t>
      стакандарды жұмыс орнына домалатып апару.</w:t>
      </w:r>
    </w:p>
    <w:bookmarkStart w:name="z106" w:id="104"/>
    <w:p>
      <w:pPr>
        <w:spacing w:after="0"/>
        <w:ind w:left="0"/>
        <w:jc w:val="both"/>
      </w:pPr>
      <w:r>
        <w:rPr>
          <w:rFonts w:ascii="Times New Roman"/>
          <w:b w:val="false"/>
          <w:i w:val="false"/>
          <w:color w:val="000000"/>
          <w:sz w:val="28"/>
        </w:rPr>
        <w:t>
      63. Білуге тиіс:</w:t>
      </w:r>
    </w:p>
    <w:bookmarkEnd w:id="104"/>
    <w:p>
      <w:pPr>
        <w:spacing w:after="0"/>
        <w:ind w:left="0"/>
        <w:jc w:val="both"/>
      </w:pPr>
      <w:r>
        <w:rPr>
          <w:rFonts w:ascii="Times New Roman"/>
          <w:b w:val="false"/>
          <w:i w:val="false"/>
          <w:color w:val="000000"/>
          <w:sz w:val="28"/>
        </w:rPr>
        <w:t>
      майлаудың блок салмағына әсері, каучуктың икемділігі;</w:t>
      </w:r>
    </w:p>
    <w:p>
      <w:pPr>
        <w:spacing w:after="0"/>
        <w:ind w:left="0"/>
        <w:jc w:val="both"/>
      </w:pPr>
      <w:r>
        <w:rPr>
          <w:rFonts w:ascii="Times New Roman"/>
          <w:b w:val="false"/>
          <w:i w:val="false"/>
          <w:color w:val="000000"/>
          <w:sz w:val="28"/>
        </w:rPr>
        <w:t>
      майлау қасиеттері;</w:t>
      </w:r>
    </w:p>
    <w:p>
      <w:pPr>
        <w:spacing w:after="0"/>
        <w:ind w:left="0"/>
        <w:jc w:val="both"/>
      </w:pPr>
      <w:r>
        <w:rPr>
          <w:rFonts w:ascii="Times New Roman"/>
          <w:b w:val="false"/>
          <w:i w:val="false"/>
          <w:color w:val="000000"/>
          <w:sz w:val="28"/>
        </w:rPr>
        <w:t>
      майлауға қойылатын техникалық талаптар;</w:t>
      </w:r>
    </w:p>
    <w:p>
      <w:pPr>
        <w:spacing w:after="0"/>
        <w:ind w:left="0"/>
        <w:jc w:val="both"/>
      </w:pPr>
      <w:r>
        <w:rPr>
          <w:rFonts w:ascii="Times New Roman"/>
          <w:b w:val="false"/>
          <w:i w:val="false"/>
          <w:color w:val="000000"/>
          <w:sz w:val="28"/>
        </w:rPr>
        <w:t>
      каучук ассортиментінің шығарылу талаптарына сәйкес майлау тәртібі;</w:t>
      </w:r>
    </w:p>
    <w:p>
      <w:pPr>
        <w:spacing w:after="0"/>
        <w:ind w:left="0"/>
        <w:jc w:val="both"/>
      </w:pPr>
      <w:r>
        <w:rPr>
          <w:rFonts w:ascii="Times New Roman"/>
          <w:b w:val="false"/>
          <w:i w:val="false"/>
          <w:color w:val="000000"/>
          <w:sz w:val="28"/>
        </w:rPr>
        <w:t>
      қамыр илеу машинасының құрылымы, оған қызмет көрсету қағидалары;</w:t>
      </w:r>
    </w:p>
    <w:p>
      <w:pPr>
        <w:spacing w:after="0"/>
        <w:ind w:left="0"/>
        <w:jc w:val="both"/>
      </w:pPr>
      <w:r>
        <w:rPr>
          <w:rFonts w:ascii="Times New Roman"/>
          <w:b w:val="false"/>
          <w:i w:val="false"/>
          <w:color w:val="000000"/>
          <w:sz w:val="28"/>
        </w:rPr>
        <w:t>
      жұмыстарды қабылдау.</w:t>
      </w:r>
    </w:p>
    <w:bookmarkStart w:name="z107" w:id="105"/>
    <w:p>
      <w:pPr>
        <w:spacing w:after="0"/>
        <w:ind w:left="0"/>
        <w:jc w:val="left"/>
      </w:pPr>
      <w:r>
        <w:rPr>
          <w:rFonts w:ascii="Times New Roman"/>
          <w:b/>
          <w:i w:val="false"/>
          <w:color w:val="000000"/>
        </w:rPr>
        <w:t xml:space="preserve"> 31-параграф. Сабынды желімді дайындау аппаратшысы, 3-разряд</w:t>
      </w:r>
    </w:p>
    <w:bookmarkEnd w:id="105"/>
    <w:bookmarkStart w:name="z108" w:id="106"/>
    <w:p>
      <w:pPr>
        <w:spacing w:after="0"/>
        <w:ind w:left="0"/>
        <w:jc w:val="both"/>
      </w:pPr>
      <w:r>
        <w:rPr>
          <w:rFonts w:ascii="Times New Roman"/>
          <w:b w:val="false"/>
          <w:i w:val="false"/>
          <w:color w:val="000000"/>
          <w:sz w:val="28"/>
        </w:rPr>
        <w:t>
      64. Жұмыс сипаттамасы:</w:t>
      </w:r>
    </w:p>
    <w:bookmarkEnd w:id="106"/>
    <w:p>
      <w:pPr>
        <w:spacing w:after="0"/>
        <w:ind w:left="0"/>
        <w:jc w:val="both"/>
      </w:pPr>
      <w:r>
        <w:rPr>
          <w:rFonts w:ascii="Times New Roman"/>
          <w:b w:val="false"/>
          <w:i w:val="false"/>
          <w:color w:val="000000"/>
          <w:sz w:val="28"/>
        </w:rPr>
        <w:t>
      біліктілігі анағұрлым жоғары аппаратшының басқаруымен берілген температурада сабынды батқытпаны сумен сұйылту жолымен желімді дайындаудың технологиялық процесін жүргізу;</w:t>
      </w:r>
    </w:p>
    <w:p>
      <w:pPr>
        <w:spacing w:after="0"/>
        <w:ind w:left="0"/>
        <w:jc w:val="both"/>
      </w:pPr>
      <w:r>
        <w:rPr>
          <w:rFonts w:ascii="Times New Roman"/>
          <w:b w:val="false"/>
          <w:i w:val="false"/>
          <w:color w:val="000000"/>
          <w:sz w:val="28"/>
        </w:rPr>
        <w:t>
      сабынды балқытпаны қабылдау және жапсырғышқа салу;</w:t>
      </w:r>
    </w:p>
    <w:p>
      <w:pPr>
        <w:spacing w:after="0"/>
        <w:ind w:left="0"/>
        <w:jc w:val="both"/>
      </w:pPr>
      <w:r>
        <w:rPr>
          <w:rFonts w:ascii="Times New Roman"/>
          <w:b w:val="false"/>
          <w:i w:val="false"/>
          <w:color w:val="000000"/>
          <w:sz w:val="28"/>
        </w:rPr>
        <w:t>
      сұйылтуға, араластыруға суды жіберу;</w:t>
      </w:r>
    </w:p>
    <w:p>
      <w:pPr>
        <w:spacing w:after="0"/>
        <w:ind w:left="0"/>
        <w:jc w:val="both"/>
      </w:pPr>
      <w:r>
        <w:rPr>
          <w:rFonts w:ascii="Times New Roman"/>
          <w:b w:val="false"/>
          <w:i w:val="false"/>
          <w:color w:val="000000"/>
          <w:sz w:val="28"/>
        </w:rPr>
        <w:t>
      бақылау-өлшеу аспаптарының көмегімен және химиялық талдау нәтижелері бойынша технологиялық процесті реттеу;</w:t>
      </w:r>
    </w:p>
    <w:p>
      <w:pPr>
        <w:spacing w:after="0"/>
        <w:ind w:left="0"/>
        <w:jc w:val="both"/>
      </w:pPr>
      <w:r>
        <w:rPr>
          <w:rFonts w:ascii="Times New Roman"/>
          <w:b w:val="false"/>
          <w:i w:val="false"/>
          <w:color w:val="000000"/>
          <w:sz w:val="28"/>
        </w:rPr>
        <w:t>
      өнімді келесі технологиялық учаскеге жіберу.</w:t>
      </w:r>
    </w:p>
    <w:bookmarkStart w:name="z109" w:id="107"/>
    <w:p>
      <w:pPr>
        <w:spacing w:after="0"/>
        <w:ind w:left="0"/>
        <w:jc w:val="both"/>
      </w:pPr>
      <w:r>
        <w:rPr>
          <w:rFonts w:ascii="Times New Roman"/>
          <w:b w:val="false"/>
          <w:i w:val="false"/>
          <w:color w:val="000000"/>
          <w:sz w:val="28"/>
        </w:rPr>
        <w:t>
      65. Білуге тиіс:</w:t>
      </w:r>
    </w:p>
    <w:bookmarkEnd w:id="107"/>
    <w:p>
      <w:pPr>
        <w:spacing w:after="0"/>
        <w:ind w:left="0"/>
        <w:jc w:val="both"/>
      </w:pPr>
      <w:r>
        <w:rPr>
          <w:rFonts w:ascii="Times New Roman"/>
          <w:b w:val="false"/>
          <w:i w:val="false"/>
          <w:color w:val="000000"/>
          <w:sz w:val="28"/>
        </w:rPr>
        <w:t>
      желімді дайындаудың технологиялық процесі;</w:t>
      </w:r>
    </w:p>
    <w:p>
      <w:pPr>
        <w:spacing w:after="0"/>
        <w:ind w:left="0"/>
        <w:jc w:val="both"/>
      </w:pPr>
      <w:r>
        <w:rPr>
          <w:rFonts w:ascii="Times New Roman"/>
          <w:b w:val="false"/>
          <w:i w:val="false"/>
          <w:color w:val="000000"/>
          <w:sz w:val="28"/>
        </w:rPr>
        <w:t>
      негізгі және қосалқы жабдықтардың, арматура мен коммуникациялардың жұмыс принципі;</w:t>
      </w:r>
    </w:p>
    <w:p>
      <w:pPr>
        <w:spacing w:after="0"/>
        <w:ind w:left="0"/>
        <w:jc w:val="both"/>
      </w:pPr>
      <w:r>
        <w:rPr>
          <w:rFonts w:ascii="Times New Roman"/>
          <w:b w:val="false"/>
          <w:i w:val="false"/>
          <w:color w:val="000000"/>
          <w:sz w:val="28"/>
        </w:rPr>
        <w:t>
      жұмыс орнында технологиялық процесті реттеу қағидалары.</w:t>
      </w:r>
    </w:p>
    <w:bookmarkStart w:name="z110" w:id="108"/>
    <w:p>
      <w:pPr>
        <w:spacing w:after="0"/>
        <w:ind w:left="0"/>
        <w:jc w:val="left"/>
      </w:pPr>
      <w:r>
        <w:rPr>
          <w:rFonts w:ascii="Times New Roman"/>
          <w:b/>
          <w:i w:val="false"/>
          <w:color w:val="000000"/>
        </w:rPr>
        <w:t xml:space="preserve"> 32-параграф. Сабынды желімді дайындау аппаратшысы, 4-разряд</w:t>
      </w:r>
    </w:p>
    <w:bookmarkEnd w:id="108"/>
    <w:bookmarkStart w:name="z111" w:id="109"/>
    <w:p>
      <w:pPr>
        <w:spacing w:after="0"/>
        <w:ind w:left="0"/>
        <w:jc w:val="both"/>
      </w:pPr>
      <w:r>
        <w:rPr>
          <w:rFonts w:ascii="Times New Roman"/>
          <w:b w:val="false"/>
          <w:i w:val="false"/>
          <w:color w:val="000000"/>
          <w:sz w:val="28"/>
        </w:rPr>
        <w:t>
      66. Жұмыс сипаттамасы:</w:t>
      </w:r>
    </w:p>
    <w:bookmarkEnd w:id="109"/>
    <w:p>
      <w:pPr>
        <w:spacing w:after="0"/>
        <w:ind w:left="0"/>
        <w:jc w:val="both"/>
      </w:pPr>
      <w:r>
        <w:rPr>
          <w:rFonts w:ascii="Times New Roman"/>
          <w:b w:val="false"/>
          <w:i w:val="false"/>
          <w:color w:val="000000"/>
          <w:sz w:val="28"/>
        </w:rPr>
        <w:t>
      берілген температурада сабынды батқытпаны сумен сұйылту жолымен желімді дайындаудың технологиялық процесін жүргізу;</w:t>
      </w:r>
    </w:p>
    <w:p>
      <w:pPr>
        <w:spacing w:after="0"/>
        <w:ind w:left="0"/>
        <w:jc w:val="both"/>
      </w:pPr>
      <w:r>
        <w:rPr>
          <w:rFonts w:ascii="Times New Roman"/>
          <w:b w:val="false"/>
          <w:i w:val="false"/>
          <w:color w:val="000000"/>
          <w:sz w:val="28"/>
        </w:rPr>
        <w:t>
      сабынды балқытпаның температурасын бақылау және салқындату;</w:t>
      </w:r>
    </w:p>
    <w:p>
      <w:pPr>
        <w:spacing w:after="0"/>
        <w:ind w:left="0"/>
        <w:jc w:val="both"/>
      </w:pPr>
      <w:r>
        <w:rPr>
          <w:rFonts w:ascii="Times New Roman"/>
          <w:b w:val="false"/>
          <w:i w:val="false"/>
          <w:color w:val="000000"/>
          <w:sz w:val="28"/>
        </w:rPr>
        <w:t>
      сабынды желінің мөлшері мен қажетті концентрациясына байланысты су көлемін есептеу;</w:t>
      </w:r>
    </w:p>
    <w:p>
      <w:pPr>
        <w:spacing w:after="0"/>
        <w:ind w:left="0"/>
        <w:jc w:val="both"/>
      </w:pPr>
      <w:r>
        <w:rPr>
          <w:rFonts w:ascii="Times New Roman"/>
          <w:b w:val="false"/>
          <w:i w:val="false"/>
          <w:color w:val="000000"/>
          <w:sz w:val="28"/>
        </w:rPr>
        <w:t>
      жапсырғыштар мен ыдыстардағы деңгейді бақылау;</w:t>
      </w:r>
    </w:p>
    <w:p>
      <w:pPr>
        <w:spacing w:after="0"/>
        <w:ind w:left="0"/>
        <w:jc w:val="both"/>
      </w:pPr>
      <w:r>
        <w:rPr>
          <w:rFonts w:ascii="Times New Roman"/>
          <w:b w:val="false"/>
          <w:i w:val="false"/>
          <w:color w:val="000000"/>
          <w:sz w:val="28"/>
        </w:rPr>
        <w:t>
      сынамаларды алу;</w:t>
      </w:r>
    </w:p>
    <w:p>
      <w:pPr>
        <w:spacing w:after="0"/>
        <w:ind w:left="0"/>
        <w:jc w:val="both"/>
      </w:pPr>
      <w:r>
        <w:rPr>
          <w:rFonts w:ascii="Times New Roman"/>
          <w:b w:val="false"/>
          <w:i w:val="false"/>
          <w:color w:val="000000"/>
          <w:sz w:val="28"/>
        </w:rPr>
        <w:t>
      жапсырғыштар, шнектер, насостар, ыдыстар, қатынастар мен басқа жабдықтарға қызмет көрсету;</w:t>
      </w:r>
    </w:p>
    <w:p>
      <w:pPr>
        <w:spacing w:after="0"/>
        <w:ind w:left="0"/>
        <w:jc w:val="both"/>
      </w:pPr>
      <w:r>
        <w:rPr>
          <w:rFonts w:ascii="Times New Roman"/>
          <w:b w:val="false"/>
          <w:i w:val="false"/>
          <w:color w:val="000000"/>
          <w:sz w:val="28"/>
        </w:rPr>
        <w:t>
      қызмет көрсетілетін жабдықты қосу және тоқтату;</w:t>
      </w:r>
    </w:p>
    <w:p>
      <w:pPr>
        <w:spacing w:after="0"/>
        <w:ind w:left="0"/>
        <w:jc w:val="both"/>
      </w:pPr>
      <w:r>
        <w:rPr>
          <w:rFonts w:ascii="Times New Roman"/>
          <w:b w:val="false"/>
          <w:i w:val="false"/>
          <w:color w:val="000000"/>
          <w:sz w:val="28"/>
        </w:rPr>
        <w:t>
      жабдық жұмысындағы ақауларды алдын алу және жою;</w:t>
      </w:r>
    </w:p>
    <w:p>
      <w:pPr>
        <w:spacing w:after="0"/>
        <w:ind w:left="0"/>
        <w:jc w:val="both"/>
      </w:pPr>
      <w:r>
        <w:rPr>
          <w:rFonts w:ascii="Times New Roman"/>
          <w:b w:val="false"/>
          <w:i w:val="false"/>
          <w:color w:val="000000"/>
          <w:sz w:val="28"/>
        </w:rPr>
        <w:t>
      күрделі емес жөндеу жүргізу.</w:t>
      </w:r>
    </w:p>
    <w:bookmarkStart w:name="z112" w:id="110"/>
    <w:p>
      <w:pPr>
        <w:spacing w:after="0"/>
        <w:ind w:left="0"/>
        <w:jc w:val="both"/>
      </w:pPr>
      <w:r>
        <w:rPr>
          <w:rFonts w:ascii="Times New Roman"/>
          <w:b w:val="false"/>
          <w:i w:val="false"/>
          <w:color w:val="000000"/>
          <w:sz w:val="28"/>
        </w:rPr>
        <w:t>
      67. Білуге тиіс:</w:t>
      </w:r>
    </w:p>
    <w:bookmarkEnd w:id="110"/>
    <w:p>
      <w:pPr>
        <w:spacing w:after="0"/>
        <w:ind w:left="0"/>
        <w:jc w:val="both"/>
      </w:pPr>
      <w:r>
        <w:rPr>
          <w:rFonts w:ascii="Times New Roman"/>
          <w:b w:val="false"/>
          <w:i w:val="false"/>
          <w:color w:val="000000"/>
          <w:sz w:val="28"/>
        </w:rPr>
        <w:t>
      процестің технологиялық схемасы;</w:t>
      </w:r>
    </w:p>
    <w:p>
      <w:pPr>
        <w:spacing w:after="0"/>
        <w:ind w:left="0"/>
        <w:jc w:val="both"/>
      </w:pPr>
      <w:r>
        <w:rPr>
          <w:rFonts w:ascii="Times New Roman"/>
          <w:b w:val="false"/>
          <w:i w:val="false"/>
          <w:color w:val="000000"/>
          <w:sz w:val="28"/>
        </w:rPr>
        <w:t>
      негізгі және қосалқы жабдықтардың, арматура мен коммуникациялардың құрылымы;</w:t>
      </w:r>
    </w:p>
    <w:p>
      <w:pPr>
        <w:spacing w:after="0"/>
        <w:ind w:left="0"/>
        <w:jc w:val="both"/>
      </w:pPr>
      <w:r>
        <w:rPr>
          <w:rFonts w:ascii="Times New Roman"/>
          <w:b w:val="false"/>
          <w:i w:val="false"/>
          <w:color w:val="000000"/>
          <w:sz w:val="28"/>
        </w:rPr>
        <w:t>
      шикізат пен өнімнің физикалық-химиялық қасиеттері мен оларға қойылатын талаптар;</w:t>
      </w:r>
    </w:p>
    <w:p>
      <w:pPr>
        <w:spacing w:after="0"/>
        <w:ind w:left="0"/>
        <w:jc w:val="both"/>
      </w:pPr>
      <w:r>
        <w:rPr>
          <w:rFonts w:ascii="Times New Roman"/>
          <w:b w:val="false"/>
          <w:i w:val="false"/>
          <w:color w:val="000000"/>
          <w:sz w:val="28"/>
        </w:rPr>
        <w:t>
      технологиялық режим;</w:t>
      </w:r>
    </w:p>
    <w:p>
      <w:pPr>
        <w:spacing w:after="0"/>
        <w:ind w:left="0"/>
        <w:jc w:val="both"/>
      </w:pPr>
      <w:r>
        <w:rPr>
          <w:rFonts w:ascii="Times New Roman"/>
          <w:b w:val="false"/>
          <w:i w:val="false"/>
          <w:color w:val="000000"/>
          <w:sz w:val="28"/>
        </w:rPr>
        <w:t>
      сынамаларды алу тәртібі.</w:t>
      </w:r>
    </w:p>
    <w:bookmarkStart w:name="z113" w:id="111"/>
    <w:p>
      <w:pPr>
        <w:spacing w:after="0"/>
        <w:ind w:left="0"/>
        <w:jc w:val="left"/>
      </w:pPr>
      <w:r>
        <w:rPr>
          <w:rFonts w:ascii="Times New Roman"/>
          <w:b/>
          <w:i w:val="false"/>
          <w:color w:val="000000"/>
        </w:rPr>
        <w:t xml:space="preserve"> 33-параграф. Синтетикалық каучукты қалыптау аппаратшысы, 3-разряд</w:t>
      </w:r>
    </w:p>
    <w:bookmarkEnd w:id="111"/>
    <w:bookmarkStart w:name="z114" w:id="112"/>
    <w:p>
      <w:pPr>
        <w:spacing w:after="0"/>
        <w:ind w:left="0"/>
        <w:jc w:val="both"/>
      </w:pPr>
      <w:r>
        <w:rPr>
          <w:rFonts w:ascii="Times New Roman"/>
          <w:b w:val="false"/>
          <w:i w:val="false"/>
          <w:color w:val="000000"/>
          <w:sz w:val="28"/>
        </w:rPr>
        <w:t>
      68. Жұмыс сипаттамасы:</w:t>
      </w:r>
    </w:p>
    <w:bookmarkEnd w:id="112"/>
    <w:p>
      <w:pPr>
        <w:spacing w:after="0"/>
        <w:ind w:left="0"/>
        <w:jc w:val="both"/>
      </w:pPr>
      <w:r>
        <w:rPr>
          <w:rFonts w:ascii="Times New Roman"/>
          <w:b w:val="false"/>
          <w:i w:val="false"/>
          <w:color w:val="000000"/>
          <w:sz w:val="28"/>
        </w:rPr>
        <w:t>
      біліктілігі анағұрлым жоғары аппаратшының басқаруымен ленталарды құю машинасында лента түрінде синтетикалық каучукты қалыптаудың технологиялық процесін жүргізу жөнінде жеке операцияларды орындау;</w:t>
      </w:r>
    </w:p>
    <w:p>
      <w:pPr>
        <w:spacing w:after="0"/>
        <w:ind w:left="0"/>
        <w:jc w:val="both"/>
      </w:pPr>
      <w:r>
        <w:rPr>
          <w:rFonts w:ascii="Times New Roman"/>
          <w:b w:val="false"/>
          <w:i w:val="false"/>
          <w:color w:val="000000"/>
          <w:sz w:val="28"/>
        </w:rPr>
        <w:t>
      латексты қабылдау және коагуляцияға шайқап жіберу, электролит ерітіндісін әзірлеу, латекс коагуляциясы, лента құю машинасына серум ерітіндісін, латексті, жер суландыратын суды жіберу;</w:t>
      </w:r>
    </w:p>
    <w:p>
      <w:pPr>
        <w:spacing w:after="0"/>
        <w:ind w:left="0"/>
        <w:jc w:val="both"/>
      </w:pPr>
      <w:r>
        <w:rPr>
          <w:rFonts w:ascii="Times New Roman"/>
          <w:b w:val="false"/>
          <w:i w:val="false"/>
          <w:color w:val="000000"/>
          <w:sz w:val="28"/>
        </w:rPr>
        <w:t>
      бақылау-өлшеу аспаптарының көмегімен және химиялық талдау нәтижелері бойынша өнімдердің жіберілуі мен мөлшерлеп өлшенуін реттеу;</w:t>
      </w:r>
    </w:p>
    <w:p>
      <w:pPr>
        <w:spacing w:after="0"/>
        <w:ind w:left="0"/>
        <w:jc w:val="both"/>
      </w:pPr>
      <w:r>
        <w:rPr>
          <w:rFonts w:ascii="Times New Roman"/>
          <w:b w:val="false"/>
          <w:i w:val="false"/>
          <w:color w:val="000000"/>
          <w:sz w:val="28"/>
        </w:rPr>
        <w:t>
      насостар, ыдыстар, араластырғыштар, редукторларға қызмет көрсету.</w:t>
      </w:r>
    </w:p>
    <w:bookmarkStart w:name="z115" w:id="113"/>
    <w:p>
      <w:pPr>
        <w:spacing w:after="0"/>
        <w:ind w:left="0"/>
        <w:jc w:val="both"/>
      </w:pPr>
      <w:r>
        <w:rPr>
          <w:rFonts w:ascii="Times New Roman"/>
          <w:b w:val="false"/>
          <w:i w:val="false"/>
          <w:color w:val="000000"/>
          <w:sz w:val="28"/>
        </w:rPr>
        <w:t>
      69. Білуге тиіс:</w:t>
      </w:r>
    </w:p>
    <w:bookmarkEnd w:id="113"/>
    <w:p>
      <w:pPr>
        <w:spacing w:after="0"/>
        <w:ind w:left="0"/>
        <w:jc w:val="both"/>
      </w:pPr>
      <w:r>
        <w:rPr>
          <w:rFonts w:ascii="Times New Roman"/>
          <w:b w:val="false"/>
          <w:i w:val="false"/>
          <w:color w:val="000000"/>
          <w:sz w:val="28"/>
        </w:rPr>
        <w:t>
      өзінің жұмыс орнындағы жеке процестерінің технологиялық схемасы;</w:t>
      </w:r>
    </w:p>
    <w:p>
      <w:pPr>
        <w:spacing w:after="0"/>
        <w:ind w:left="0"/>
        <w:jc w:val="both"/>
      </w:pPr>
      <w:r>
        <w:rPr>
          <w:rFonts w:ascii="Times New Roman"/>
          <w:b w:val="false"/>
          <w:i w:val="false"/>
          <w:color w:val="000000"/>
          <w:sz w:val="28"/>
        </w:rPr>
        <w:t>
      негізгі және қосалқы жабдықтардың жұмыс принципі пен пайдалану қағидалары;</w:t>
      </w:r>
    </w:p>
    <w:p>
      <w:pPr>
        <w:spacing w:after="0"/>
        <w:ind w:left="0"/>
        <w:jc w:val="both"/>
      </w:pPr>
      <w:r>
        <w:rPr>
          <w:rFonts w:ascii="Times New Roman"/>
          <w:b w:val="false"/>
          <w:i w:val="false"/>
          <w:color w:val="000000"/>
          <w:sz w:val="28"/>
        </w:rPr>
        <w:t>
      латекс, электролиттердің физикалық-химиялық қасиеттері;</w:t>
      </w:r>
    </w:p>
    <w:p>
      <w:pPr>
        <w:spacing w:after="0"/>
        <w:ind w:left="0"/>
        <w:jc w:val="both"/>
      </w:pPr>
      <w:r>
        <w:rPr>
          <w:rFonts w:ascii="Times New Roman"/>
          <w:b w:val="false"/>
          <w:i w:val="false"/>
          <w:color w:val="000000"/>
          <w:sz w:val="28"/>
        </w:rPr>
        <w:t>
      жеке процестерді реттеу қағидалары.</w:t>
      </w:r>
    </w:p>
    <w:bookmarkStart w:name="z116" w:id="114"/>
    <w:p>
      <w:pPr>
        <w:spacing w:after="0"/>
        <w:ind w:left="0"/>
        <w:jc w:val="left"/>
      </w:pPr>
      <w:r>
        <w:rPr>
          <w:rFonts w:ascii="Times New Roman"/>
          <w:b/>
          <w:i w:val="false"/>
          <w:color w:val="000000"/>
        </w:rPr>
        <w:t xml:space="preserve"> 34-параграф. Синтетикалық каучукты қалыптау аппаратшысы, 5-разряд</w:t>
      </w:r>
    </w:p>
    <w:bookmarkEnd w:id="114"/>
    <w:bookmarkStart w:name="z117" w:id="115"/>
    <w:p>
      <w:pPr>
        <w:spacing w:after="0"/>
        <w:ind w:left="0"/>
        <w:jc w:val="both"/>
      </w:pPr>
      <w:r>
        <w:rPr>
          <w:rFonts w:ascii="Times New Roman"/>
          <w:b w:val="false"/>
          <w:i w:val="false"/>
          <w:color w:val="000000"/>
          <w:sz w:val="28"/>
        </w:rPr>
        <w:t>
      70. Жұмыс сипаттамасы:</w:t>
      </w:r>
    </w:p>
    <w:bookmarkEnd w:id="115"/>
    <w:p>
      <w:pPr>
        <w:spacing w:after="0"/>
        <w:ind w:left="0"/>
        <w:jc w:val="both"/>
      </w:pPr>
      <w:r>
        <w:rPr>
          <w:rFonts w:ascii="Times New Roman"/>
          <w:b w:val="false"/>
          <w:i w:val="false"/>
          <w:color w:val="000000"/>
          <w:sz w:val="28"/>
        </w:rPr>
        <w:t>
      жұмыс нұсқаулығына сәйкес синтетикалық каучукты лента түрінде қалыптаудың технологиялық процесін жүргізу және оны ленталарды құю машинасында жуу;</w:t>
      </w:r>
    </w:p>
    <w:p>
      <w:pPr>
        <w:spacing w:after="0"/>
        <w:ind w:left="0"/>
        <w:jc w:val="both"/>
      </w:pPr>
      <w:r>
        <w:rPr>
          <w:rFonts w:ascii="Times New Roman"/>
          <w:b w:val="false"/>
          <w:i w:val="false"/>
          <w:color w:val="000000"/>
          <w:sz w:val="28"/>
        </w:rPr>
        <w:t>
      ленталарды құю машинасының қабылдау жәшіктеріне коагулянт мөлшерін коагуляция сарқырамасынан қабылдау, каучукты судан сүзу, каучук лентасын жуу, торлы білікшемен жуу суының лентасынан бөлшектеп жою, сығу білікшесінің вакуумды қорапшаларының көмегімен каучук лентасынан суды жою, каучук лентасын кептіргішке аралық тасымалдағышпен жіберу;</w:t>
      </w:r>
    </w:p>
    <w:p>
      <w:pPr>
        <w:spacing w:after="0"/>
        <w:ind w:left="0"/>
        <w:jc w:val="both"/>
      </w:pPr>
      <w:r>
        <w:rPr>
          <w:rFonts w:ascii="Times New Roman"/>
          <w:b w:val="false"/>
          <w:i w:val="false"/>
          <w:color w:val="000000"/>
          <w:sz w:val="28"/>
        </w:rPr>
        <w:t>
      бақылау-өлшеу аспаптарының көмегімен және химиялық талдау нәтижелері бойынша бөлшектеп жұмсартылған суды жууға жіберуді, лента құю машинасының жылдамдығын, вакуум-қорапшалардағы вакуумды, судың сығылуын, каучук лентасының тығыздалуын реттеу;</w:t>
      </w:r>
    </w:p>
    <w:p>
      <w:pPr>
        <w:spacing w:after="0"/>
        <w:ind w:left="0"/>
        <w:jc w:val="both"/>
      </w:pPr>
      <w:r>
        <w:rPr>
          <w:rFonts w:ascii="Times New Roman"/>
          <w:b w:val="false"/>
          <w:i w:val="false"/>
          <w:color w:val="000000"/>
          <w:sz w:val="28"/>
        </w:rPr>
        <w:t>
      өзінің жұмыс орнындағы лента құю машинасы мен басқа жабдықтарға қызмет көрсету;</w:t>
      </w:r>
    </w:p>
    <w:p>
      <w:pPr>
        <w:spacing w:after="0"/>
        <w:ind w:left="0"/>
        <w:jc w:val="both"/>
      </w:pPr>
      <w:r>
        <w:rPr>
          <w:rFonts w:ascii="Times New Roman"/>
          <w:b w:val="false"/>
          <w:i w:val="false"/>
          <w:color w:val="000000"/>
          <w:sz w:val="28"/>
        </w:rPr>
        <w:t>
      жабдықтар мен коммуникациялар жұмысындағы ақауларды жою;</w:t>
      </w:r>
    </w:p>
    <w:p>
      <w:pPr>
        <w:spacing w:after="0"/>
        <w:ind w:left="0"/>
        <w:jc w:val="both"/>
      </w:pPr>
      <w:r>
        <w:rPr>
          <w:rFonts w:ascii="Times New Roman"/>
          <w:b w:val="false"/>
          <w:i w:val="false"/>
          <w:color w:val="000000"/>
          <w:sz w:val="28"/>
        </w:rPr>
        <w:t>
      қол астындағы жұмысшыларға басшылық ету;</w:t>
      </w:r>
    </w:p>
    <w:p>
      <w:pPr>
        <w:spacing w:after="0"/>
        <w:ind w:left="0"/>
        <w:jc w:val="both"/>
      </w:pPr>
      <w:r>
        <w:rPr>
          <w:rFonts w:ascii="Times New Roman"/>
          <w:b w:val="false"/>
          <w:i w:val="false"/>
          <w:color w:val="000000"/>
          <w:sz w:val="28"/>
        </w:rPr>
        <w:t>
      келіп түсетін латексті есептеу;</w:t>
      </w:r>
    </w:p>
    <w:p>
      <w:pPr>
        <w:spacing w:after="0"/>
        <w:ind w:left="0"/>
        <w:jc w:val="both"/>
      </w:pPr>
      <w:r>
        <w:rPr>
          <w:rFonts w:ascii="Times New Roman"/>
          <w:b w:val="false"/>
          <w:i w:val="false"/>
          <w:color w:val="000000"/>
          <w:sz w:val="28"/>
        </w:rPr>
        <w:t>
      өндірістік журналға жазу.</w:t>
      </w:r>
    </w:p>
    <w:bookmarkStart w:name="z118" w:id="116"/>
    <w:p>
      <w:pPr>
        <w:spacing w:after="0"/>
        <w:ind w:left="0"/>
        <w:jc w:val="both"/>
      </w:pPr>
      <w:r>
        <w:rPr>
          <w:rFonts w:ascii="Times New Roman"/>
          <w:b w:val="false"/>
          <w:i w:val="false"/>
          <w:color w:val="000000"/>
          <w:sz w:val="28"/>
        </w:rPr>
        <w:t>
      71. Білуге тиіс:</w:t>
      </w:r>
    </w:p>
    <w:bookmarkEnd w:id="116"/>
    <w:p>
      <w:pPr>
        <w:spacing w:after="0"/>
        <w:ind w:left="0"/>
        <w:jc w:val="both"/>
      </w:pPr>
      <w:r>
        <w:rPr>
          <w:rFonts w:ascii="Times New Roman"/>
          <w:b w:val="false"/>
          <w:i w:val="false"/>
          <w:color w:val="000000"/>
          <w:sz w:val="28"/>
        </w:rPr>
        <w:t>
      каучук лентасын қалыптаудың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құрылымы;</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латекс, коагулянт, каучуктың физикалық-химиялық қасиеттері;</w:t>
      </w:r>
    </w:p>
    <w:p>
      <w:pPr>
        <w:spacing w:after="0"/>
        <w:ind w:left="0"/>
        <w:jc w:val="both"/>
      </w:pPr>
      <w:r>
        <w:rPr>
          <w:rFonts w:ascii="Times New Roman"/>
          <w:b w:val="false"/>
          <w:i w:val="false"/>
          <w:color w:val="000000"/>
          <w:sz w:val="28"/>
        </w:rPr>
        <w:t>
      каучук қағидалары;</w:t>
      </w:r>
    </w:p>
    <w:p>
      <w:pPr>
        <w:spacing w:after="0"/>
        <w:ind w:left="0"/>
        <w:jc w:val="both"/>
      </w:pPr>
      <w:r>
        <w:rPr>
          <w:rFonts w:ascii="Times New Roman"/>
          <w:b w:val="false"/>
          <w:i w:val="false"/>
          <w:color w:val="000000"/>
          <w:sz w:val="28"/>
        </w:rPr>
        <w:t>
      технологиялық процесті реттеу қағидалары.</w:t>
      </w:r>
    </w:p>
    <w:bookmarkStart w:name="z119" w:id="117"/>
    <w:p>
      <w:pPr>
        <w:spacing w:after="0"/>
        <w:ind w:left="0"/>
        <w:jc w:val="left"/>
      </w:pPr>
      <w:r>
        <w:rPr>
          <w:rFonts w:ascii="Times New Roman"/>
          <w:b/>
          <w:i w:val="false"/>
          <w:color w:val="000000"/>
        </w:rPr>
        <w:t xml:space="preserve"> 35-параграф. Синтетикалық каучукты кептіру операторы, 6-разряд</w:t>
      </w:r>
    </w:p>
    <w:bookmarkEnd w:id="117"/>
    <w:bookmarkStart w:name="z120" w:id="118"/>
    <w:p>
      <w:pPr>
        <w:spacing w:after="0"/>
        <w:ind w:left="0"/>
        <w:jc w:val="both"/>
      </w:pPr>
      <w:r>
        <w:rPr>
          <w:rFonts w:ascii="Times New Roman"/>
          <w:b w:val="false"/>
          <w:i w:val="false"/>
          <w:color w:val="000000"/>
          <w:sz w:val="28"/>
        </w:rPr>
        <w:t>
      72. Жұмыс сипаттамасы:</w:t>
      </w:r>
    </w:p>
    <w:bookmarkEnd w:id="118"/>
    <w:p>
      <w:pPr>
        <w:spacing w:after="0"/>
        <w:ind w:left="0"/>
        <w:jc w:val="both"/>
      </w:pPr>
      <w:r>
        <w:rPr>
          <w:rFonts w:ascii="Times New Roman"/>
          <w:b w:val="false"/>
          <w:i w:val="false"/>
          <w:color w:val="000000"/>
          <w:sz w:val="28"/>
        </w:rPr>
        <w:t>
      басқару пультімен автоматтандырылған кептіру қондырғыларында каучукты сығу және кептірудің технологиялық процесін жүргізу;</w:t>
      </w:r>
    </w:p>
    <w:p>
      <w:pPr>
        <w:spacing w:after="0"/>
        <w:ind w:left="0"/>
        <w:jc w:val="both"/>
      </w:pPr>
      <w:r>
        <w:rPr>
          <w:rFonts w:ascii="Times New Roman"/>
          <w:b w:val="false"/>
          <w:i w:val="false"/>
          <w:color w:val="000000"/>
          <w:sz w:val="28"/>
        </w:rPr>
        <w:t>
      бақылау-өлшеу аспаптарының көмегімен және химиялық талдау көрсеткіштері бойынша экспеллердің бірқалыпты қосылуын, экспандер мен кептіру камераларындағы температураны бақылау және реттеу;</w:t>
      </w:r>
    </w:p>
    <w:p>
      <w:pPr>
        <w:spacing w:after="0"/>
        <w:ind w:left="0"/>
        <w:jc w:val="both"/>
      </w:pPr>
      <w:r>
        <w:rPr>
          <w:rFonts w:ascii="Times New Roman"/>
          <w:b w:val="false"/>
          <w:i w:val="false"/>
          <w:color w:val="000000"/>
          <w:sz w:val="28"/>
        </w:rPr>
        <w:t>
      технологиялық тәртіп нормаларынан ауытқу себептерін алдын алу және жою;</w:t>
      </w:r>
    </w:p>
    <w:p>
      <w:pPr>
        <w:spacing w:after="0"/>
        <w:ind w:left="0"/>
        <w:jc w:val="both"/>
      </w:pPr>
      <w:r>
        <w:rPr>
          <w:rFonts w:ascii="Times New Roman"/>
          <w:b w:val="false"/>
          <w:i w:val="false"/>
          <w:color w:val="000000"/>
          <w:sz w:val="28"/>
        </w:rPr>
        <w:t>
      қондырғының бөлек түйіндерінің бірқалыпты салынуы мен дайын өнімді есептеу;</w:t>
      </w:r>
    </w:p>
    <w:p>
      <w:pPr>
        <w:spacing w:after="0"/>
        <w:ind w:left="0"/>
        <w:jc w:val="both"/>
      </w:pPr>
      <w:r>
        <w:rPr>
          <w:rFonts w:ascii="Times New Roman"/>
          <w:b w:val="false"/>
          <w:i w:val="false"/>
          <w:color w:val="000000"/>
          <w:sz w:val="28"/>
        </w:rPr>
        <w:t>
      қондырғыны жөндеуге дайындау;</w:t>
      </w:r>
    </w:p>
    <w:p>
      <w:pPr>
        <w:spacing w:after="0"/>
        <w:ind w:left="0"/>
        <w:jc w:val="both"/>
      </w:pPr>
      <w:r>
        <w:rPr>
          <w:rFonts w:ascii="Times New Roman"/>
          <w:b w:val="false"/>
          <w:i w:val="false"/>
          <w:color w:val="000000"/>
          <w:sz w:val="28"/>
        </w:rPr>
        <w:t>
      қондырғыны жөндеуден қабылдауға қатысу;</w:t>
      </w:r>
    </w:p>
    <w:p>
      <w:pPr>
        <w:spacing w:after="0"/>
        <w:ind w:left="0"/>
        <w:jc w:val="both"/>
      </w:pPr>
      <w:r>
        <w:rPr>
          <w:rFonts w:ascii="Times New Roman"/>
          <w:b w:val="false"/>
          <w:i w:val="false"/>
          <w:color w:val="000000"/>
          <w:sz w:val="28"/>
        </w:rPr>
        <w:t>
      қондырғыға қызмет көрсететін жұмысшыларға басшылық ету және үйлестіру.</w:t>
      </w:r>
    </w:p>
    <w:bookmarkStart w:name="z121" w:id="119"/>
    <w:p>
      <w:pPr>
        <w:spacing w:after="0"/>
        <w:ind w:left="0"/>
        <w:jc w:val="both"/>
      </w:pPr>
      <w:r>
        <w:rPr>
          <w:rFonts w:ascii="Times New Roman"/>
          <w:b w:val="false"/>
          <w:i w:val="false"/>
          <w:color w:val="000000"/>
          <w:sz w:val="28"/>
        </w:rPr>
        <w:t>
      73. Білуге тиіс:</w:t>
      </w:r>
    </w:p>
    <w:bookmarkEnd w:id="119"/>
    <w:p>
      <w:pPr>
        <w:spacing w:after="0"/>
        <w:ind w:left="0"/>
        <w:jc w:val="both"/>
      </w:pPr>
      <w:r>
        <w:rPr>
          <w:rFonts w:ascii="Times New Roman"/>
          <w:b w:val="false"/>
          <w:i w:val="false"/>
          <w:color w:val="000000"/>
          <w:sz w:val="28"/>
        </w:rPr>
        <w:t>
      автоматтандырылған кептіру қондырғыларда каучукты сығу және кептіру процесінің технологиялық тәртібі мен мәні;</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конструкциялық ерекшелігі мен құрылымы;</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дайын өнімнің физикалық-химиялық қасиеттері мен мемлекеттік стандарттары.</w:t>
      </w:r>
    </w:p>
    <w:bookmarkStart w:name="z122" w:id="120"/>
    <w:p>
      <w:pPr>
        <w:spacing w:after="0"/>
        <w:ind w:left="0"/>
        <w:jc w:val="left"/>
      </w:pPr>
      <w:r>
        <w:rPr>
          <w:rFonts w:ascii="Times New Roman"/>
          <w:b/>
          <w:i w:val="false"/>
          <w:color w:val="000000"/>
        </w:rPr>
        <w:t xml:space="preserve"> 36-параграф. Синтетикалы каучукты өңдеуші, 1-разряд</w:t>
      </w:r>
    </w:p>
    <w:bookmarkEnd w:id="120"/>
    <w:bookmarkStart w:name="z123" w:id="121"/>
    <w:p>
      <w:pPr>
        <w:spacing w:after="0"/>
        <w:ind w:left="0"/>
        <w:jc w:val="both"/>
      </w:pPr>
      <w:r>
        <w:rPr>
          <w:rFonts w:ascii="Times New Roman"/>
          <w:b w:val="false"/>
          <w:i w:val="false"/>
          <w:color w:val="000000"/>
          <w:sz w:val="28"/>
        </w:rPr>
        <w:t>
      74. Жұмыс сипаттамасы:</w:t>
      </w:r>
    </w:p>
    <w:bookmarkEnd w:id="121"/>
    <w:p>
      <w:pPr>
        <w:spacing w:after="0"/>
        <w:ind w:left="0"/>
        <w:jc w:val="both"/>
      </w:pPr>
      <w:r>
        <w:rPr>
          <w:rFonts w:ascii="Times New Roman"/>
          <w:b w:val="false"/>
          <w:i w:val="false"/>
          <w:color w:val="000000"/>
          <w:sz w:val="28"/>
        </w:rPr>
        <w:t>
      алдын ала бормен опаланған қаңылтыр таба бойынша пастаны салу;</w:t>
      </w:r>
    </w:p>
    <w:p>
      <w:pPr>
        <w:spacing w:after="0"/>
        <w:ind w:left="0"/>
        <w:jc w:val="both"/>
      </w:pPr>
      <w:r>
        <w:rPr>
          <w:rFonts w:ascii="Times New Roman"/>
          <w:b w:val="false"/>
          <w:i w:val="false"/>
          <w:color w:val="000000"/>
          <w:sz w:val="28"/>
        </w:rPr>
        <w:t>
      пастасы бар қаңылтыр табаларды арбаларға орнату;</w:t>
      </w:r>
    </w:p>
    <w:p>
      <w:pPr>
        <w:spacing w:after="0"/>
        <w:ind w:left="0"/>
        <w:jc w:val="both"/>
      </w:pPr>
      <w:r>
        <w:rPr>
          <w:rFonts w:ascii="Times New Roman"/>
          <w:b w:val="false"/>
          <w:i w:val="false"/>
          <w:color w:val="000000"/>
          <w:sz w:val="28"/>
        </w:rPr>
        <w:t>
      паста мен борды әкелу.</w:t>
      </w:r>
    </w:p>
    <w:bookmarkStart w:name="z124" w:id="122"/>
    <w:p>
      <w:pPr>
        <w:spacing w:after="0"/>
        <w:ind w:left="0"/>
        <w:jc w:val="both"/>
      </w:pPr>
      <w:r>
        <w:rPr>
          <w:rFonts w:ascii="Times New Roman"/>
          <w:b w:val="false"/>
          <w:i w:val="false"/>
          <w:color w:val="000000"/>
          <w:sz w:val="28"/>
        </w:rPr>
        <w:t>
      75. Білуге тиіс:</w:t>
      </w:r>
    </w:p>
    <w:bookmarkEnd w:id="122"/>
    <w:p>
      <w:pPr>
        <w:spacing w:after="0"/>
        <w:ind w:left="0"/>
        <w:jc w:val="both"/>
      </w:pPr>
      <w:r>
        <w:rPr>
          <w:rFonts w:ascii="Times New Roman"/>
          <w:b w:val="false"/>
          <w:i w:val="false"/>
          <w:color w:val="000000"/>
          <w:sz w:val="28"/>
        </w:rPr>
        <w:t>
      пастаның негізгі қасиеттері мен қызметі;</w:t>
      </w:r>
    </w:p>
    <w:p>
      <w:pPr>
        <w:spacing w:after="0"/>
        <w:ind w:left="0"/>
        <w:jc w:val="both"/>
      </w:pPr>
      <w:r>
        <w:rPr>
          <w:rFonts w:ascii="Times New Roman"/>
          <w:b w:val="false"/>
          <w:i w:val="false"/>
          <w:color w:val="000000"/>
          <w:sz w:val="28"/>
        </w:rPr>
        <w:t>
      арбаның құрылымы;</w:t>
      </w:r>
    </w:p>
    <w:p>
      <w:pPr>
        <w:spacing w:after="0"/>
        <w:ind w:left="0"/>
        <w:jc w:val="both"/>
      </w:pPr>
      <w:r>
        <w:rPr>
          <w:rFonts w:ascii="Times New Roman"/>
          <w:b w:val="false"/>
          <w:i w:val="false"/>
          <w:color w:val="000000"/>
          <w:sz w:val="28"/>
        </w:rPr>
        <w:t>
      пастаны салудың әдістері мен тәсілдері.</w:t>
      </w:r>
    </w:p>
    <w:bookmarkStart w:name="z125" w:id="123"/>
    <w:p>
      <w:pPr>
        <w:spacing w:after="0"/>
        <w:ind w:left="0"/>
        <w:jc w:val="left"/>
      </w:pPr>
      <w:r>
        <w:rPr>
          <w:rFonts w:ascii="Times New Roman"/>
          <w:b/>
          <w:i w:val="false"/>
          <w:color w:val="000000"/>
        </w:rPr>
        <w:t xml:space="preserve"> 37-параграф. Синтетикалық каучукты өңдеуші, 2-разряд</w:t>
      </w:r>
    </w:p>
    <w:bookmarkEnd w:id="123"/>
    <w:bookmarkStart w:name="z126" w:id="124"/>
    <w:p>
      <w:pPr>
        <w:spacing w:after="0"/>
        <w:ind w:left="0"/>
        <w:jc w:val="both"/>
      </w:pPr>
      <w:r>
        <w:rPr>
          <w:rFonts w:ascii="Times New Roman"/>
          <w:b w:val="false"/>
          <w:i w:val="false"/>
          <w:color w:val="000000"/>
          <w:sz w:val="28"/>
        </w:rPr>
        <w:t>
      76. Жұмыс сипаттамасы:</w:t>
      </w:r>
    </w:p>
    <w:bookmarkEnd w:id="124"/>
    <w:p>
      <w:pPr>
        <w:spacing w:after="0"/>
        <w:ind w:left="0"/>
        <w:jc w:val="both"/>
      </w:pPr>
      <w:r>
        <w:rPr>
          <w:rFonts w:ascii="Times New Roman"/>
          <w:b w:val="false"/>
          <w:i w:val="false"/>
          <w:color w:val="000000"/>
          <w:sz w:val="28"/>
        </w:rPr>
        <w:t>
      синтетикалық каучуктың лентасына опалау механизмінің щеткалы білікшесімен опалау және опаны сылау;</w:t>
      </w:r>
    </w:p>
    <w:p>
      <w:pPr>
        <w:spacing w:after="0"/>
        <w:ind w:left="0"/>
        <w:jc w:val="both"/>
      </w:pPr>
      <w:r>
        <w:rPr>
          <w:rFonts w:ascii="Times New Roman"/>
          <w:b w:val="false"/>
          <w:i w:val="false"/>
          <w:color w:val="000000"/>
          <w:sz w:val="28"/>
        </w:rPr>
        <w:t>
      каучук лентасын опаны үлестіргішке және опаны үлестіргіш бункерге жіберу;</w:t>
      </w:r>
    </w:p>
    <w:p>
      <w:pPr>
        <w:spacing w:after="0"/>
        <w:ind w:left="0"/>
        <w:jc w:val="both"/>
      </w:pPr>
      <w:r>
        <w:rPr>
          <w:rFonts w:ascii="Times New Roman"/>
          <w:b w:val="false"/>
          <w:i w:val="false"/>
          <w:color w:val="000000"/>
          <w:sz w:val="28"/>
        </w:rPr>
        <w:t>
      опаның артық мөлшерін сүзгішке жіберу;</w:t>
      </w:r>
    </w:p>
    <w:p>
      <w:pPr>
        <w:spacing w:after="0"/>
        <w:ind w:left="0"/>
        <w:jc w:val="both"/>
      </w:pPr>
      <w:r>
        <w:rPr>
          <w:rFonts w:ascii="Times New Roman"/>
          <w:b w:val="false"/>
          <w:i w:val="false"/>
          <w:color w:val="000000"/>
          <w:sz w:val="28"/>
        </w:rPr>
        <w:t>
      лентаны тазарту;</w:t>
      </w:r>
    </w:p>
    <w:p>
      <w:pPr>
        <w:spacing w:after="0"/>
        <w:ind w:left="0"/>
        <w:jc w:val="both"/>
      </w:pPr>
      <w:r>
        <w:rPr>
          <w:rFonts w:ascii="Times New Roman"/>
          <w:b w:val="false"/>
          <w:i w:val="false"/>
          <w:color w:val="000000"/>
          <w:sz w:val="28"/>
        </w:rPr>
        <w:t>
      жарылғыш машинада каучук лентасын қиқымдап ұсақтау және қиқымдарын мөлшерлеп өлшейтін тасымалдағышқа жіберу;</w:t>
      </w:r>
    </w:p>
    <w:p>
      <w:pPr>
        <w:spacing w:after="0"/>
        <w:ind w:left="0"/>
        <w:jc w:val="both"/>
      </w:pPr>
      <w:r>
        <w:rPr>
          <w:rFonts w:ascii="Times New Roman"/>
          <w:b w:val="false"/>
          <w:i w:val="false"/>
          <w:color w:val="000000"/>
          <w:sz w:val="28"/>
        </w:rPr>
        <w:t>
      жабдықты майлау;</w:t>
      </w:r>
    </w:p>
    <w:p>
      <w:pPr>
        <w:spacing w:after="0"/>
        <w:ind w:left="0"/>
        <w:jc w:val="both"/>
      </w:pPr>
      <w:r>
        <w:rPr>
          <w:rFonts w:ascii="Times New Roman"/>
          <w:b w:val="false"/>
          <w:i w:val="false"/>
          <w:color w:val="000000"/>
          <w:sz w:val="28"/>
        </w:rPr>
        <w:t>
      жабдықтар мен коммуникациялар жұмысындағы ақауларды анықтау және жою.</w:t>
      </w:r>
    </w:p>
    <w:bookmarkStart w:name="z127" w:id="125"/>
    <w:p>
      <w:pPr>
        <w:spacing w:after="0"/>
        <w:ind w:left="0"/>
        <w:jc w:val="both"/>
      </w:pPr>
      <w:r>
        <w:rPr>
          <w:rFonts w:ascii="Times New Roman"/>
          <w:b w:val="false"/>
          <w:i w:val="false"/>
          <w:color w:val="000000"/>
          <w:sz w:val="28"/>
        </w:rPr>
        <w:t>
      77. Білуге тиіс:</w:t>
      </w:r>
    </w:p>
    <w:bookmarkEnd w:id="125"/>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каучук пен опаның физикалық-химиялық қасиеттері;</w:t>
      </w:r>
    </w:p>
    <w:p>
      <w:pPr>
        <w:spacing w:after="0"/>
        <w:ind w:left="0"/>
        <w:jc w:val="both"/>
      </w:pPr>
      <w:r>
        <w:rPr>
          <w:rFonts w:ascii="Times New Roman"/>
          <w:b w:val="false"/>
          <w:i w:val="false"/>
          <w:color w:val="000000"/>
          <w:sz w:val="28"/>
        </w:rPr>
        <w:t>
      технологиялық процесті реттеу қағидалары.</w:t>
      </w:r>
    </w:p>
    <w:bookmarkStart w:name="z128" w:id="126"/>
    <w:p>
      <w:pPr>
        <w:spacing w:after="0"/>
        <w:ind w:left="0"/>
        <w:jc w:val="left"/>
      </w:pPr>
      <w:r>
        <w:rPr>
          <w:rFonts w:ascii="Times New Roman"/>
          <w:b/>
          <w:i w:val="false"/>
          <w:color w:val="000000"/>
        </w:rPr>
        <w:t xml:space="preserve"> 38-параграф. Синтетикалық каучукты өңдеуші, 3-разряд</w:t>
      </w:r>
    </w:p>
    <w:bookmarkEnd w:id="126"/>
    <w:bookmarkStart w:name="z129" w:id="127"/>
    <w:p>
      <w:pPr>
        <w:spacing w:after="0"/>
        <w:ind w:left="0"/>
        <w:jc w:val="both"/>
      </w:pPr>
      <w:r>
        <w:rPr>
          <w:rFonts w:ascii="Times New Roman"/>
          <w:b w:val="false"/>
          <w:i w:val="false"/>
          <w:color w:val="000000"/>
          <w:sz w:val="28"/>
        </w:rPr>
        <w:t>
      78. Жұмыс сипаттамасы:</w:t>
      </w:r>
    </w:p>
    <w:bookmarkEnd w:id="127"/>
    <w:p>
      <w:pPr>
        <w:spacing w:after="0"/>
        <w:ind w:left="0"/>
        <w:jc w:val="both"/>
      </w:pPr>
      <w:r>
        <w:rPr>
          <w:rFonts w:ascii="Times New Roman"/>
          <w:b w:val="false"/>
          <w:i w:val="false"/>
          <w:color w:val="000000"/>
          <w:sz w:val="28"/>
        </w:rPr>
        <w:t>
      синтетикалық каучукты троспен, қолдан немесе тельфермен кесу;</w:t>
      </w:r>
    </w:p>
    <w:p>
      <w:pPr>
        <w:spacing w:after="0"/>
        <w:ind w:left="0"/>
        <w:jc w:val="both"/>
      </w:pPr>
      <w:r>
        <w:rPr>
          <w:rFonts w:ascii="Times New Roman"/>
          <w:b w:val="false"/>
          <w:i w:val="false"/>
          <w:color w:val="000000"/>
          <w:sz w:val="28"/>
        </w:rPr>
        <w:t>
      каучукты шығару үшін сөрелер мен алаңдарды дайындау;</w:t>
      </w:r>
    </w:p>
    <w:p>
      <w:pPr>
        <w:spacing w:after="0"/>
        <w:ind w:left="0"/>
        <w:jc w:val="both"/>
      </w:pPr>
      <w:r>
        <w:rPr>
          <w:rFonts w:ascii="Times New Roman"/>
          <w:b w:val="false"/>
          <w:i w:val="false"/>
          <w:color w:val="000000"/>
          <w:sz w:val="28"/>
        </w:rPr>
        <w:t>
      металл тростарды салу;</w:t>
      </w:r>
    </w:p>
    <w:p>
      <w:pPr>
        <w:spacing w:after="0"/>
        <w:ind w:left="0"/>
        <w:jc w:val="both"/>
      </w:pPr>
      <w:r>
        <w:rPr>
          <w:rFonts w:ascii="Times New Roman"/>
          <w:b w:val="false"/>
          <w:i w:val="false"/>
          <w:color w:val="000000"/>
          <w:sz w:val="28"/>
        </w:rPr>
        <w:t>
      кесілген каучук бөлшектерін салу;</w:t>
      </w:r>
    </w:p>
    <w:p>
      <w:pPr>
        <w:spacing w:after="0"/>
        <w:ind w:left="0"/>
        <w:jc w:val="both"/>
      </w:pPr>
      <w:r>
        <w:rPr>
          <w:rFonts w:ascii="Times New Roman"/>
          <w:b w:val="false"/>
          <w:i w:val="false"/>
          <w:color w:val="000000"/>
          <w:sz w:val="28"/>
        </w:rPr>
        <w:t>
      каучук бөлшектерін партиясы бойынша таңбалау.</w:t>
      </w:r>
    </w:p>
    <w:bookmarkStart w:name="z130" w:id="128"/>
    <w:p>
      <w:pPr>
        <w:spacing w:after="0"/>
        <w:ind w:left="0"/>
        <w:jc w:val="both"/>
      </w:pPr>
      <w:r>
        <w:rPr>
          <w:rFonts w:ascii="Times New Roman"/>
          <w:b w:val="false"/>
          <w:i w:val="false"/>
          <w:color w:val="000000"/>
          <w:sz w:val="28"/>
        </w:rPr>
        <w:t>
      79. Білуге тиіс:</w:t>
      </w:r>
    </w:p>
    <w:bookmarkEnd w:id="128"/>
    <w:p>
      <w:pPr>
        <w:spacing w:after="0"/>
        <w:ind w:left="0"/>
        <w:jc w:val="both"/>
      </w:pPr>
      <w:r>
        <w:rPr>
          <w:rFonts w:ascii="Times New Roman"/>
          <w:b w:val="false"/>
          <w:i w:val="false"/>
          <w:color w:val="000000"/>
          <w:sz w:val="28"/>
        </w:rPr>
        <w:t>
      каучуктың қызметі мен негізгі қасиеттері;</w:t>
      </w:r>
    </w:p>
    <w:p>
      <w:pPr>
        <w:spacing w:after="0"/>
        <w:ind w:left="0"/>
        <w:jc w:val="both"/>
      </w:pPr>
      <w:r>
        <w:rPr>
          <w:rFonts w:ascii="Times New Roman"/>
          <w:b w:val="false"/>
          <w:i w:val="false"/>
          <w:color w:val="000000"/>
          <w:sz w:val="28"/>
        </w:rPr>
        <w:t>
      тельферлер мен көлік құралдарының құрылымы;</w:t>
      </w:r>
    </w:p>
    <w:p>
      <w:pPr>
        <w:spacing w:after="0"/>
        <w:ind w:left="0"/>
        <w:jc w:val="both"/>
      </w:pPr>
      <w:r>
        <w:rPr>
          <w:rFonts w:ascii="Times New Roman"/>
          <w:b w:val="false"/>
          <w:i w:val="false"/>
          <w:color w:val="000000"/>
          <w:sz w:val="28"/>
        </w:rPr>
        <w:t>
      каучукты кесудің қағидалары мен әдістері.</w:t>
      </w:r>
    </w:p>
    <w:p>
      <w:pPr>
        <w:spacing w:after="0"/>
        <w:ind w:left="0"/>
        <w:jc w:val="both"/>
      </w:pPr>
      <w:r>
        <w:rPr>
          <w:rFonts w:ascii="Times New Roman"/>
          <w:b w:val="false"/>
          <w:i w:val="false"/>
          <w:color w:val="000000"/>
          <w:sz w:val="28"/>
        </w:rPr>
        <w:t>
      39-парагарф. Сілтілі металдарды диспергирлеу аппаратшысы, 3-разряд</w:t>
      </w:r>
    </w:p>
    <w:bookmarkStart w:name="z131" w:id="129"/>
    <w:p>
      <w:pPr>
        <w:spacing w:after="0"/>
        <w:ind w:left="0"/>
        <w:jc w:val="both"/>
      </w:pPr>
      <w:r>
        <w:rPr>
          <w:rFonts w:ascii="Times New Roman"/>
          <w:b w:val="false"/>
          <w:i w:val="false"/>
          <w:color w:val="000000"/>
          <w:sz w:val="28"/>
        </w:rPr>
        <w:t>
      80. Жұмыс сипаттамасы:</w:t>
      </w:r>
    </w:p>
    <w:bookmarkEnd w:id="129"/>
    <w:p>
      <w:pPr>
        <w:spacing w:after="0"/>
        <w:ind w:left="0"/>
        <w:jc w:val="both"/>
      </w:pPr>
      <w:r>
        <w:rPr>
          <w:rFonts w:ascii="Times New Roman"/>
          <w:b w:val="false"/>
          <w:i w:val="false"/>
          <w:color w:val="000000"/>
          <w:sz w:val="28"/>
        </w:rPr>
        <w:t>
      біліктілігі анағұрлым жоғары аппаратшының басқаруымен жұмыс нұсқаулығына сәйкес диспергаторларда сілтілі металдарды диспергирлеу процесін жүргізу;</w:t>
      </w:r>
    </w:p>
    <w:p>
      <w:pPr>
        <w:spacing w:after="0"/>
        <w:ind w:left="0"/>
        <w:jc w:val="both"/>
      </w:pPr>
      <w:r>
        <w:rPr>
          <w:rFonts w:ascii="Times New Roman"/>
          <w:b w:val="false"/>
          <w:i w:val="false"/>
          <w:color w:val="000000"/>
          <w:sz w:val="28"/>
        </w:rPr>
        <w:t>
      ыдыс тығынын алу, сілтілі металл мен парафиннің аспаларын дайындау, аспалар мен басқа құрам бөліктерді диспергаторға салу, электрожылытқыштармен балқыту, балқытылған қоспаны араластыру, ағызу, дисперсияны салқындату, алынған брикеттерді парафиндеу, екі дисперсияларды араластыру;</w:t>
      </w:r>
    </w:p>
    <w:p>
      <w:pPr>
        <w:spacing w:after="0"/>
        <w:ind w:left="0"/>
        <w:jc w:val="both"/>
      </w:pPr>
      <w:r>
        <w:rPr>
          <w:rFonts w:ascii="Times New Roman"/>
          <w:b w:val="false"/>
          <w:i w:val="false"/>
          <w:color w:val="000000"/>
          <w:sz w:val="28"/>
        </w:rPr>
        <w:t>
      бақылау-өлшеу аспаптарының көмегімен және химиялық талдау нәтижелері бойынша мөлшерлеп өлшеуді, температураны реттеу;</w:t>
      </w:r>
    </w:p>
    <w:p>
      <w:pPr>
        <w:spacing w:after="0"/>
        <w:ind w:left="0"/>
        <w:jc w:val="both"/>
      </w:pPr>
      <w:r>
        <w:rPr>
          <w:rFonts w:ascii="Times New Roman"/>
          <w:b w:val="false"/>
          <w:i w:val="false"/>
          <w:color w:val="000000"/>
          <w:sz w:val="28"/>
        </w:rPr>
        <w:t>
      жабдықтар мен коммуникациялар жұмысындағы ақауларды анықтау және жою;</w:t>
      </w:r>
    </w:p>
    <w:p>
      <w:pPr>
        <w:spacing w:after="0"/>
        <w:ind w:left="0"/>
        <w:jc w:val="both"/>
      </w:pPr>
      <w:r>
        <w:rPr>
          <w:rFonts w:ascii="Times New Roman"/>
          <w:b w:val="false"/>
          <w:i w:val="false"/>
          <w:color w:val="000000"/>
          <w:sz w:val="28"/>
        </w:rPr>
        <w:t>
      шикізат, алынған дисперсия шығындарын есептеу;</w:t>
      </w:r>
    </w:p>
    <w:p>
      <w:pPr>
        <w:spacing w:after="0"/>
        <w:ind w:left="0"/>
        <w:jc w:val="both"/>
      </w:pPr>
      <w:r>
        <w:rPr>
          <w:rFonts w:ascii="Times New Roman"/>
          <w:b w:val="false"/>
          <w:i w:val="false"/>
          <w:color w:val="000000"/>
          <w:sz w:val="28"/>
        </w:rPr>
        <w:t>
      өндірістік журналда көрсеткіштерді жазу.</w:t>
      </w:r>
    </w:p>
    <w:bookmarkStart w:name="z132" w:id="130"/>
    <w:p>
      <w:pPr>
        <w:spacing w:after="0"/>
        <w:ind w:left="0"/>
        <w:jc w:val="both"/>
      </w:pPr>
      <w:r>
        <w:rPr>
          <w:rFonts w:ascii="Times New Roman"/>
          <w:b w:val="false"/>
          <w:i w:val="false"/>
          <w:color w:val="000000"/>
          <w:sz w:val="28"/>
        </w:rPr>
        <w:t>
      81. Білуге тиіс:</w:t>
      </w:r>
    </w:p>
    <w:bookmarkEnd w:id="130"/>
    <w:p>
      <w:pPr>
        <w:spacing w:after="0"/>
        <w:ind w:left="0"/>
        <w:jc w:val="both"/>
      </w:pPr>
      <w:r>
        <w:rPr>
          <w:rFonts w:ascii="Times New Roman"/>
          <w:b w:val="false"/>
          <w:i w:val="false"/>
          <w:color w:val="000000"/>
          <w:sz w:val="28"/>
        </w:rPr>
        <w:t>
      дисперсияны алудың технологиялық процесі;</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принципі;</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сілтілі металдар, парафин, дисперсияның физикалық-химиялық қасиеттері;</w:t>
      </w:r>
    </w:p>
    <w:p>
      <w:pPr>
        <w:spacing w:after="0"/>
        <w:ind w:left="0"/>
        <w:jc w:val="both"/>
      </w:pPr>
      <w:r>
        <w:rPr>
          <w:rFonts w:ascii="Times New Roman"/>
          <w:b w:val="false"/>
          <w:i w:val="false"/>
          <w:color w:val="000000"/>
          <w:sz w:val="28"/>
        </w:rPr>
        <w:t>
      технологиялық процесті реттеудің мәні.</w:t>
      </w:r>
    </w:p>
    <w:bookmarkStart w:name="z133" w:id="131"/>
    <w:p>
      <w:pPr>
        <w:spacing w:after="0"/>
        <w:ind w:left="0"/>
        <w:jc w:val="left"/>
      </w:pPr>
      <w:r>
        <w:rPr>
          <w:rFonts w:ascii="Times New Roman"/>
          <w:b/>
          <w:i w:val="false"/>
          <w:color w:val="000000"/>
        </w:rPr>
        <w:t xml:space="preserve"> 40-параграф. Сілтілі металдарды диспергирлеу аппаратшысы, 4-разряд</w:t>
      </w:r>
    </w:p>
    <w:bookmarkEnd w:id="131"/>
    <w:bookmarkStart w:name="z134" w:id="132"/>
    <w:p>
      <w:pPr>
        <w:spacing w:after="0"/>
        <w:ind w:left="0"/>
        <w:jc w:val="both"/>
      </w:pPr>
      <w:r>
        <w:rPr>
          <w:rFonts w:ascii="Times New Roman"/>
          <w:b w:val="false"/>
          <w:i w:val="false"/>
          <w:color w:val="000000"/>
          <w:sz w:val="28"/>
        </w:rPr>
        <w:t>
      82. Жұмыс сипаттамасы:</w:t>
      </w:r>
    </w:p>
    <w:bookmarkEnd w:id="132"/>
    <w:p>
      <w:pPr>
        <w:spacing w:after="0"/>
        <w:ind w:left="0"/>
        <w:jc w:val="both"/>
      </w:pPr>
      <w:r>
        <w:rPr>
          <w:rFonts w:ascii="Times New Roman"/>
          <w:b w:val="false"/>
          <w:i w:val="false"/>
          <w:color w:val="000000"/>
          <w:sz w:val="28"/>
        </w:rPr>
        <w:t>
      жұмыс нұсқаулығына сәйкес диспергаторларда сілтілі металдарды диспергирлеу процесін жүргізу;</w:t>
      </w:r>
    </w:p>
    <w:p>
      <w:pPr>
        <w:spacing w:after="0"/>
        <w:ind w:left="0"/>
        <w:jc w:val="both"/>
      </w:pPr>
      <w:r>
        <w:rPr>
          <w:rFonts w:ascii="Times New Roman"/>
          <w:b w:val="false"/>
          <w:i w:val="false"/>
          <w:color w:val="000000"/>
          <w:sz w:val="28"/>
        </w:rPr>
        <w:t>
      учаскенің барлық жабдықтарының жұмысы мен күйін бақылау;</w:t>
      </w:r>
    </w:p>
    <w:p>
      <w:pPr>
        <w:spacing w:after="0"/>
        <w:ind w:left="0"/>
        <w:jc w:val="both"/>
      </w:pPr>
      <w:r>
        <w:rPr>
          <w:rFonts w:ascii="Times New Roman"/>
          <w:b w:val="false"/>
          <w:i w:val="false"/>
          <w:color w:val="000000"/>
          <w:sz w:val="28"/>
        </w:rPr>
        <w:t>
      бақылау-өлшеу аспаптарының көмегімен және химиялық талдау нәтижелері бойынша технологиялық регламент, сілтілі металдар мен парафиннің балқу температурасын бақылау;</w:t>
      </w:r>
    </w:p>
    <w:p>
      <w:pPr>
        <w:spacing w:after="0"/>
        <w:ind w:left="0"/>
        <w:jc w:val="both"/>
      </w:pPr>
      <w:r>
        <w:rPr>
          <w:rFonts w:ascii="Times New Roman"/>
          <w:b w:val="false"/>
          <w:i w:val="false"/>
          <w:color w:val="000000"/>
          <w:sz w:val="28"/>
        </w:rPr>
        <w:t>
      технологиялық режим нормаларынан ауытқулар себептерінің алдын алу және жою, жабдықтар мен коммуникациялар жұмысындағы ақауларды жою;</w:t>
      </w:r>
    </w:p>
    <w:p>
      <w:pPr>
        <w:spacing w:after="0"/>
        <w:ind w:left="0"/>
        <w:jc w:val="both"/>
      </w:pPr>
      <w:r>
        <w:rPr>
          <w:rFonts w:ascii="Times New Roman"/>
          <w:b w:val="false"/>
          <w:i w:val="false"/>
          <w:color w:val="000000"/>
          <w:sz w:val="28"/>
        </w:rPr>
        <w:t>
      диспергаторлар, араластырғыштар, электромоторлар мен басқа қызмет көрсетілетін жабдықтарды қосу, тоқтату;</w:t>
      </w:r>
    </w:p>
    <w:p>
      <w:pPr>
        <w:spacing w:after="0"/>
        <w:ind w:left="0"/>
        <w:jc w:val="both"/>
      </w:pPr>
      <w:r>
        <w:rPr>
          <w:rFonts w:ascii="Times New Roman"/>
          <w:b w:val="false"/>
          <w:i w:val="false"/>
          <w:color w:val="000000"/>
          <w:sz w:val="28"/>
        </w:rPr>
        <w:t>
      мөлшерлеп өлшенетін құрам бөліктерді есептеу;</w:t>
      </w:r>
    </w:p>
    <w:p>
      <w:pPr>
        <w:spacing w:after="0"/>
        <w:ind w:left="0"/>
        <w:jc w:val="both"/>
      </w:pPr>
      <w:r>
        <w:rPr>
          <w:rFonts w:ascii="Times New Roman"/>
          <w:b w:val="false"/>
          <w:i w:val="false"/>
          <w:color w:val="000000"/>
          <w:sz w:val="28"/>
        </w:rPr>
        <w:t>
      қол астындағы жұмысшыларға басшылық ету.</w:t>
      </w:r>
    </w:p>
    <w:bookmarkStart w:name="z135" w:id="133"/>
    <w:p>
      <w:pPr>
        <w:spacing w:after="0"/>
        <w:ind w:left="0"/>
        <w:jc w:val="both"/>
      </w:pPr>
      <w:r>
        <w:rPr>
          <w:rFonts w:ascii="Times New Roman"/>
          <w:b w:val="false"/>
          <w:i w:val="false"/>
          <w:color w:val="000000"/>
          <w:sz w:val="28"/>
        </w:rPr>
        <w:t>
      83. Білуге тиіс:</w:t>
      </w:r>
    </w:p>
    <w:bookmarkEnd w:id="133"/>
    <w:p>
      <w:pPr>
        <w:spacing w:after="0"/>
        <w:ind w:left="0"/>
        <w:jc w:val="both"/>
      </w:pPr>
      <w:r>
        <w:rPr>
          <w:rFonts w:ascii="Times New Roman"/>
          <w:b w:val="false"/>
          <w:i w:val="false"/>
          <w:color w:val="000000"/>
          <w:sz w:val="28"/>
        </w:rPr>
        <w:t>
      дисперсияны алудың учаскесінің технологиялық процесі мен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құрылымы;</w:t>
      </w:r>
    </w:p>
    <w:p>
      <w:pPr>
        <w:spacing w:after="0"/>
        <w:ind w:left="0"/>
        <w:jc w:val="both"/>
      </w:pPr>
      <w:r>
        <w:rPr>
          <w:rFonts w:ascii="Times New Roman"/>
          <w:b w:val="false"/>
          <w:i w:val="false"/>
          <w:color w:val="000000"/>
          <w:sz w:val="28"/>
        </w:rPr>
        <w:t>
      технологиялық процесті реттеу қағидалары;</w:t>
      </w:r>
    </w:p>
    <w:p>
      <w:pPr>
        <w:spacing w:after="0"/>
        <w:ind w:left="0"/>
        <w:jc w:val="both"/>
      </w:pPr>
      <w:r>
        <w:rPr>
          <w:rFonts w:ascii="Times New Roman"/>
          <w:b w:val="false"/>
          <w:i w:val="false"/>
          <w:color w:val="000000"/>
          <w:sz w:val="28"/>
        </w:rPr>
        <w:t>
      мөлшерлеп өлшенетін құрам бөліктерді есептеудің әдістемесі;</w:t>
      </w:r>
    </w:p>
    <w:p>
      <w:pPr>
        <w:spacing w:after="0"/>
        <w:ind w:left="0"/>
        <w:jc w:val="both"/>
      </w:pPr>
      <w:r>
        <w:rPr>
          <w:rFonts w:ascii="Times New Roman"/>
          <w:b w:val="false"/>
          <w:i w:val="false"/>
          <w:color w:val="000000"/>
          <w:sz w:val="28"/>
        </w:rPr>
        <w:t>
      технологиялық регламенттің қағидалары мен бақылау әдістері.</w:t>
      </w:r>
    </w:p>
    <w:bookmarkStart w:name="z136" w:id="134"/>
    <w:p>
      <w:pPr>
        <w:spacing w:after="0"/>
        <w:ind w:left="0"/>
        <w:jc w:val="left"/>
      </w:pPr>
      <w:r>
        <w:rPr>
          <w:rFonts w:ascii="Times New Roman"/>
          <w:b/>
          <w:i w:val="false"/>
          <w:color w:val="000000"/>
        </w:rPr>
        <w:t xml:space="preserve"> 41-параграф. Фторлы борды бөлу аппаратшысы, 4-разряд</w:t>
      </w:r>
    </w:p>
    <w:bookmarkEnd w:id="134"/>
    <w:bookmarkStart w:name="z137" w:id="135"/>
    <w:p>
      <w:pPr>
        <w:spacing w:after="0"/>
        <w:ind w:left="0"/>
        <w:jc w:val="both"/>
      </w:pPr>
      <w:r>
        <w:rPr>
          <w:rFonts w:ascii="Times New Roman"/>
          <w:b w:val="false"/>
          <w:i w:val="false"/>
          <w:color w:val="000000"/>
          <w:sz w:val="28"/>
        </w:rPr>
        <w:t>
      84. Жұмыс сипаттамасы:</w:t>
      </w:r>
    </w:p>
    <w:bookmarkEnd w:id="135"/>
    <w:p>
      <w:pPr>
        <w:spacing w:after="0"/>
        <w:ind w:left="0"/>
        <w:jc w:val="both"/>
      </w:pPr>
      <w:r>
        <w:rPr>
          <w:rFonts w:ascii="Times New Roman"/>
          <w:b w:val="false"/>
          <w:i w:val="false"/>
          <w:color w:val="000000"/>
          <w:sz w:val="28"/>
        </w:rPr>
        <w:t>
      жұмыс нұсқаулығына сәйкес фторлы бордың бөлінуінің технологиялық процесінің жеке операцияларын жүргізу;</w:t>
      </w:r>
    </w:p>
    <w:p>
      <w:pPr>
        <w:spacing w:after="0"/>
        <w:ind w:left="0"/>
        <w:jc w:val="both"/>
      </w:pPr>
      <w:r>
        <w:rPr>
          <w:rFonts w:ascii="Times New Roman"/>
          <w:b w:val="false"/>
          <w:i w:val="false"/>
          <w:color w:val="000000"/>
          <w:sz w:val="28"/>
        </w:rPr>
        <w:t>
      олеумды қабылдау, ыдыстарға салу, салмағын өлшеу және реакторға жіберу;</w:t>
      </w:r>
    </w:p>
    <w:p>
      <w:pPr>
        <w:spacing w:after="0"/>
        <w:ind w:left="0"/>
        <w:jc w:val="both"/>
      </w:pPr>
      <w:r>
        <w:rPr>
          <w:rFonts w:ascii="Times New Roman"/>
          <w:b w:val="false"/>
          <w:i w:val="false"/>
          <w:color w:val="000000"/>
          <w:sz w:val="28"/>
        </w:rPr>
        <w:t>
      бор ангидридін, калий тетрафторборатын реакторға салу;</w:t>
      </w:r>
    </w:p>
    <w:p>
      <w:pPr>
        <w:spacing w:after="0"/>
        <w:ind w:left="0"/>
        <w:jc w:val="both"/>
      </w:pPr>
      <w:r>
        <w:rPr>
          <w:rFonts w:ascii="Times New Roman"/>
          <w:b w:val="false"/>
          <w:i w:val="false"/>
          <w:color w:val="000000"/>
          <w:sz w:val="28"/>
        </w:rPr>
        <w:t>
      фторлы борды қыздыру, бөлу;</w:t>
      </w:r>
    </w:p>
    <w:p>
      <w:pPr>
        <w:spacing w:after="0"/>
        <w:ind w:left="0"/>
        <w:jc w:val="both"/>
      </w:pPr>
      <w:r>
        <w:rPr>
          <w:rFonts w:ascii="Times New Roman"/>
          <w:b w:val="false"/>
          <w:i w:val="false"/>
          <w:color w:val="000000"/>
          <w:sz w:val="28"/>
        </w:rPr>
        <w:t>
      құрғату және полимеризация бөліміне ағызу;</w:t>
      </w:r>
    </w:p>
    <w:p>
      <w:pPr>
        <w:spacing w:after="0"/>
        <w:ind w:left="0"/>
        <w:jc w:val="both"/>
      </w:pPr>
      <w:r>
        <w:rPr>
          <w:rFonts w:ascii="Times New Roman"/>
          <w:b w:val="false"/>
          <w:i w:val="false"/>
          <w:color w:val="000000"/>
          <w:sz w:val="28"/>
        </w:rPr>
        <w:t>
      реакциялық массаны бейтараптау;</w:t>
      </w:r>
    </w:p>
    <w:p>
      <w:pPr>
        <w:spacing w:after="0"/>
        <w:ind w:left="0"/>
        <w:jc w:val="both"/>
      </w:pPr>
      <w:r>
        <w:rPr>
          <w:rFonts w:ascii="Times New Roman"/>
          <w:b w:val="false"/>
          <w:i w:val="false"/>
          <w:color w:val="000000"/>
          <w:sz w:val="28"/>
        </w:rPr>
        <w:t>
      өңделген сілтіні кәрізге ағызу;</w:t>
      </w:r>
    </w:p>
    <w:p>
      <w:pPr>
        <w:spacing w:after="0"/>
        <w:ind w:left="0"/>
        <w:jc w:val="both"/>
      </w:pPr>
      <w:r>
        <w:rPr>
          <w:rFonts w:ascii="Times New Roman"/>
          <w:b w:val="false"/>
          <w:i w:val="false"/>
          <w:color w:val="000000"/>
          <w:sz w:val="28"/>
        </w:rPr>
        <w:t>
      стабилизаторды дайындау;</w:t>
      </w:r>
    </w:p>
    <w:p>
      <w:pPr>
        <w:spacing w:after="0"/>
        <w:ind w:left="0"/>
        <w:jc w:val="both"/>
      </w:pPr>
      <w:r>
        <w:rPr>
          <w:rFonts w:ascii="Times New Roman"/>
          <w:b w:val="false"/>
          <w:i w:val="false"/>
          <w:color w:val="000000"/>
          <w:sz w:val="28"/>
        </w:rPr>
        <w:t>
      бақылау-өлшеу аспаптарының көмегімен және химиялық талдау нәтижелері бойынша мөлшерлеп өлшеуді, температураны реттеу;</w:t>
      </w:r>
    </w:p>
    <w:p>
      <w:pPr>
        <w:spacing w:after="0"/>
        <w:ind w:left="0"/>
        <w:jc w:val="both"/>
      </w:pPr>
      <w:r>
        <w:rPr>
          <w:rFonts w:ascii="Times New Roman"/>
          <w:b w:val="false"/>
          <w:i w:val="false"/>
          <w:color w:val="000000"/>
          <w:sz w:val="28"/>
        </w:rPr>
        <w:t>
      жабдық, коммуникациялар жұмысындағы ақауларды жою;</w:t>
      </w:r>
    </w:p>
    <w:p>
      <w:pPr>
        <w:spacing w:after="0"/>
        <w:ind w:left="0"/>
        <w:jc w:val="both"/>
      </w:pPr>
      <w:r>
        <w:rPr>
          <w:rFonts w:ascii="Times New Roman"/>
          <w:b w:val="false"/>
          <w:i w:val="false"/>
          <w:color w:val="000000"/>
          <w:sz w:val="28"/>
        </w:rPr>
        <w:t>
      шикізат, алынған өнімді есептеу;</w:t>
      </w:r>
    </w:p>
    <w:p>
      <w:pPr>
        <w:spacing w:after="0"/>
        <w:ind w:left="0"/>
        <w:jc w:val="both"/>
      </w:pPr>
      <w:r>
        <w:rPr>
          <w:rFonts w:ascii="Times New Roman"/>
          <w:b w:val="false"/>
          <w:i w:val="false"/>
          <w:color w:val="000000"/>
          <w:sz w:val="28"/>
        </w:rPr>
        <w:t>
      өндірістік журналда көрсеткіштерді жазу;</w:t>
      </w:r>
    </w:p>
    <w:p>
      <w:pPr>
        <w:spacing w:after="0"/>
        <w:ind w:left="0"/>
        <w:jc w:val="both"/>
      </w:pPr>
      <w:r>
        <w:rPr>
          <w:rFonts w:ascii="Times New Roman"/>
          <w:b w:val="false"/>
          <w:i w:val="false"/>
          <w:color w:val="000000"/>
          <w:sz w:val="28"/>
        </w:rPr>
        <w:t>
      сынамаларды алу.</w:t>
      </w:r>
    </w:p>
    <w:bookmarkStart w:name="z138" w:id="136"/>
    <w:p>
      <w:pPr>
        <w:spacing w:after="0"/>
        <w:ind w:left="0"/>
        <w:jc w:val="both"/>
      </w:pPr>
      <w:r>
        <w:rPr>
          <w:rFonts w:ascii="Times New Roman"/>
          <w:b w:val="false"/>
          <w:i w:val="false"/>
          <w:color w:val="000000"/>
          <w:sz w:val="28"/>
        </w:rPr>
        <w:t>
      85. Білуге тиіс:</w:t>
      </w:r>
    </w:p>
    <w:bookmarkEnd w:id="136"/>
    <w:p>
      <w:pPr>
        <w:spacing w:after="0"/>
        <w:ind w:left="0"/>
        <w:jc w:val="both"/>
      </w:pPr>
      <w:r>
        <w:rPr>
          <w:rFonts w:ascii="Times New Roman"/>
          <w:b w:val="false"/>
          <w:i w:val="false"/>
          <w:color w:val="000000"/>
          <w:sz w:val="28"/>
        </w:rPr>
        <w:t>
      фторлы бордың бөлінуінің процесінің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принципі;</w:t>
      </w:r>
    </w:p>
    <w:p>
      <w:pPr>
        <w:spacing w:after="0"/>
        <w:ind w:left="0"/>
        <w:jc w:val="both"/>
      </w:pPr>
      <w:r>
        <w:rPr>
          <w:rFonts w:ascii="Times New Roman"/>
          <w:b w:val="false"/>
          <w:i w:val="false"/>
          <w:color w:val="000000"/>
          <w:sz w:val="28"/>
        </w:rPr>
        <w:t>
      жұмыс орнындағы арматура мен коммуникациялар схемасы;</w:t>
      </w:r>
    </w:p>
    <w:p>
      <w:pPr>
        <w:spacing w:after="0"/>
        <w:ind w:left="0"/>
        <w:jc w:val="both"/>
      </w:pPr>
      <w:r>
        <w:rPr>
          <w:rFonts w:ascii="Times New Roman"/>
          <w:b w:val="false"/>
          <w:i w:val="false"/>
          <w:color w:val="000000"/>
          <w:sz w:val="28"/>
        </w:rPr>
        <w:t>
      олеум, бор ангидриді, калий тетрафторбораты, фторлы бор, сілтінің физика-химиялық қасиеттері;</w:t>
      </w:r>
    </w:p>
    <w:p>
      <w:pPr>
        <w:spacing w:after="0"/>
        <w:ind w:left="0"/>
        <w:jc w:val="both"/>
      </w:pPr>
      <w:r>
        <w:rPr>
          <w:rFonts w:ascii="Times New Roman"/>
          <w:b w:val="false"/>
          <w:i w:val="false"/>
          <w:color w:val="000000"/>
          <w:sz w:val="28"/>
        </w:rPr>
        <w:t>
      технологиялық процесті реттеу қағидалары;</w:t>
      </w:r>
    </w:p>
    <w:p>
      <w:pPr>
        <w:spacing w:after="0"/>
        <w:ind w:left="0"/>
        <w:jc w:val="both"/>
      </w:pPr>
      <w:r>
        <w:rPr>
          <w:rFonts w:ascii="Times New Roman"/>
          <w:b w:val="false"/>
          <w:i w:val="false"/>
          <w:color w:val="000000"/>
          <w:sz w:val="28"/>
        </w:rPr>
        <w:t>
      сынамаларды алу қағидалары.</w:t>
      </w:r>
    </w:p>
    <w:bookmarkStart w:name="z139" w:id="137"/>
    <w:p>
      <w:pPr>
        <w:spacing w:after="0"/>
        <w:ind w:left="0"/>
        <w:jc w:val="left"/>
      </w:pPr>
      <w:r>
        <w:rPr>
          <w:rFonts w:ascii="Times New Roman"/>
          <w:b/>
          <w:i w:val="false"/>
          <w:color w:val="000000"/>
        </w:rPr>
        <w:t xml:space="preserve"> 42-параграф. Фторлы борды бөлу аппаратшысы, 5-разряд</w:t>
      </w:r>
    </w:p>
    <w:bookmarkEnd w:id="137"/>
    <w:bookmarkStart w:name="z140" w:id="138"/>
    <w:p>
      <w:pPr>
        <w:spacing w:after="0"/>
        <w:ind w:left="0"/>
        <w:jc w:val="both"/>
      </w:pPr>
      <w:r>
        <w:rPr>
          <w:rFonts w:ascii="Times New Roman"/>
          <w:b w:val="false"/>
          <w:i w:val="false"/>
          <w:color w:val="000000"/>
          <w:sz w:val="28"/>
        </w:rPr>
        <w:t>
      86. Жұмыс сипаттамасы:</w:t>
      </w:r>
    </w:p>
    <w:bookmarkEnd w:id="138"/>
    <w:p>
      <w:pPr>
        <w:spacing w:after="0"/>
        <w:ind w:left="0"/>
        <w:jc w:val="both"/>
      </w:pPr>
      <w:r>
        <w:rPr>
          <w:rFonts w:ascii="Times New Roman"/>
          <w:b w:val="false"/>
          <w:i w:val="false"/>
          <w:color w:val="000000"/>
          <w:sz w:val="28"/>
        </w:rPr>
        <w:t>
      жұмыс нұсқаулығына сәйкес фторлы бордың бөлінуінің технологиялық процесін жүргізу;</w:t>
      </w:r>
    </w:p>
    <w:p>
      <w:pPr>
        <w:spacing w:after="0"/>
        <w:ind w:left="0"/>
        <w:jc w:val="both"/>
      </w:pPr>
      <w:r>
        <w:rPr>
          <w:rFonts w:ascii="Times New Roman"/>
          <w:b w:val="false"/>
          <w:i w:val="false"/>
          <w:color w:val="000000"/>
          <w:sz w:val="28"/>
        </w:rPr>
        <w:t>
      фторлы борды алу бойынша барлық жабдықтардың жұмысы мен күйін бақылау;</w:t>
      </w:r>
    </w:p>
    <w:p>
      <w:pPr>
        <w:spacing w:after="0"/>
        <w:ind w:left="0"/>
        <w:jc w:val="both"/>
      </w:pPr>
      <w:r>
        <w:rPr>
          <w:rFonts w:ascii="Times New Roman"/>
          <w:b w:val="false"/>
          <w:i w:val="false"/>
          <w:color w:val="000000"/>
          <w:sz w:val="28"/>
        </w:rPr>
        <w:t>
      технологиялық регламенттің сақталуы, күкірт қышқылында бор ангидрид ерітіндісін дайындауды, бақылау-өлшеу аспаптары, автоматика құралдарының көмегімен және химиялық талдау нәтижелері бойынша реакциялық массаны бейтараптауды, өнімнің шығуы мен сапасын бақылау;</w:t>
      </w:r>
    </w:p>
    <w:p>
      <w:pPr>
        <w:spacing w:after="0"/>
        <w:ind w:left="0"/>
        <w:jc w:val="both"/>
      </w:pPr>
      <w:r>
        <w:rPr>
          <w:rFonts w:ascii="Times New Roman"/>
          <w:b w:val="false"/>
          <w:i w:val="false"/>
          <w:color w:val="000000"/>
          <w:sz w:val="28"/>
        </w:rPr>
        <w:t>
      технологиялық режим нормаларынан ауытқулар себептерінің алдын алу және жою, жабдық, коммуникациялар жұмысындағы ақауларды жою;</w:t>
      </w:r>
    </w:p>
    <w:p>
      <w:pPr>
        <w:spacing w:after="0"/>
        <w:ind w:left="0"/>
        <w:jc w:val="both"/>
      </w:pPr>
      <w:r>
        <w:rPr>
          <w:rFonts w:ascii="Times New Roman"/>
          <w:b w:val="false"/>
          <w:i w:val="false"/>
          <w:color w:val="000000"/>
          <w:sz w:val="28"/>
        </w:rPr>
        <w:t>
      реакторлар мен басқа да қызмет көрсетілетін жабдықтарды қосу, тоқтату;</w:t>
      </w:r>
    </w:p>
    <w:p>
      <w:pPr>
        <w:spacing w:after="0"/>
        <w:ind w:left="0"/>
        <w:jc w:val="both"/>
      </w:pPr>
      <w:r>
        <w:rPr>
          <w:rFonts w:ascii="Times New Roman"/>
          <w:b w:val="false"/>
          <w:i w:val="false"/>
          <w:color w:val="000000"/>
          <w:sz w:val="28"/>
        </w:rPr>
        <w:t>
      мөлшерлеп өлшенетін құрамдас бөліктерді есептеу;</w:t>
      </w:r>
    </w:p>
    <w:p>
      <w:pPr>
        <w:spacing w:after="0"/>
        <w:ind w:left="0"/>
        <w:jc w:val="both"/>
      </w:pPr>
      <w:r>
        <w:rPr>
          <w:rFonts w:ascii="Times New Roman"/>
          <w:b w:val="false"/>
          <w:i w:val="false"/>
          <w:color w:val="000000"/>
          <w:sz w:val="28"/>
        </w:rPr>
        <w:t>
      қол астындағы жұмысшыларға басшылық ету.</w:t>
      </w:r>
    </w:p>
    <w:bookmarkStart w:name="z141" w:id="139"/>
    <w:p>
      <w:pPr>
        <w:spacing w:after="0"/>
        <w:ind w:left="0"/>
        <w:jc w:val="both"/>
      </w:pPr>
      <w:r>
        <w:rPr>
          <w:rFonts w:ascii="Times New Roman"/>
          <w:b w:val="false"/>
          <w:i w:val="false"/>
          <w:color w:val="000000"/>
          <w:sz w:val="28"/>
        </w:rPr>
        <w:t>
      87. Білуге тиіс:</w:t>
      </w:r>
    </w:p>
    <w:bookmarkEnd w:id="139"/>
    <w:p>
      <w:pPr>
        <w:spacing w:after="0"/>
        <w:ind w:left="0"/>
        <w:jc w:val="both"/>
      </w:pPr>
      <w:r>
        <w:rPr>
          <w:rFonts w:ascii="Times New Roman"/>
          <w:b w:val="false"/>
          <w:i w:val="false"/>
          <w:color w:val="000000"/>
          <w:sz w:val="28"/>
        </w:rPr>
        <w:t>
      фторлы бордың бөлінуінің технологиялық процесі мен учаске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құрылымы;</w:t>
      </w:r>
    </w:p>
    <w:p>
      <w:pPr>
        <w:spacing w:after="0"/>
        <w:ind w:left="0"/>
        <w:jc w:val="both"/>
      </w:pPr>
      <w:r>
        <w:rPr>
          <w:rFonts w:ascii="Times New Roman"/>
          <w:b w:val="false"/>
          <w:i w:val="false"/>
          <w:color w:val="000000"/>
          <w:sz w:val="28"/>
        </w:rPr>
        <w:t>
      арматура мен коммуникациялар схемасы, олеум, бор ангидриді, калий тетрафторбораты, фторлы бор, сілтінің физикалық-химиялық қасиеттері;</w:t>
      </w:r>
    </w:p>
    <w:p>
      <w:pPr>
        <w:spacing w:after="0"/>
        <w:ind w:left="0"/>
        <w:jc w:val="both"/>
      </w:pPr>
      <w:r>
        <w:rPr>
          <w:rFonts w:ascii="Times New Roman"/>
          <w:b w:val="false"/>
          <w:i w:val="false"/>
          <w:color w:val="000000"/>
          <w:sz w:val="28"/>
        </w:rPr>
        <w:t>
      технологиялық процестің мәні және реттеу қағидалары.</w:t>
      </w:r>
    </w:p>
    <w:bookmarkStart w:name="z142" w:id="140"/>
    <w:p>
      <w:pPr>
        <w:spacing w:after="0"/>
        <w:ind w:left="0"/>
        <w:jc w:val="left"/>
      </w:pPr>
      <w:r>
        <w:rPr>
          <w:rFonts w:ascii="Times New Roman"/>
          <w:b/>
          <w:i w:val="false"/>
          <w:color w:val="000000"/>
        </w:rPr>
        <w:t xml:space="preserve"> 43-параграф. Хемосорбция аппаратшысы, 5-разряд</w:t>
      </w:r>
    </w:p>
    <w:bookmarkEnd w:id="140"/>
    <w:bookmarkStart w:name="z143" w:id="141"/>
    <w:p>
      <w:pPr>
        <w:spacing w:after="0"/>
        <w:ind w:left="0"/>
        <w:jc w:val="both"/>
      </w:pPr>
      <w:r>
        <w:rPr>
          <w:rFonts w:ascii="Times New Roman"/>
          <w:b w:val="false"/>
          <w:i w:val="false"/>
          <w:color w:val="000000"/>
          <w:sz w:val="28"/>
        </w:rPr>
        <w:t>
      88. Жұмыс сипаттамасы:</w:t>
      </w:r>
    </w:p>
    <w:bookmarkEnd w:id="141"/>
    <w:p>
      <w:pPr>
        <w:spacing w:after="0"/>
        <w:ind w:left="0"/>
        <w:jc w:val="both"/>
      </w:pPr>
      <w:r>
        <w:rPr>
          <w:rFonts w:ascii="Times New Roman"/>
          <w:b w:val="false"/>
          <w:i w:val="false"/>
          <w:color w:val="000000"/>
          <w:sz w:val="28"/>
        </w:rPr>
        <w:t>
      жұмыс нұсқаулығына сәйкес дивинил хемосорбциясының технологиялық процесін жүргізу;</w:t>
      </w:r>
    </w:p>
    <w:p>
      <w:pPr>
        <w:spacing w:after="0"/>
        <w:ind w:left="0"/>
        <w:jc w:val="both"/>
      </w:pPr>
      <w:r>
        <w:rPr>
          <w:rFonts w:ascii="Times New Roman"/>
          <w:b w:val="false"/>
          <w:i w:val="false"/>
          <w:color w:val="000000"/>
          <w:sz w:val="28"/>
        </w:rPr>
        <w:t>
      көмірсутектік фракцияларды, дивинилді қабылдау, салқындату, жұту ерітіндісімен дивинилді жұту, жұту ерітіндісін алдын ала десорбциялау, көмірсутектік фракцияларды аммиактан жуу, жұту ерітіндісін қыздыру;</w:t>
      </w:r>
    </w:p>
    <w:p>
      <w:pPr>
        <w:spacing w:after="0"/>
        <w:ind w:left="0"/>
        <w:jc w:val="both"/>
      </w:pPr>
      <w:r>
        <w:rPr>
          <w:rFonts w:ascii="Times New Roman"/>
          <w:b w:val="false"/>
          <w:i w:val="false"/>
          <w:color w:val="000000"/>
          <w:sz w:val="28"/>
        </w:rPr>
        <w:t>
      бақылау-өлшеу аспаптары, автоматика құралдарының көмегімен және химиялық талдау нәтижелері бойынша дивинил температурасын, жұту ерітіндісін, дивинилдің жұтылуын, қысымын бақылау;</w:t>
      </w:r>
    </w:p>
    <w:p>
      <w:pPr>
        <w:spacing w:after="0"/>
        <w:ind w:left="0"/>
        <w:jc w:val="both"/>
      </w:pPr>
      <w:r>
        <w:rPr>
          <w:rFonts w:ascii="Times New Roman"/>
          <w:b w:val="false"/>
          <w:i w:val="false"/>
          <w:color w:val="000000"/>
          <w:sz w:val="28"/>
        </w:rPr>
        <w:t>
      жабдықтар мен коммуникациялар жұмысындағы ақауларды жою;</w:t>
      </w:r>
    </w:p>
    <w:p>
      <w:pPr>
        <w:spacing w:after="0"/>
        <w:ind w:left="0"/>
        <w:jc w:val="both"/>
      </w:pPr>
      <w:r>
        <w:rPr>
          <w:rFonts w:ascii="Times New Roman"/>
          <w:b w:val="false"/>
          <w:i w:val="false"/>
          <w:color w:val="000000"/>
          <w:sz w:val="28"/>
        </w:rPr>
        <w:t>
      жұмыс орнында тоңазытқыштар, абсорбциялық бағаналар, конденсаторлар, дивинил қыздырғыштары, ыдыстар мен басқа жабдықтарға қызмет көрсету;</w:t>
      </w:r>
    </w:p>
    <w:p>
      <w:pPr>
        <w:spacing w:after="0"/>
        <w:ind w:left="0"/>
        <w:jc w:val="both"/>
      </w:pPr>
      <w:r>
        <w:rPr>
          <w:rFonts w:ascii="Times New Roman"/>
          <w:b w:val="false"/>
          <w:i w:val="false"/>
          <w:color w:val="000000"/>
          <w:sz w:val="28"/>
        </w:rPr>
        <w:t>
      сынамаларды алу;</w:t>
      </w:r>
    </w:p>
    <w:p>
      <w:pPr>
        <w:spacing w:after="0"/>
        <w:ind w:left="0"/>
        <w:jc w:val="both"/>
      </w:pPr>
      <w:r>
        <w:rPr>
          <w:rFonts w:ascii="Times New Roman"/>
          <w:b w:val="false"/>
          <w:i w:val="false"/>
          <w:color w:val="000000"/>
          <w:sz w:val="28"/>
        </w:rPr>
        <w:t>
      дивинил, жұту ерітіндісінің шығындарын есептеу;</w:t>
      </w:r>
    </w:p>
    <w:p>
      <w:pPr>
        <w:spacing w:after="0"/>
        <w:ind w:left="0"/>
        <w:jc w:val="both"/>
      </w:pPr>
      <w:r>
        <w:rPr>
          <w:rFonts w:ascii="Times New Roman"/>
          <w:b w:val="false"/>
          <w:i w:val="false"/>
          <w:color w:val="000000"/>
          <w:sz w:val="28"/>
        </w:rPr>
        <w:t>
      өндірістік журналға жазу.</w:t>
      </w:r>
    </w:p>
    <w:bookmarkStart w:name="z144" w:id="142"/>
    <w:p>
      <w:pPr>
        <w:spacing w:after="0"/>
        <w:ind w:left="0"/>
        <w:jc w:val="both"/>
      </w:pPr>
      <w:r>
        <w:rPr>
          <w:rFonts w:ascii="Times New Roman"/>
          <w:b w:val="false"/>
          <w:i w:val="false"/>
          <w:color w:val="000000"/>
          <w:sz w:val="28"/>
        </w:rPr>
        <w:t>
      89. Білуге тиіс:</w:t>
      </w:r>
    </w:p>
    <w:bookmarkEnd w:id="142"/>
    <w:p>
      <w:pPr>
        <w:spacing w:after="0"/>
        <w:ind w:left="0"/>
        <w:jc w:val="both"/>
      </w:pPr>
      <w:r>
        <w:rPr>
          <w:rFonts w:ascii="Times New Roman"/>
          <w:b w:val="false"/>
          <w:i w:val="false"/>
          <w:color w:val="000000"/>
          <w:sz w:val="28"/>
        </w:rPr>
        <w:t>
      дивинилдің хемосорбциялануының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құрылымы;</w:t>
      </w:r>
    </w:p>
    <w:p>
      <w:pPr>
        <w:spacing w:after="0"/>
        <w:ind w:left="0"/>
        <w:jc w:val="both"/>
      </w:pPr>
      <w:r>
        <w:rPr>
          <w:rFonts w:ascii="Times New Roman"/>
          <w:b w:val="false"/>
          <w:i w:val="false"/>
          <w:color w:val="000000"/>
          <w:sz w:val="28"/>
        </w:rPr>
        <w:t>
      арматура мен коммуникациялар схемасы;</w:t>
      </w:r>
    </w:p>
    <w:p>
      <w:pPr>
        <w:spacing w:after="0"/>
        <w:ind w:left="0"/>
        <w:jc w:val="both"/>
      </w:pPr>
      <w:r>
        <w:rPr>
          <w:rFonts w:ascii="Times New Roman"/>
          <w:b w:val="false"/>
          <w:i w:val="false"/>
          <w:color w:val="000000"/>
          <w:sz w:val="28"/>
        </w:rPr>
        <w:t>
      мыс аммиак тұздар ерітіндісі немесе ацетонның аммиакты ерітіндісі, дивинилдің физикалық-химиялық қасиеттері;</w:t>
      </w:r>
    </w:p>
    <w:p>
      <w:pPr>
        <w:spacing w:after="0"/>
        <w:ind w:left="0"/>
        <w:jc w:val="both"/>
      </w:pPr>
      <w:r>
        <w:rPr>
          <w:rFonts w:ascii="Times New Roman"/>
          <w:b w:val="false"/>
          <w:i w:val="false"/>
          <w:color w:val="000000"/>
          <w:sz w:val="28"/>
        </w:rPr>
        <w:t>
      технологиялық процесті реттеу қағидалары;</w:t>
      </w:r>
    </w:p>
    <w:p>
      <w:pPr>
        <w:spacing w:after="0"/>
        <w:ind w:left="0"/>
        <w:jc w:val="both"/>
      </w:pPr>
      <w:r>
        <w:rPr>
          <w:rFonts w:ascii="Times New Roman"/>
          <w:b w:val="false"/>
          <w:i w:val="false"/>
          <w:color w:val="000000"/>
          <w:sz w:val="28"/>
        </w:rPr>
        <w:t>
      сынамаларды алу тәртібі.</w:t>
      </w:r>
    </w:p>
    <w:bookmarkStart w:name="z145" w:id="143"/>
    <w:p>
      <w:pPr>
        <w:spacing w:after="0"/>
        <w:ind w:left="0"/>
        <w:jc w:val="left"/>
      </w:pPr>
      <w:r>
        <w:rPr>
          <w:rFonts w:ascii="Times New Roman"/>
          <w:b/>
          <w:i w:val="false"/>
          <w:color w:val="000000"/>
        </w:rPr>
        <w:t xml:space="preserve"> 44-параграф. Хемосорбция аппаратшысы, 6-разряд</w:t>
      </w:r>
    </w:p>
    <w:bookmarkEnd w:id="143"/>
    <w:bookmarkStart w:name="z146" w:id="144"/>
    <w:p>
      <w:pPr>
        <w:spacing w:after="0"/>
        <w:ind w:left="0"/>
        <w:jc w:val="both"/>
      </w:pPr>
      <w:r>
        <w:rPr>
          <w:rFonts w:ascii="Times New Roman"/>
          <w:b w:val="false"/>
          <w:i w:val="false"/>
          <w:color w:val="000000"/>
          <w:sz w:val="28"/>
        </w:rPr>
        <w:t>
      90. Жұмыс сипаттамасы:</w:t>
      </w:r>
    </w:p>
    <w:bookmarkEnd w:id="144"/>
    <w:p>
      <w:pPr>
        <w:spacing w:after="0"/>
        <w:ind w:left="0"/>
        <w:jc w:val="both"/>
      </w:pPr>
      <w:r>
        <w:rPr>
          <w:rFonts w:ascii="Times New Roman"/>
          <w:b w:val="false"/>
          <w:i w:val="false"/>
          <w:color w:val="000000"/>
          <w:sz w:val="28"/>
        </w:rPr>
        <w:t>
      живинил концентрациясы барлық жабдықтарының жұмысы мен күйін жұмыс нұсқаулығына сәйкес дивинил хемосорбциясының технологиялық процесін жүргізу;</w:t>
      </w:r>
    </w:p>
    <w:p>
      <w:pPr>
        <w:spacing w:after="0"/>
        <w:ind w:left="0"/>
        <w:jc w:val="both"/>
      </w:pPr>
      <w:r>
        <w:rPr>
          <w:rFonts w:ascii="Times New Roman"/>
          <w:b w:val="false"/>
          <w:i w:val="false"/>
          <w:color w:val="000000"/>
          <w:sz w:val="28"/>
        </w:rPr>
        <w:t>
      бақылау-өлшеу аспаптары, автоматика құралдарының көмегімен орталық сауыттан және химиялық талдау нәтижелері бойынша сіңіргіш ерітіндінің дайындылуының технологиялық регламентін, мыс аммиак тұздары мен ацетонның аммиакты ерітіндісімен дивинил хемосорбциялануын, қаныққан сіңіру ерітіндісінен дивинилді десорбциялау, дивинил-концентратты ректификациялауды бақылау;</w:t>
      </w:r>
    </w:p>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 жабдықтар мен коммуникациялар жұмысындағы ақауларды жою;</w:t>
      </w:r>
    </w:p>
    <w:p>
      <w:pPr>
        <w:spacing w:after="0"/>
        <w:ind w:left="0"/>
        <w:jc w:val="both"/>
      </w:pPr>
      <w:r>
        <w:rPr>
          <w:rFonts w:ascii="Times New Roman"/>
          <w:b w:val="false"/>
          <w:i w:val="false"/>
          <w:color w:val="000000"/>
          <w:sz w:val="28"/>
        </w:rPr>
        <w:t>
      абсорбциялық, реакциялық, ректификациялық, десорбциялық, жуу бағаналары мен учаскенің басқа да жабдықтарын қосу, тоқтату;</w:t>
      </w:r>
    </w:p>
    <w:p>
      <w:pPr>
        <w:spacing w:after="0"/>
        <w:ind w:left="0"/>
        <w:jc w:val="both"/>
      </w:pPr>
      <w:r>
        <w:rPr>
          <w:rFonts w:ascii="Times New Roman"/>
          <w:b w:val="false"/>
          <w:i w:val="false"/>
          <w:color w:val="000000"/>
          <w:sz w:val="28"/>
        </w:rPr>
        <w:t>
      қызмет көрсетілетін учаскедегі барлық мамандық жұмысшыларына басшылық ету;</w:t>
      </w:r>
    </w:p>
    <w:p>
      <w:pPr>
        <w:spacing w:after="0"/>
        <w:ind w:left="0"/>
        <w:jc w:val="both"/>
      </w:pPr>
      <w:r>
        <w:rPr>
          <w:rFonts w:ascii="Times New Roman"/>
          <w:b w:val="false"/>
          <w:i w:val="false"/>
          <w:color w:val="000000"/>
          <w:sz w:val="28"/>
        </w:rPr>
        <w:t>
      шикізат пен дивинил-концентраттың шығарылуын есептеу;</w:t>
      </w:r>
    </w:p>
    <w:p>
      <w:pPr>
        <w:spacing w:after="0"/>
        <w:ind w:left="0"/>
        <w:jc w:val="both"/>
      </w:pPr>
      <w:r>
        <w:rPr>
          <w:rFonts w:ascii="Times New Roman"/>
          <w:b w:val="false"/>
          <w:i w:val="false"/>
          <w:color w:val="000000"/>
          <w:sz w:val="28"/>
        </w:rPr>
        <w:t>
      қорытынды талдаулар жасау.</w:t>
      </w:r>
    </w:p>
    <w:bookmarkStart w:name="z147" w:id="145"/>
    <w:p>
      <w:pPr>
        <w:spacing w:after="0"/>
        <w:ind w:left="0"/>
        <w:jc w:val="both"/>
      </w:pPr>
      <w:r>
        <w:rPr>
          <w:rFonts w:ascii="Times New Roman"/>
          <w:b w:val="false"/>
          <w:i w:val="false"/>
          <w:color w:val="000000"/>
          <w:sz w:val="28"/>
        </w:rPr>
        <w:t>
      91. Білуге тиіс:</w:t>
      </w:r>
    </w:p>
    <w:bookmarkEnd w:id="145"/>
    <w:p>
      <w:pPr>
        <w:spacing w:after="0"/>
        <w:ind w:left="0"/>
        <w:jc w:val="both"/>
      </w:pPr>
      <w:r>
        <w:rPr>
          <w:rFonts w:ascii="Times New Roman"/>
          <w:b w:val="false"/>
          <w:i w:val="false"/>
          <w:color w:val="000000"/>
          <w:sz w:val="28"/>
        </w:rPr>
        <w:t>
      дивинил-концентратты алу учаскесінің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кинематикалық схемалары;</w:t>
      </w:r>
    </w:p>
    <w:p>
      <w:pPr>
        <w:spacing w:after="0"/>
        <w:ind w:left="0"/>
        <w:jc w:val="both"/>
      </w:pPr>
      <w:r>
        <w:rPr>
          <w:rFonts w:ascii="Times New Roman"/>
          <w:b w:val="false"/>
          <w:i w:val="false"/>
          <w:color w:val="000000"/>
          <w:sz w:val="28"/>
        </w:rPr>
        <w:t>
      дивинилдің физикалық-химиялық қасиеттері;</w:t>
      </w:r>
    </w:p>
    <w:p>
      <w:pPr>
        <w:spacing w:after="0"/>
        <w:ind w:left="0"/>
        <w:jc w:val="both"/>
      </w:pPr>
      <w:r>
        <w:rPr>
          <w:rFonts w:ascii="Times New Roman"/>
          <w:b w:val="false"/>
          <w:i w:val="false"/>
          <w:color w:val="000000"/>
          <w:sz w:val="28"/>
        </w:rPr>
        <w:t>
      технологиялық процесс және технологиялық процесті реттеу қағидалары;</w:t>
      </w:r>
    </w:p>
    <w:p>
      <w:pPr>
        <w:spacing w:after="0"/>
        <w:ind w:left="0"/>
        <w:jc w:val="both"/>
      </w:pPr>
      <w:r>
        <w:rPr>
          <w:rFonts w:ascii="Times New Roman"/>
          <w:b w:val="false"/>
          <w:i w:val="false"/>
          <w:color w:val="000000"/>
          <w:sz w:val="28"/>
        </w:rPr>
        <w:t>
      талдаулар әдістемесі.</w:t>
      </w:r>
    </w:p>
    <w:bookmarkStart w:name="z148" w:id="146"/>
    <w:p>
      <w:pPr>
        <w:spacing w:after="0"/>
        <w:ind w:left="0"/>
        <w:jc w:val="left"/>
      </w:pPr>
      <w:r>
        <w:rPr>
          <w:rFonts w:ascii="Times New Roman"/>
          <w:b/>
          <w:i w:val="false"/>
          <w:color w:val="000000"/>
        </w:rPr>
        <w:t xml:space="preserve"> 3-тарау. Жұмысшы кәсіптерінің алфавиттік көрсеткіші</w:t>
      </w:r>
    </w:p>
    <w:bookmarkEnd w:id="146"/>
    <w:bookmarkStart w:name="z149" w:id="147"/>
    <w:p>
      <w:pPr>
        <w:spacing w:after="0"/>
        <w:ind w:left="0"/>
        <w:jc w:val="both"/>
      </w:pPr>
      <w:r>
        <w:rPr>
          <w:rFonts w:ascii="Times New Roman"/>
          <w:b w:val="false"/>
          <w:i w:val="false"/>
          <w:color w:val="000000"/>
          <w:sz w:val="28"/>
        </w:rPr>
        <w:t xml:space="preserve">
      92. Жұмысшы кәсіптерінің алфавиттік көрсеткіші (30-шығарылым)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 xml:space="preserve">тарифтік-біліктілік </w:t>
            </w:r>
            <w:r>
              <w:br/>
            </w:r>
            <w:r>
              <w:rPr>
                <w:rFonts w:ascii="Times New Roman"/>
                <w:b w:val="false"/>
                <w:i w:val="false"/>
                <w:color w:val="000000"/>
                <w:sz w:val="20"/>
              </w:rPr>
              <w:t>анықтамалығына</w:t>
            </w:r>
            <w:r>
              <w:br/>
            </w:r>
            <w:r>
              <w:rPr>
                <w:rFonts w:ascii="Times New Roman"/>
                <w:b w:val="false"/>
                <w:i w:val="false"/>
                <w:color w:val="000000"/>
                <w:sz w:val="20"/>
              </w:rPr>
              <w:t xml:space="preserve">(30-шығарылым) </w:t>
            </w:r>
            <w:r>
              <w:br/>
            </w:r>
            <w:r>
              <w:rPr>
                <w:rFonts w:ascii="Times New Roman"/>
                <w:b w:val="false"/>
                <w:i w:val="false"/>
                <w:color w:val="000000"/>
                <w:sz w:val="20"/>
              </w:rPr>
              <w:t>қосымша</w:t>
            </w:r>
          </w:p>
        </w:tc>
      </w:tr>
    </w:tbl>
    <w:bookmarkStart w:name="z151" w:id="148"/>
    <w:p>
      <w:pPr>
        <w:spacing w:after="0"/>
        <w:ind w:left="0"/>
        <w:jc w:val="left"/>
      </w:pPr>
      <w:r>
        <w:rPr>
          <w:rFonts w:ascii="Times New Roman"/>
          <w:b/>
          <w:i w:val="false"/>
          <w:color w:val="000000"/>
        </w:rPr>
        <w:t xml:space="preserve"> Жұмысшы кәсіптерінің алфавиттік көрсеткіші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311"/>
        <w:gridCol w:w="3872"/>
        <w:gridCol w:w="2808"/>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Ацетофенді бөлу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 қондырғылар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қабылдағыштардың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Гидрохлорлау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Деаэрация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Димеризация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Диспропорциялау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бутиленді бөлу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Карбинолды бөлу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бөлу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 ұстау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Натрилі болванкаларды құюшы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Натрилі болванкаларды өңдеуші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блоктарын шығару</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инвентарьды жинаушы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инвентарьды жөндеуші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стакандарды тазартушы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желімді дайындау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қалыптау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кептіру операторы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өңдеуші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металдарды диспергирлеу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борды бөлу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Хемосорбция аппаратшысы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