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4706c" w14:textId="e8470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облысының жергілікті атқарушы органының мемлекеттік бағалы қағаздар шығаруының шарттарын, көлемін және нысаналы мақсатын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Бірінші орынбасары - Қазақстан Республикасы Қаржы министрінің 2020 жылғы 1 сәуірдегі № 340 бұйрығы. Қазақстан Республикасының Әділет министрлігінде 2020 жылғы 1 сәуірде № 20268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212-бабына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2009 жылғы 2 қазандағы № 1520 қаулысымен бекітілген Облыстың, республикалық маңызы бар қаланың, астананың жергілікті атқарушы органының ішкі нарықта айналысқа жіберу үшін бағалы қағаздар шығару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Түркістан облысының жергілікті атқарушы органының ішкі нарықта айналысқа жіберуі үшін мемлекеттік бағалы қағаздар шығаруының мынадай шарттары, көлемі және нысаналы мақсаты айқындалсын: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шарттар: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бағалы қағаздарды шығару жылы – 2020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бағалы қағаздардың түрі – мемлекеттік және үкіметтік бағдарламаларды іске асыру шеңберінде тұрғын үй құрылысын қаржыландыру үшін ішкі нарықта айналысқа жіберуге арналған облыстардың, республикалық маңызы бар қалалардың, астананың жергілікті атқарушы органдары шығаратын мемлекеттік бағалы қағаздар;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көлемі – 6 000 000 000 (алты миллиард) теңгеден артық емес;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нысаналы мақсаты – мемлекеттік және үкіметтік бағдарламаларды іске асыру шеңберінде тұрғын үй құрылысын қаржыландыру.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қарыз алу департаменті заңнамада белгіленген тәртіппен: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Қазақстан Республикасы Әдiлет министрлiгiнде мемлекеттік тіркелуін;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Премьер-Министрінің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Бірінші Орынбасары -Қаржы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