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146b" w14:textId="f361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Автоматтандырылған банктік ақпараттық жүйеге орталықтандырылған қолжетімділігі бар банктердің меншікті үй-жайына қойылатын талаптарды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реттеу және дамыту агенттігі Басқармасының 2020 жылғы 30 наурыздағы № 29 қаулысы. Қазақстан Республикасының Әділет министрлігінде 2020 жылғы 2 сәуірде № 20281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банктер және банк қызметі туралы" 1995 жылғы 31 тамыздағы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нарығын реттеу және дамыту агенттігінің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Атқарушы орган орналасқан елді мекендегі автоматтандырылған банктік ақпараттық жүйеге орталықтандырылған қолжетімділігі бар банктердің меншікті үй-жайына (бұдан әрі – меншікті үй-жай) мынадай талаптар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меншікті үй-жайда автоматтандырылған банктік ақпараттық жүйеге орталықтандырылған қолжетімділікті қамтамасыз ететін жабдық орналастырылады;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меншікті үй-жай мынадай техникалық қауіпсіздік жүйелерімен жарақтандырылады: кіруді бақылау және басқару, күзет және өрт сигнализациясы, бейнебақылау.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Банктерді реттеу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қаулының осы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нарығын реттеу және дамыту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