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2268" w14:textId="a6e2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Қазақстан Республикасы Әділет министрінің 2018 жылғы 28 тамыздағы № 1313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6 сәуірдегі № 01-10/43-И бұйрығы. Қазақстан Республикасының Әділет министрлігінде 2020 жылғы 14 сәуірде № 20387 болып тіркелді</w:t>
      </w:r>
    </w:p>
    <w:p>
      <w:pPr>
        <w:spacing w:after="0"/>
        <w:ind w:left="0"/>
        <w:jc w:val="both"/>
      </w:pPr>
      <w:bookmarkStart w:name="z1" w:id="0"/>
      <w:r>
        <w:rPr>
          <w:rFonts w:ascii="Times New Roman"/>
          <w:b w:val="false"/>
          <w:i w:val="false"/>
          <w:color w:val="000000"/>
          <w:sz w:val="28"/>
        </w:rPr>
        <w:t xml:space="preserve">
      "Селекциялық жетістіктерді қорғау туралы" 1999 жылғы 13 шілдедегі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1999 жылғы 16 шілдедегі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2-тармағының 2) тармақшасына, "Тауар таңбалары, қызмет көрсету таңбалары және тауар шығарылған жерлердің атаулары туралы" 1999 жылғы 26 шілдедегі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2) тармақшасына, "Интегралдық микросхемалар топологияларын құқықтық қорғау туралы" 2001 жылғы 29 маусымдағы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Қазақстан Республикасы Әділет министрінің 2018 жылғы 28 тамыздағы № 1313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17327 болып тіркеліп, 2018 жылғы 7 қыркүйекте нормативтік құқықтық актілердің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w:t>
      </w:r>
      <w:r>
        <w:rPr>
          <w:rFonts w:ascii="Times New Roman"/>
          <w:b w:val="false"/>
          <w:i w:val="false"/>
          <w:color w:val="000000"/>
          <w:sz w:val="28"/>
        </w:rPr>
        <w:t>қағидасы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1313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 1 тарау. Жалпы ережелер.</w:t>
      </w:r>
    </w:p>
    <w:bookmarkEnd w:id="8"/>
    <w:bookmarkStart w:name="z12" w:id="9"/>
    <w:p>
      <w:pPr>
        <w:spacing w:after="0"/>
        <w:ind w:left="0"/>
        <w:jc w:val="both"/>
      </w:pPr>
      <w:r>
        <w:rPr>
          <w:rFonts w:ascii="Times New Roman"/>
          <w:b w:val="false"/>
          <w:i w:val="false"/>
          <w:color w:val="000000"/>
          <w:sz w:val="28"/>
        </w:rPr>
        <w:t xml:space="preserve">
      1. Осы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қағидасы (бұдан әрі – Қағида) "Селекциялық жетістіктерді қорғау туралы" 1999 жылғы 13 шілдедегі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2-тармағының 2) тармақшасына, "Қазақстан Республикасының Патент Заңы" 1999 жылғы 16 шілдедегі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2-тармағының 2) тармақшасына, "Тауар таңбалары, қызмет көрсету таңбалары және тауар шығарылған жерлердің атаулары туралы" 1999 жылғы 26 шілдедегі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2) тармақшасына, "Интегралдық микросхемалар топологияларын құқықтық қорғау туралы" 2001 жылғы 29 маусымдағы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Селекциялық жетістіктердің мемлекеттік тізілімінен, Өнертабыстардың мемлекеттік тізілімінен, Пайдалы модельдердің мемлекеттік тізілімінен, Өнеркәсіптік үлгілердің мемлекеттік тізілімінен, Тауар белгілерінің және тауар шығарылған жерлер атауларының мемлекеттік тізілімінен, Интегралдық микросхемалар топологияларының мемлекеттік тізілімінен үзінді көшірмелер беру тәртібін белгілейді (бұдан әрі – Мемлекеттік тізілім), сондай-ақ мемлекеттік қызметтер көрсету тәртібін айқындайды.</w:t>
      </w:r>
    </w:p>
    <w:bookmarkEnd w:id="9"/>
    <w:bookmarkStart w:name="z13" w:id="10"/>
    <w:p>
      <w:pPr>
        <w:spacing w:after="0"/>
        <w:ind w:left="0"/>
        <w:jc w:val="both"/>
      </w:pPr>
      <w:r>
        <w:rPr>
          <w:rFonts w:ascii="Times New Roman"/>
          <w:b w:val="false"/>
          <w:i w:val="false"/>
          <w:color w:val="000000"/>
          <w:sz w:val="28"/>
        </w:rPr>
        <w:t>
      2. Осы Қағидада мынадай негізгі ұғымдар қолданылады:</w:t>
      </w:r>
    </w:p>
    <w:bookmarkEnd w:id="10"/>
    <w:bookmarkStart w:name="z14" w:id="11"/>
    <w:p>
      <w:pPr>
        <w:spacing w:after="0"/>
        <w:ind w:left="0"/>
        <w:jc w:val="both"/>
      </w:pPr>
      <w:r>
        <w:rPr>
          <w:rFonts w:ascii="Times New Roman"/>
          <w:b w:val="false"/>
          <w:i w:val="false"/>
          <w:color w:val="000000"/>
          <w:sz w:val="28"/>
        </w:rPr>
        <w:t>
      1) Интегралдық микросхемалар топологияларының мемлекеттік тізілімі - интегралдық микросхемалар тіркелген топологияларының мемлекеттік тізілімі;</w:t>
      </w:r>
    </w:p>
    <w:bookmarkEnd w:id="11"/>
    <w:bookmarkStart w:name="z15" w:id="12"/>
    <w:p>
      <w:pPr>
        <w:spacing w:after="0"/>
        <w:ind w:left="0"/>
        <w:jc w:val="both"/>
      </w:pPr>
      <w:r>
        <w:rPr>
          <w:rFonts w:ascii="Times New Roman"/>
          <w:b w:val="false"/>
          <w:i w:val="false"/>
          <w:color w:val="000000"/>
          <w:sz w:val="28"/>
        </w:rPr>
        <w:t>
      2) құқық иеленушi - автор, оның мұрагерi, сондай-ақ заңға немесе шартқа байланысты алынған айрықша құқықты иеленушi кез келген жеке немесе заңды тұлға;</w:t>
      </w:r>
    </w:p>
    <w:bookmarkEnd w:id="12"/>
    <w:bookmarkStart w:name="z16" w:id="13"/>
    <w:p>
      <w:pPr>
        <w:spacing w:after="0"/>
        <w:ind w:left="0"/>
        <w:jc w:val="both"/>
      </w:pPr>
      <w:r>
        <w:rPr>
          <w:rFonts w:ascii="Times New Roman"/>
          <w:b w:val="false"/>
          <w:i w:val="false"/>
          <w:color w:val="000000"/>
          <w:sz w:val="28"/>
        </w:rPr>
        <w:t>
      3) Өнеркәсіптік үлгілердің мемлекеттік тізілімі – тіркелген өнеркәсіптік үлгілердің мемлекеттік тізілімі;</w:t>
      </w:r>
    </w:p>
    <w:bookmarkEnd w:id="13"/>
    <w:bookmarkStart w:name="z17" w:id="14"/>
    <w:p>
      <w:pPr>
        <w:spacing w:after="0"/>
        <w:ind w:left="0"/>
        <w:jc w:val="both"/>
      </w:pPr>
      <w:r>
        <w:rPr>
          <w:rFonts w:ascii="Times New Roman"/>
          <w:b w:val="false"/>
          <w:i w:val="false"/>
          <w:color w:val="000000"/>
          <w:sz w:val="28"/>
        </w:rPr>
        <w:t>
      4) Өнертабыстардың мемлекеттік тізілімі - тіркелген өнертабыстардың мемлекеттік тізілімі;</w:t>
      </w:r>
    </w:p>
    <w:bookmarkEnd w:id="14"/>
    <w:bookmarkStart w:name="z18" w:id="15"/>
    <w:p>
      <w:pPr>
        <w:spacing w:after="0"/>
        <w:ind w:left="0"/>
        <w:jc w:val="both"/>
      </w:pPr>
      <w:r>
        <w:rPr>
          <w:rFonts w:ascii="Times New Roman"/>
          <w:b w:val="false"/>
          <w:i w:val="false"/>
          <w:color w:val="000000"/>
          <w:sz w:val="28"/>
        </w:rPr>
        <w:t>
      5) өтініш беруші – Қазақстан Республикасының Селекциялық жетістіктерінің, өнертабыстарының, пайдалы модельдерінің, өнеркәсіптік үлгілерінің, тауар белгілерінің және тауарлар шығарылған жер атауларының , интегралдық микросхемалар топологияларының мемлекеттік тізілімінен үзінді көшірмені ұсынуға өтініш берген жеке немесе заңды тұлға;</w:t>
      </w:r>
    </w:p>
    <w:bookmarkEnd w:id="15"/>
    <w:bookmarkStart w:name="z19" w:id="16"/>
    <w:p>
      <w:pPr>
        <w:spacing w:after="0"/>
        <w:ind w:left="0"/>
        <w:jc w:val="both"/>
      </w:pPr>
      <w:r>
        <w:rPr>
          <w:rFonts w:ascii="Times New Roman"/>
          <w:b w:val="false"/>
          <w:i w:val="false"/>
          <w:color w:val="000000"/>
          <w:sz w:val="28"/>
        </w:rPr>
        <w:t>
      6) ӨҮХК – Өнеркәсіптік үлгілердің халықаралық классификациясы;</w:t>
      </w:r>
    </w:p>
    <w:bookmarkEnd w:id="16"/>
    <w:bookmarkStart w:name="z20" w:id="17"/>
    <w:p>
      <w:pPr>
        <w:spacing w:after="0"/>
        <w:ind w:left="0"/>
        <w:jc w:val="both"/>
      </w:pPr>
      <w:r>
        <w:rPr>
          <w:rFonts w:ascii="Times New Roman"/>
          <w:b w:val="false"/>
          <w:i w:val="false"/>
          <w:color w:val="000000"/>
          <w:sz w:val="28"/>
        </w:rPr>
        <w:t>
      7) Пайдалы модельдердің мемлекеттік тізілімі - тіркелген пайдалы модельдердің мемлекеттік тізілімі;</w:t>
      </w:r>
    </w:p>
    <w:bookmarkEnd w:id="17"/>
    <w:bookmarkStart w:name="z21" w:id="18"/>
    <w:p>
      <w:pPr>
        <w:spacing w:after="0"/>
        <w:ind w:left="0"/>
        <w:jc w:val="both"/>
      </w:pPr>
      <w:r>
        <w:rPr>
          <w:rFonts w:ascii="Times New Roman"/>
          <w:b w:val="false"/>
          <w:i w:val="false"/>
          <w:color w:val="000000"/>
          <w:sz w:val="28"/>
        </w:rPr>
        <w:t>
      8) патенттік сенім білдірілген өкілдер – Қазақстан Республикасының заңнамасына сәйкес уәкілетті орган мен сараптама жасау ұйымы алдында өкілдік етуге құқық берілген Қазақстан Республикасының азаматтары;</w:t>
      </w:r>
    </w:p>
    <w:bookmarkEnd w:id="18"/>
    <w:bookmarkStart w:name="z22" w:id="19"/>
    <w:p>
      <w:pPr>
        <w:spacing w:after="0"/>
        <w:ind w:left="0"/>
        <w:jc w:val="both"/>
      </w:pPr>
      <w:r>
        <w:rPr>
          <w:rFonts w:ascii="Times New Roman"/>
          <w:b w:val="false"/>
          <w:i w:val="false"/>
          <w:color w:val="000000"/>
          <w:sz w:val="28"/>
        </w:rPr>
        <w:t>
      9) патент иеленушi – патенттiң немесе қорғау құжатының иесi;</w:t>
      </w:r>
    </w:p>
    <w:bookmarkEnd w:id="19"/>
    <w:bookmarkStart w:name="z23" w:id="20"/>
    <w:p>
      <w:pPr>
        <w:spacing w:after="0"/>
        <w:ind w:left="0"/>
        <w:jc w:val="both"/>
      </w:pPr>
      <w:r>
        <w:rPr>
          <w:rFonts w:ascii="Times New Roman"/>
          <w:b w:val="false"/>
          <w:i w:val="false"/>
          <w:color w:val="000000"/>
          <w:sz w:val="28"/>
        </w:rPr>
        <w:t>
      10) Селекциялық жетiстiктердiң мемлекеттiк тiзiлiмi - Қазақстан Республикасының қорғалатын өсiмдiк сорттарының мемлекеттiк тiзiлiмi мен Қазақстан Республикасының патенттер берiлген сорттарды, тұқымдарды қамтитын қорғалатын жануарлар тұқымдарының мемлекеттiк тiзiлiмi;</w:t>
      </w:r>
    </w:p>
    <w:bookmarkEnd w:id="20"/>
    <w:bookmarkStart w:name="z24" w:id="21"/>
    <w:p>
      <w:pPr>
        <w:spacing w:after="0"/>
        <w:ind w:left="0"/>
        <w:jc w:val="both"/>
      </w:pPr>
      <w:r>
        <w:rPr>
          <w:rFonts w:ascii="Times New Roman"/>
          <w:b w:val="false"/>
          <w:i w:val="false"/>
          <w:color w:val="000000"/>
          <w:sz w:val="28"/>
        </w:rPr>
        <w:t>
      11) Тауар белгілерінің мемлекеттік тізілімі - Тіркелген тауар белгілерінің мемлекеттік тізілімі;</w:t>
      </w:r>
    </w:p>
    <w:bookmarkEnd w:id="21"/>
    <w:bookmarkStart w:name="z25" w:id="22"/>
    <w:p>
      <w:pPr>
        <w:spacing w:after="0"/>
        <w:ind w:left="0"/>
        <w:jc w:val="both"/>
      </w:pPr>
      <w:r>
        <w:rPr>
          <w:rFonts w:ascii="Times New Roman"/>
          <w:b w:val="false"/>
          <w:i w:val="false"/>
          <w:color w:val="000000"/>
          <w:sz w:val="28"/>
        </w:rPr>
        <w:t>
      12) тауар белгісінің иесі (құқық иеленуші) немесе тауар шығарылған жердің атауын пайдалану құқығының иесі - Заңға сәйкес тауар белгісіне айрықша құқыққа немесе тауар шығарылған жердің атауын пайдалануға айрықша құқыққа ие жеке немесе заңды тұлға;</w:t>
      </w:r>
    </w:p>
    <w:bookmarkEnd w:id="22"/>
    <w:bookmarkStart w:name="z26" w:id="23"/>
    <w:p>
      <w:pPr>
        <w:spacing w:after="0"/>
        <w:ind w:left="0"/>
        <w:jc w:val="both"/>
      </w:pPr>
      <w:r>
        <w:rPr>
          <w:rFonts w:ascii="Times New Roman"/>
          <w:b w:val="false"/>
          <w:i w:val="false"/>
          <w:color w:val="000000"/>
          <w:sz w:val="28"/>
        </w:rPr>
        <w:t>
      13) Тауар шығарылған жерлер атауларының мемлекеттік тізілімі – Тіркелген тауардың шығарылған жерінің мемлекеттік тізімі;</w:t>
      </w:r>
    </w:p>
    <w:bookmarkEnd w:id="23"/>
    <w:bookmarkStart w:name="z27" w:id="24"/>
    <w:p>
      <w:pPr>
        <w:spacing w:after="0"/>
        <w:ind w:left="0"/>
        <w:jc w:val="both"/>
      </w:pPr>
      <w:r>
        <w:rPr>
          <w:rFonts w:ascii="Times New Roman"/>
          <w:b w:val="false"/>
          <w:i w:val="false"/>
          <w:color w:val="000000"/>
          <w:sz w:val="28"/>
        </w:rPr>
        <w:t>
      14)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4"/>
    <w:bookmarkStart w:name="z28" w:id="25"/>
    <w:p>
      <w:pPr>
        <w:spacing w:after="0"/>
        <w:ind w:left="0"/>
        <w:jc w:val="both"/>
      </w:pPr>
      <w:r>
        <w:rPr>
          <w:rFonts w:ascii="Times New Roman"/>
          <w:b w:val="false"/>
          <w:i w:val="false"/>
          <w:color w:val="000000"/>
          <w:sz w:val="28"/>
        </w:rPr>
        <w:t>
      15) ХПС – Халықаралық патенттік сыныптау;</w:t>
      </w:r>
    </w:p>
    <w:bookmarkEnd w:id="25"/>
    <w:bookmarkStart w:name="z29" w:id="26"/>
    <w:p>
      <w:pPr>
        <w:spacing w:after="0"/>
        <w:ind w:left="0"/>
        <w:jc w:val="both"/>
      </w:pPr>
      <w:r>
        <w:rPr>
          <w:rFonts w:ascii="Times New Roman"/>
          <w:b w:val="false"/>
          <w:i w:val="false"/>
          <w:color w:val="000000"/>
          <w:sz w:val="28"/>
        </w:rPr>
        <w:t>
      16)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26"/>
    <w:bookmarkStart w:name="z30" w:id="27"/>
    <w:p>
      <w:pPr>
        <w:spacing w:after="0"/>
        <w:ind w:left="0"/>
        <w:jc w:val="both"/>
      </w:pPr>
      <w:r>
        <w:rPr>
          <w:rFonts w:ascii="Times New Roman"/>
          <w:b w:val="false"/>
          <w:i w:val="false"/>
          <w:color w:val="000000"/>
          <w:sz w:val="28"/>
        </w:rPr>
        <w:t>
      17)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7"/>
    <w:bookmarkStart w:name="z31" w:id="28"/>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8"/>
    <w:bookmarkStart w:name="z32" w:id="29"/>
    <w:p>
      <w:pPr>
        <w:spacing w:after="0"/>
        <w:ind w:left="0"/>
        <w:jc w:val="left"/>
      </w:pPr>
      <w:r>
        <w:rPr>
          <w:rFonts w:ascii="Times New Roman"/>
          <w:b/>
          <w:i w:val="false"/>
          <w:color w:val="000000"/>
        </w:rPr>
        <w:t xml:space="preserve"> 2 тарау. Тауар белгілерінің және тауар шығарылған жерлер атауларының, мемлекеттік тізілімдерінен үзінді көшірмелер беру тәртібі</w:t>
      </w:r>
    </w:p>
    <w:bookmarkEnd w:id="29"/>
    <w:bookmarkStart w:name="z33" w:id="30"/>
    <w:p>
      <w:pPr>
        <w:spacing w:after="0"/>
        <w:ind w:left="0"/>
        <w:jc w:val="both"/>
      </w:pPr>
      <w:r>
        <w:rPr>
          <w:rFonts w:ascii="Times New Roman"/>
          <w:b w:val="false"/>
          <w:i w:val="false"/>
          <w:color w:val="000000"/>
          <w:sz w:val="28"/>
        </w:rPr>
        <w:t>
      3. "Тауар белгілері, тауар шығарылған жерлердің атаулары мемлекеттік тізілімдерінен үзінді көшірмесін беру" мемлекеттік көрсетілетін қызметі (бұдан әрі – мемлекеттік көрсетілетін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30"/>
    <w:bookmarkStart w:name="z34" w:id="31"/>
    <w:p>
      <w:pPr>
        <w:spacing w:after="0"/>
        <w:ind w:left="0"/>
        <w:jc w:val="both"/>
      </w:pPr>
      <w:r>
        <w:rPr>
          <w:rFonts w:ascii="Times New Roman"/>
          <w:b w:val="false"/>
          <w:i w:val="false"/>
          <w:color w:val="000000"/>
          <w:sz w:val="28"/>
        </w:rPr>
        <w:t xml:space="preserve">
      4. Мемлекеттік көрсетілетін қызметті алу үшін жеке және (немесе) заңды тұлға (бұдан әрі – көрсетілетін қызметті алушы) көрсетілетін қызметті берушіге портал арқылы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қолдаухат жібереді.</w:t>
      </w:r>
    </w:p>
    <w:bookmarkEnd w:id="31"/>
    <w:bookmarkStart w:name="z35" w:id="32"/>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стандартында (бұдан әрі – стандарт) келтірілген.</w:t>
      </w:r>
    </w:p>
    <w:bookmarkEnd w:id="32"/>
    <w:bookmarkStart w:name="z36" w:id="33"/>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bookmarkEnd w:id="33"/>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37" w:id="34"/>
    <w:p>
      <w:pPr>
        <w:spacing w:after="0"/>
        <w:ind w:left="0"/>
        <w:jc w:val="both"/>
      </w:pPr>
      <w:r>
        <w:rPr>
          <w:rFonts w:ascii="Times New Roman"/>
          <w:b w:val="false"/>
          <w:i w:val="false"/>
          <w:color w:val="000000"/>
          <w:sz w:val="28"/>
        </w:rPr>
        <w:t>
      6. Мемлекеттік қызметті көрсетуге арналған қолдаухат автоматты түрде көрсетілетін қызметті берушіге келіп түскен сәтте кіріс тіркеу нөмірі беріледі.</w:t>
      </w:r>
    </w:p>
    <w:bookmarkEnd w:id="34"/>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bookmarkStart w:name="z38" w:id="35"/>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bookmarkEnd w:id="35"/>
    <w:bookmarkStart w:name="z39" w:id="36"/>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жауапты орындаушы көрсетілген мерзімде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өтінішті одан әрі қарау туралы дәлелді бас тартуды дайындайды, оған көрсетілетін қызметті берушінің басшысы қол қояды және көрсетілетін қызметті алушыға жолдайды.</w:t>
      </w:r>
    </w:p>
    <w:bookmarkEnd w:id="36"/>
    <w:bookmarkStart w:name="z40" w:id="37"/>
    <w:p>
      <w:pPr>
        <w:spacing w:after="0"/>
        <w:ind w:left="0"/>
        <w:jc w:val="both"/>
      </w:pPr>
      <w:r>
        <w:rPr>
          <w:rFonts w:ascii="Times New Roman"/>
          <w:b w:val="false"/>
          <w:i w:val="false"/>
          <w:color w:val="000000"/>
          <w:sz w:val="28"/>
        </w:rPr>
        <w:t xml:space="preserve">
      Құжаттар тізбесін ұсынған кезде көрсетілетін қызметті беруші 3 (үш) жұмыс күні ішінде көрсетілетін қызметті алушының "жеке кабинетіне" осы қағиданың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6-қосымшаларына</w:t>
      </w:r>
      <w:r>
        <w:rPr>
          <w:rFonts w:ascii="Times New Roman"/>
          <w:b w:val="false"/>
          <w:i w:val="false"/>
          <w:color w:val="000000"/>
          <w:sz w:val="28"/>
        </w:rPr>
        <w:t xml:space="preserve"> сәйкес мемлекеттік қызмет көрсету нәтижесін немесе қолдаухатты одан әрі қараудан дәлелді бас тартуды электрондық құжат нысанында жібереді.</w:t>
      </w:r>
    </w:p>
    <w:bookmarkEnd w:id="37"/>
    <w:bookmarkStart w:name="z41" w:id="38"/>
    <w:p>
      <w:pPr>
        <w:spacing w:after="0"/>
        <w:ind w:left="0"/>
        <w:jc w:val="both"/>
      </w:pPr>
      <w:r>
        <w:rPr>
          <w:rFonts w:ascii="Times New Roman"/>
          <w:b w:val="false"/>
          <w:i w:val="false"/>
          <w:color w:val="000000"/>
          <w:sz w:val="28"/>
        </w:rPr>
        <w:t>
      7. Тауар таңбаларының, тауар шығарылған жерлердің атауларының мемлекеттік тізілімдерінен үзінді көшірмені ұсыну кезінде мемлекеттік қызмет көрсетуден бас тарту үшін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негіздер болып табылады.</w:t>
      </w:r>
    </w:p>
    <w:bookmarkEnd w:id="38"/>
    <w:bookmarkStart w:name="z42" w:id="39"/>
    <w:p>
      <w:pPr>
        <w:spacing w:after="0"/>
        <w:ind w:left="0"/>
        <w:jc w:val="both"/>
      </w:pPr>
      <w:r>
        <w:rPr>
          <w:rFonts w:ascii="Times New Roman"/>
          <w:b w:val="false"/>
          <w:i w:val="false"/>
          <w:color w:val="000000"/>
          <w:sz w:val="28"/>
        </w:rPr>
        <w:t>
      8. Ақпараттық жүйе істен шыққан жағдайда көрсетілетін қызметті беруші техникалық ақау анықталған сәттен бастап дереу "электрондық үкіметтің" ақпараттық-коммуникациялық инфрақұрылымының операторын мемлекеттік көрсетілетін қызмет атауы, өтініш бойынша әкімшілік құжаттың нөмірі және коды, немесе өтініштің бірегей сәйкестендіру нөмірі, әкімшілік құжаттың нөмірі және коды, немесе рұқсат құжатының бірегей сәйкестендіру нөмірі, көрсетілетін қызметті алушының жеке сәйкестендіру нөмірі немесе бизнес-сәйкестендіру нөмірі бойынша ақпаратты міндетті түрде көрсету арқылы, авторизациялау сәтінен бастап қатенің нақты уақытын көрсете отырып, қате пайда болған сәтке дейінгі қадамдық скриншоттарды қоса бере отырып бірыңғай қолдау қызметі sd@nitec.kz электрондық поштасына сұрау салуды жіберу арқылы хабардар етеді.</w:t>
      </w:r>
    </w:p>
    <w:bookmarkEnd w:id="39"/>
    <w:bookmarkStart w:name="z43" w:id="40"/>
    <w:p>
      <w:pPr>
        <w:spacing w:after="0"/>
        <w:ind w:left="0"/>
        <w:jc w:val="both"/>
      </w:pPr>
      <w:r>
        <w:rPr>
          <w:rFonts w:ascii="Times New Roman"/>
          <w:b w:val="false"/>
          <w:i w:val="false"/>
          <w:color w:val="000000"/>
          <w:sz w:val="28"/>
        </w:rPr>
        <w:t>
      Көрсетілетін қызметті беруші ақпараттандыру саласындағы уәкілетті орган белгілеген тәртіппен мемлекеттік қызметтерді көрсету сатысы туралы деректердің мемлекеттік қызметтерді көрсетуді бақылаудың ақпараттық жүйесіне енгізілуін қамтамасыз етеді.</w:t>
      </w:r>
    </w:p>
    <w:bookmarkEnd w:id="40"/>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Start w:name="z44" w:id="41"/>
    <w:p>
      <w:pPr>
        <w:spacing w:after="0"/>
        <w:ind w:left="0"/>
        <w:jc w:val="both"/>
      </w:pPr>
      <w:r>
        <w:rPr>
          <w:rFonts w:ascii="Times New Roman"/>
          <w:b w:val="false"/>
          <w:i w:val="false"/>
          <w:color w:val="000000"/>
          <w:sz w:val="28"/>
        </w:rPr>
        <w:t>
      9. Көрсетілетін қызметті берушінің құрылымдық бөлімшелері қызметкерлерінің шешіміне,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41"/>
    <w:bookmarkStart w:name="z45" w:id="4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3-тармағының 2) тармақшасына сәйкес тіркелген күнінен бастап бес жұмыс күні ішінде қаралуға жатады.</w:t>
      </w:r>
    </w:p>
    <w:bookmarkEnd w:id="4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46" w:id="43"/>
    <w:p>
      <w:pPr>
        <w:spacing w:after="0"/>
        <w:ind w:left="0"/>
        <w:jc w:val="both"/>
      </w:pPr>
      <w:r>
        <w:rPr>
          <w:rFonts w:ascii="Times New Roman"/>
          <w:b w:val="false"/>
          <w:i w:val="false"/>
          <w:color w:val="000000"/>
          <w:sz w:val="28"/>
        </w:rPr>
        <w:t>
      10.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3"/>
    <w:bookmarkStart w:name="z47" w:id="44"/>
    <w:p>
      <w:pPr>
        <w:spacing w:after="0"/>
        <w:ind w:left="0"/>
        <w:jc w:val="left"/>
      </w:pPr>
      <w:r>
        <w:rPr>
          <w:rFonts w:ascii="Times New Roman"/>
          <w:b/>
          <w:i w:val="false"/>
          <w:color w:val="000000"/>
        </w:rPr>
        <w:t xml:space="preserve"> 4 тарау.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тәртібі</w:t>
      </w:r>
    </w:p>
    <w:bookmarkEnd w:id="44"/>
    <w:bookmarkStart w:name="z48" w:id="45"/>
    <w:p>
      <w:pPr>
        <w:spacing w:after="0"/>
        <w:ind w:left="0"/>
        <w:jc w:val="both"/>
      </w:pPr>
      <w:r>
        <w:rPr>
          <w:rFonts w:ascii="Times New Roman"/>
          <w:b w:val="false"/>
          <w:i w:val="false"/>
          <w:color w:val="000000"/>
          <w:sz w:val="28"/>
        </w:rPr>
        <w:t>
      11. Мемлекеттік тізілімдерінен үзінділерді көрсетілетін қызметті беруші ұсынады.</w:t>
      </w:r>
    </w:p>
    <w:bookmarkEnd w:id="45"/>
    <w:bookmarkStart w:name="z49" w:id="46"/>
    <w:p>
      <w:pPr>
        <w:spacing w:after="0"/>
        <w:ind w:left="0"/>
        <w:jc w:val="both"/>
      </w:pPr>
      <w:r>
        <w:rPr>
          <w:rFonts w:ascii="Times New Roman"/>
          <w:b w:val="false"/>
          <w:i w:val="false"/>
          <w:color w:val="000000"/>
          <w:sz w:val="28"/>
        </w:rPr>
        <w:t xml:space="preserve">
      Үзінді көшірмелерді алу үшін көрсетілетін қызметті алушы көрсетілетін қызметті берушінің атына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селекциялық жетістіктердің, өнертабыстардың, пайдалы модельдердің, өнеркәсіптік үлгілердің, интегралдық микросхемалар топологияларының мемлекеттік тізілімдерінен үзінді көшірме беру туралы қолдаухат беруі қажет.</w:t>
      </w:r>
    </w:p>
    <w:bookmarkEnd w:id="46"/>
    <w:bookmarkStart w:name="z50" w:id="47"/>
    <w:p>
      <w:pPr>
        <w:spacing w:after="0"/>
        <w:ind w:left="0"/>
        <w:jc w:val="both"/>
      </w:pPr>
      <w:r>
        <w:rPr>
          <w:rFonts w:ascii="Times New Roman"/>
          <w:b w:val="false"/>
          <w:i w:val="false"/>
          <w:color w:val="000000"/>
          <w:sz w:val="28"/>
        </w:rPr>
        <w:t>
      12. Мемлекеттік тізілімнен үзінді көшірмені беру туралы өтініштің мерзімі 5 (бес) жұмыс күнін құрайды.</w:t>
      </w:r>
    </w:p>
    <w:bookmarkEnd w:id="47"/>
    <w:bookmarkStart w:name="z51" w:id="48"/>
    <w:p>
      <w:pPr>
        <w:spacing w:after="0"/>
        <w:ind w:left="0"/>
        <w:jc w:val="left"/>
      </w:pPr>
      <w:r>
        <w:rPr>
          <w:rFonts w:ascii="Times New Roman"/>
          <w:b/>
          <w:i w:val="false"/>
          <w:color w:val="000000"/>
        </w:rPr>
        <w:t xml:space="preserve"> Тарау 5. Селекциялық жетістіктердің, өнертабыстардың, пайдалы модельдердің, өнеркәсіптік үлгілердің, интегралдық микросхемалар топологияларының мемлекеттік тізілімдерінен үзінді көшірмелер</w:t>
      </w:r>
    </w:p>
    <w:bookmarkEnd w:id="48"/>
    <w:bookmarkStart w:name="z52" w:id="49"/>
    <w:p>
      <w:pPr>
        <w:spacing w:after="0"/>
        <w:ind w:left="0"/>
        <w:jc w:val="both"/>
      </w:pPr>
      <w:r>
        <w:rPr>
          <w:rFonts w:ascii="Times New Roman"/>
          <w:b w:val="false"/>
          <w:i w:val="false"/>
          <w:color w:val="000000"/>
          <w:sz w:val="28"/>
        </w:rPr>
        <w:t>
      13. Көрсетілетін қызметті беруші селекциялық жетістіктердің, өнертабыстардың, пайдалы модельдердің, өнеркәсіптік үлгілердің, интегралдық микросхемалар топологияларының мемлекеттік тізілімдерінен келесі үзінді көшірмелерді ұсынады:</w:t>
      </w:r>
    </w:p>
    <w:bookmarkEnd w:id="49"/>
    <w:bookmarkStart w:name="z53" w:id="50"/>
    <w:p>
      <w:pPr>
        <w:spacing w:after="0"/>
        <w:ind w:left="0"/>
        <w:jc w:val="both"/>
      </w:pPr>
      <w:r>
        <w:rPr>
          <w:rFonts w:ascii="Times New Roman"/>
          <w:b w:val="false"/>
          <w:i w:val="false"/>
          <w:color w:val="000000"/>
          <w:sz w:val="28"/>
        </w:rPr>
        <w:t xml:space="preserve">
      1)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Өнертабыстарының мемлекеттік тізілімінен үзінді көшірмелер;</w:t>
      </w:r>
    </w:p>
    <w:bookmarkEnd w:id="50"/>
    <w:bookmarkStart w:name="z54" w:id="51"/>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Республикасының Пайдалы модельдерінің мемлекеттік тізілімінен үзінді көшірмелер;</w:t>
      </w:r>
    </w:p>
    <w:bookmarkEnd w:id="51"/>
    <w:bookmarkStart w:name="z55" w:id="52"/>
    <w:p>
      <w:pPr>
        <w:spacing w:after="0"/>
        <w:ind w:left="0"/>
        <w:jc w:val="both"/>
      </w:pPr>
      <w:r>
        <w:rPr>
          <w:rFonts w:ascii="Times New Roman"/>
          <w:b w:val="false"/>
          <w:i w:val="false"/>
          <w:color w:val="000000"/>
          <w:sz w:val="28"/>
        </w:rPr>
        <w:t xml:space="preserve">
      3)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Республикасының Өнеркәсіптік үлгілерінің мемлекеттік тізілімінен үзінді көшірмелер;</w:t>
      </w:r>
    </w:p>
    <w:bookmarkEnd w:id="52"/>
    <w:bookmarkStart w:name="z56" w:id="53"/>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 Селекциялық жетістіктерінің мемлекеттік тізілімінен үзінді көшірмелер;</w:t>
      </w:r>
    </w:p>
    <w:bookmarkEnd w:id="53"/>
    <w:bookmarkStart w:name="z57" w:id="54"/>
    <w:p>
      <w:pPr>
        <w:spacing w:after="0"/>
        <w:ind w:left="0"/>
        <w:jc w:val="both"/>
      </w:pPr>
      <w:r>
        <w:rPr>
          <w:rFonts w:ascii="Times New Roman"/>
          <w:b w:val="false"/>
          <w:i w:val="false"/>
          <w:color w:val="000000"/>
          <w:sz w:val="28"/>
        </w:rPr>
        <w:t xml:space="preserve">
      7)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Қазақстан Республикасының Тауар белгісінің мемлекеттік тізілімінен жалпыға ортақ тауар белгісінен үзінді көшірмелер;</w:t>
      </w:r>
    </w:p>
    <w:bookmarkEnd w:id="54"/>
    <w:bookmarkStart w:name="z58" w:id="55"/>
    <w:p>
      <w:pPr>
        <w:spacing w:after="0"/>
        <w:ind w:left="0"/>
        <w:jc w:val="both"/>
      </w:pPr>
      <w:r>
        <w:rPr>
          <w:rFonts w:ascii="Times New Roman"/>
          <w:b w:val="false"/>
          <w:i w:val="false"/>
          <w:color w:val="000000"/>
          <w:sz w:val="28"/>
        </w:rPr>
        <w:t xml:space="preserve">
      8)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Қазақстан Республикасының Интегралдық микросхемалар топологияларының мемлекеттік тізілімінен үзінді көшірмелер.</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6"/>
    <w:p>
      <w:pPr>
        <w:spacing w:after="0"/>
        <w:ind w:left="0"/>
        <w:jc w:val="left"/>
      </w:pPr>
      <w:r>
        <w:rPr>
          <w:rFonts w:ascii="Times New Roman"/>
          <w:b/>
          <w:i w:val="false"/>
          <w:color w:val="000000"/>
        </w:rPr>
        <w:t xml:space="preserve"> ҚОЛДАУХАТ тауар белгілерінің және тауар шығарылған жерлер атауларының, мемлекеттік тізілімдерінен үзінді көшірмелер беру туралы</w:t>
      </w:r>
    </w:p>
    <w:bookmarkEnd w:id="56"/>
    <w:p>
      <w:pPr>
        <w:spacing w:after="0"/>
        <w:ind w:left="0"/>
        <w:jc w:val="both"/>
      </w:pPr>
      <w:r>
        <w:rPr>
          <w:rFonts w:ascii="Times New Roman"/>
          <w:b w:val="false"/>
          <w:i w:val="false"/>
          <w:color w:val="000000"/>
          <w:sz w:val="28"/>
        </w:rPr>
        <w:t>
      Көрсетілетін қызметті алушы__________________________________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Зияткерлік меншік объектісінің түрі ____________________________</w:t>
      </w:r>
    </w:p>
    <w:p>
      <w:pPr>
        <w:spacing w:after="0"/>
        <w:ind w:left="0"/>
        <w:jc w:val="both"/>
      </w:pPr>
      <w:r>
        <w:rPr>
          <w:rFonts w:ascii="Times New Roman"/>
          <w:b w:val="false"/>
          <w:i w:val="false"/>
          <w:color w:val="000000"/>
          <w:sz w:val="28"/>
        </w:rPr>
        <w:t>
      Тіркеу нөмірі немесе патент нөмірі _____________________________</w:t>
      </w:r>
    </w:p>
    <w:p>
      <w:pPr>
        <w:spacing w:after="0"/>
        <w:ind w:left="0"/>
        <w:jc w:val="both"/>
      </w:pPr>
      <w:r>
        <w:rPr>
          <w:rFonts w:ascii="Times New Roman"/>
          <w:b w:val="false"/>
          <w:i w:val="false"/>
          <w:color w:val="000000"/>
          <w:sz w:val="28"/>
        </w:rPr>
        <w:t>
      Қосыша жолданған құжаттар тізімі:</w:t>
      </w:r>
    </w:p>
    <w:p>
      <w:pPr>
        <w:spacing w:after="0"/>
        <w:ind w:left="0"/>
        <w:jc w:val="both"/>
      </w:pPr>
      <w:r>
        <w:rPr>
          <w:rFonts w:ascii="Times New Roman"/>
          <w:b w:val="false"/>
          <w:i w:val="false"/>
          <w:color w:val="000000"/>
          <w:sz w:val="28"/>
        </w:rPr>
        <w:t>
      Сенімхат (өтінішті өкілі арқылы ұсынған жағдайда).</w:t>
      </w:r>
    </w:p>
    <w:p>
      <w:pPr>
        <w:spacing w:after="0"/>
        <w:ind w:left="0"/>
        <w:jc w:val="both"/>
      </w:pPr>
      <w:r>
        <w:rPr>
          <w:rFonts w:ascii="Times New Roman"/>
          <w:b w:val="false"/>
          <w:i w:val="false"/>
          <w:color w:val="000000"/>
          <w:sz w:val="28"/>
        </w:rPr>
        <w:t>
      Құқық иеленуші ____________ _________________________________</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білдірілген өкіл немесе басқа да өкіл арқылы</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7"/>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беру" мемлекеттік көрсетілетін қызмет стандарты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6"/>
        <w:gridCol w:w="1068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арқылы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топтамасы ұсынылған күннен бастап </w:t>
            </w:r>
            <w:r>
              <w:br/>
            </w:r>
            <w:r>
              <w:rPr>
                <w:rFonts w:ascii="Times New Roman"/>
                <w:b w:val="false"/>
                <w:i w:val="false"/>
                <w:color w:val="000000"/>
                <w:sz w:val="20"/>
              </w:rPr>
              <w:t>
5 (бес) жұмыс күні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тауар шығарылған жерлердің атаулары мемлекеттік тізілімдерінен үзінді көшірмесін беру немесе негіздер бойынша мемлекеттік қызмет көрсетуден бас тарту туралы дәлелді жауап.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 қызмет көрсету таңбалары және тауар шығарылған жерлердің атаулары туралы" Заңның 3-1 бабының 2-тармағына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сәйкес ақылы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күндерінен басқа, дүйсенбіден бастап жұманы қоса алғанда, сағат 13.00-ден 14.00-ге дейінгі түскі үзіліспен сағат 9.00-ден 18.00-ге дейін. Мемлекеттік қызмет көрсету орындарының мекенжайы: Қазақстан Республикасы Әділет министрлігінің "ҰЗМИ" РМК-ның www.kazpatent.kz интернет-ресурсының "Мемлекеттік көрсетілетін қызметтер" бөлімінде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1-қосымшасына сәйкес жеке және (немесе) заңды тұлғаның қолдаухаты.</w:t>
            </w:r>
            <w:r>
              <w:br/>
            </w:r>
            <w:r>
              <w:rPr>
                <w:rFonts w:ascii="Times New Roman"/>
                <w:b w:val="false"/>
                <w:i w:val="false"/>
                <w:color w:val="000000"/>
                <w:sz w:val="20"/>
              </w:rPr>
              <w:t>
Көрсетілетін қызметті беруші "электрондық үкімет" шлюзі арқылы тиісті мемлекеттік ақпараттық жүйеден төлемді растайтын құжат туралы ақпаратты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8"/>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xml:space="preserve">
      "Қазақстанның Халық Банкі" акционерлік қоғамы KZ386010111000288323 </w:t>
      </w:r>
    </w:p>
    <w:p>
      <w:pPr>
        <w:spacing w:after="0"/>
        <w:ind w:left="0"/>
        <w:jc w:val="both"/>
      </w:pPr>
      <w:r>
        <w:rPr>
          <w:rFonts w:ascii="Times New Roman"/>
          <w:b w:val="false"/>
          <w:i w:val="false"/>
          <w:color w:val="000000"/>
          <w:sz w:val="28"/>
        </w:rPr>
        <w:t>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9"/>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беру" мемлекеттік қызметін көрсетуден бас тарту туралы ХАБАРЛАМА</w:t>
      </w:r>
    </w:p>
    <w:bookmarkEnd w:id="59"/>
    <w:p>
      <w:pPr>
        <w:spacing w:after="0"/>
        <w:ind w:left="0"/>
        <w:jc w:val="both"/>
      </w:pPr>
      <w:r>
        <w:rPr>
          <w:rFonts w:ascii="Times New Roman"/>
          <w:b w:val="false"/>
          <w:i w:val="false"/>
          <w:color w:val="000000"/>
          <w:sz w:val="28"/>
        </w:rPr>
        <w:t>
      "Ұлттық зияткерлік меншік интитуты" РМК "Тауар таңбалары, қызмет көрсету таңбалары және тауар шығарылған жерлердің атаулары туралы" Қазақстан Республикасы Заңның _ бабының _ тармағына сәйкес "Тауар белгілері, тауар шығарылған жерлердің атаулары мемлекеттік тізілімдерінен үзінді көшірмесін беру" мемлекеттік қызметін көрсетуден бас тартады.</w:t>
      </w:r>
    </w:p>
    <w:p>
      <w:pPr>
        <w:spacing w:after="0"/>
        <w:ind w:left="0"/>
        <w:jc w:val="both"/>
      </w:pPr>
      <w:r>
        <w:rPr>
          <w:rFonts w:ascii="Times New Roman"/>
          <w:b w:val="false"/>
          <w:i w:val="false"/>
          <w:color w:val="000000"/>
          <w:sz w:val="28"/>
        </w:rPr>
        <w:t>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0"/>
    <w:p>
      <w:pPr>
        <w:spacing w:after="0"/>
        <w:ind w:left="0"/>
        <w:jc w:val="left"/>
      </w:pPr>
      <w:r>
        <w:rPr>
          <w:rFonts w:ascii="Times New Roman"/>
          <w:b/>
          <w:i w:val="false"/>
          <w:color w:val="000000"/>
        </w:rPr>
        <w:t xml:space="preserve"> ҚАЗАҚСТАН РЕСПУБЛИКАСЫНЫҢ ТАУАР БЕЛГІЛЕРІНІҢ МЕМЛЕКЕТТІК ТІЗІЛІМІНЕН ҮЗІНДІ КӨШІРМЕЛЕР</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p>
      <w:pPr>
        <w:spacing w:after="0"/>
        <w:ind w:left="0"/>
        <w:jc w:val="both"/>
      </w:pPr>
      <w:r>
        <w:rPr>
          <w:rFonts w:ascii="Times New Roman"/>
          <w:b w:val="false"/>
          <w:i w:val="false"/>
          <w:color w:val="000000"/>
          <w:sz w:val="28"/>
        </w:rPr>
        <w:t>
      (111) Кезекті тіркеу нөмірі: (210) Өтінім нөмірі:</w:t>
      </w:r>
    </w:p>
    <w:p>
      <w:pPr>
        <w:spacing w:after="0"/>
        <w:ind w:left="0"/>
        <w:jc w:val="both"/>
      </w:pPr>
      <w:r>
        <w:rPr>
          <w:rFonts w:ascii="Times New Roman"/>
          <w:b w:val="false"/>
          <w:i w:val="false"/>
          <w:color w:val="000000"/>
          <w:sz w:val="28"/>
        </w:rPr>
        <w:t>
      (151) Тіркеу күні: (220) Өтінішті беру күні:</w:t>
      </w:r>
    </w:p>
    <w:p>
      <w:pPr>
        <w:spacing w:after="0"/>
        <w:ind w:left="0"/>
        <w:jc w:val="both"/>
      </w:pPr>
      <w:r>
        <w:rPr>
          <w:rFonts w:ascii="Times New Roman"/>
          <w:b w:val="false"/>
          <w:i w:val="false"/>
          <w:color w:val="000000"/>
          <w:sz w:val="28"/>
        </w:rPr>
        <w:t>
      (450) Жариялау күні: (181) Қолданылу мерзімі:</w:t>
      </w:r>
    </w:p>
    <w:p>
      <w:pPr>
        <w:spacing w:after="0"/>
        <w:ind w:left="0"/>
        <w:jc w:val="both"/>
      </w:pPr>
      <w:r>
        <w:rPr>
          <w:rFonts w:ascii="Times New Roman"/>
          <w:b w:val="false"/>
          <w:i w:val="false"/>
          <w:color w:val="000000"/>
          <w:sz w:val="28"/>
        </w:rPr>
        <w:t>
      (310)-(330) Басымдылықты қолданудың нөмірі мен күні:</w:t>
      </w:r>
    </w:p>
    <w:p>
      <w:pPr>
        <w:spacing w:after="0"/>
        <w:ind w:left="0"/>
        <w:jc w:val="both"/>
      </w:pPr>
      <w:r>
        <w:rPr>
          <w:rFonts w:ascii="Times New Roman"/>
          <w:b w:val="false"/>
          <w:i w:val="false"/>
          <w:color w:val="000000"/>
          <w:sz w:val="28"/>
        </w:rPr>
        <w:t>
      (540) Тауар белгісінің суреті:</w:t>
      </w:r>
    </w:p>
    <w:p>
      <w:pPr>
        <w:spacing w:after="0"/>
        <w:ind w:left="0"/>
        <w:jc w:val="both"/>
      </w:pPr>
      <w:r>
        <w:rPr>
          <w:rFonts w:ascii="Times New Roman"/>
          <w:b w:val="false"/>
          <w:i w:val="false"/>
          <w:color w:val="000000"/>
          <w:sz w:val="28"/>
        </w:rPr>
        <w:t>
      (591) Түстердің көрсеткіші:</w:t>
      </w:r>
    </w:p>
    <w:p>
      <w:pPr>
        <w:spacing w:after="0"/>
        <w:ind w:left="0"/>
        <w:jc w:val="both"/>
      </w:pPr>
      <w:r>
        <w:rPr>
          <w:rFonts w:ascii="Times New Roman"/>
          <w:b w:val="false"/>
          <w:i w:val="false"/>
          <w:color w:val="000000"/>
          <w:sz w:val="28"/>
        </w:rPr>
        <w:t xml:space="preserve">
      (730) Иесі: </w:t>
      </w:r>
    </w:p>
    <w:p>
      <w:pPr>
        <w:spacing w:after="0"/>
        <w:ind w:left="0"/>
        <w:jc w:val="both"/>
      </w:pPr>
      <w:r>
        <w:rPr>
          <w:rFonts w:ascii="Times New Roman"/>
          <w:b w:val="false"/>
          <w:i w:val="false"/>
          <w:color w:val="000000"/>
          <w:sz w:val="28"/>
        </w:rPr>
        <w:t>
      (740) Патенттік сенім білдірілген өкіл</w:t>
      </w:r>
    </w:p>
    <w:p>
      <w:pPr>
        <w:spacing w:after="0"/>
        <w:ind w:left="0"/>
        <w:jc w:val="both"/>
      </w:pPr>
      <w:r>
        <w:rPr>
          <w:rFonts w:ascii="Times New Roman"/>
          <w:b w:val="false"/>
          <w:i w:val="false"/>
          <w:color w:val="000000"/>
          <w:sz w:val="28"/>
        </w:rPr>
        <w:t>
      Басқа өкіл</w:t>
      </w:r>
    </w:p>
    <w:p>
      <w:pPr>
        <w:spacing w:after="0"/>
        <w:ind w:left="0"/>
        <w:jc w:val="both"/>
      </w:pPr>
      <w:r>
        <w:rPr>
          <w:rFonts w:ascii="Times New Roman"/>
          <w:b w:val="false"/>
          <w:i w:val="false"/>
          <w:color w:val="000000"/>
          <w:sz w:val="28"/>
        </w:rPr>
        <w:t>
      (511) Тауарлар мен қызметтердің тізімі</w:t>
      </w:r>
    </w:p>
    <w:p>
      <w:pPr>
        <w:spacing w:after="0"/>
        <w:ind w:left="0"/>
        <w:jc w:val="both"/>
      </w:pPr>
      <w:r>
        <w:rPr>
          <w:rFonts w:ascii="Times New Roman"/>
          <w:b w:val="false"/>
          <w:i w:val="false"/>
          <w:color w:val="000000"/>
          <w:sz w:val="28"/>
        </w:rPr>
        <w:t>
      (526) Қорғауға жатқызылмайтын элементтер:</w:t>
      </w:r>
    </w:p>
    <w:p>
      <w:pPr>
        <w:spacing w:after="0"/>
        <w:ind w:left="0"/>
        <w:jc w:val="both"/>
      </w:pPr>
      <w:r>
        <w:rPr>
          <w:rFonts w:ascii="Times New Roman"/>
          <w:b w:val="false"/>
          <w:i w:val="false"/>
          <w:color w:val="000000"/>
          <w:sz w:val="28"/>
        </w:rPr>
        <w:t>
      Өзгерту:</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1"/>
    <w:p>
      <w:pPr>
        <w:spacing w:after="0"/>
        <w:ind w:left="0"/>
        <w:jc w:val="left"/>
      </w:pPr>
      <w:r>
        <w:rPr>
          <w:rFonts w:ascii="Times New Roman"/>
          <w:b/>
          <w:i w:val="false"/>
          <w:color w:val="000000"/>
        </w:rPr>
        <w:t xml:space="preserve"> ҚАЗАҚСТАН РЕСПУБЛИКАСЫНЫҢ ТАУАР ШЫҒАРЫЛҒАН ЖЕРЛЕРІНІҢ АТАУЛАРЫНЫҢ МЕМЛЕКЕТТІК ТІЗІЛІМІНЕН ҮЗІНДІ КӨШІРМЕЛЕР</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p>
      <w:pPr>
        <w:spacing w:after="0"/>
        <w:ind w:left="0"/>
        <w:jc w:val="both"/>
      </w:pPr>
      <w:r>
        <w:rPr>
          <w:rFonts w:ascii="Times New Roman"/>
          <w:b w:val="false"/>
          <w:i w:val="false"/>
          <w:color w:val="000000"/>
          <w:sz w:val="28"/>
        </w:rPr>
        <w:t>
      (111) Тіркеу нөмірі:</w:t>
      </w:r>
    </w:p>
    <w:p>
      <w:pPr>
        <w:spacing w:after="0"/>
        <w:ind w:left="0"/>
        <w:jc w:val="both"/>
      </w:pPr>
      <w:r>
        <w:rPr>
          <w:rFonts w:ascii="Times New Roman"/>
          <w:b w:val="false"/>
          <w:i w:val="false"/>
          <w:color w:val="000000"/>
          <w:sz w:val="28"/>
        </w:rPr>
        <w:t>
      (151) Тіркеу күні:</w:t>
      </w:r>
    </w:p>
    <w:p>
      <w:pPr>
        <w:spacing w:after="0"/>
        <w:ind w:left="0"/>
        <w:jc w:val="both"/>
      </w:pPr>
      <w:r>
        <w:rPr>
          <w:rFonts w:ascii="Times New Roman"/>
          <w:b w:val="false"/>
          <w:i w:val="false"/>
          <w:color w:val="000000"/>
          <w:sz w:val="28"/>
        </w:rPr>
        <w:t>
      (210) Өтінім нөмірі:</w:t>
      </w:r>
    </w:p>
    <w:p>
      <w:pPr>
        <w:spacing w:after="0"/>
        <w:ind w:left="0"/>
        <w:jc w:val="both"/>
      </w:pPr>
      <w:r>
        <w:rPr>
          <w:rFonts w:ascii="Times New Roman"/>
          <w:b w:val="false"/>
          <w:i w:val="false"/>
          <w:color w:val="000000"/>
          <w:sz w:val="28"/>
        </w:rPr>
        <w:t>
      (220) Өтінім беру күні:</w:t>
      </w:r>
    </w:p>
    <w:p>
      <w:pPr>
        <w:spacing w:after="0"/>
        <w:ind w:left="0"/>
        <w:jc w:val="both"/>
      </w:pPr>
      <w:r>
        <w:rPr>
          <w:rFonts w:ascii="Times New Roman"/>
          <w:b w:val="false"/>
          <w:i w:val="false"/>
          <w:color w:val="000000"/>
          <w:sz w:val="28"/>
        </w:rPr>
        <w:t>
      (730) Иесі:</w:t>
      </w:r>
    </w:p>
    <w:p>
      <w:pPr>
        <w:spacing w:after="0"/>
        <w:ind w:left="0"/>
        <w:jc w:val="both"/>
      </w:pPr>
      <w:r>
        <w:rPr>
          <w:rFonts w:ascii="Times New Roman"/>
          <w:b w:val="false"/>
          <w:i w:val="false"/>
          <w:color w:val="000000"/>
          <w:sz w:val="28"/>
        </w:rPr>
        <w:t>
      (540) Атауы:</w:t>
      </w:r>
    </w:p>
    <w:p>
      <w:pPr>
        <w:spacing w:after="0"/>
        <w:ind w:left="0"/>
        <w:jc w:val="both"/>
      </w:pPr>
      <w:r>
        <w:rPr>
          <w:rFonts w:ascii="Times New Roman"/>
          <w:b w:val="false"/>
          <w:i w:val="false"/>
          <w:color w:val="000000"/>
          <w:sz w:val="28"/>
        </w:rPr>
        <w:t>
      Тауардың шығарылған жері:</w:t>
      </w:r>
    </w:p>
    <w:p>
      <w:pPr>
        <w:spacing w:after="0"/>
        <w:ind w:left="0"/>
        <w:jc w:val="both"/>
      </w:pPr>
      <w:r>
        <w:rPr>
          <w:rFonts w:ascii="Times New Roman"/>
          <w:b w:val="false"/>
          <w:i w:val="false"/>
          <w:color w:val="000000"/>
          <w:sz w:val="28"/>
        </w:rPr>
        <w:t>
      Тауар түрі:</w:t>
      </w:r>
    </w:p>
    <w:p>
      <w:pPr>
        <w:spacing w:after="0"/>
        <w:ind w:left="0"/>
        <w:jc w:val="both"/>
      </w:pPr>
      <w:r>
        <w:rPr>
          <w:rFonts w:ascii="Times New Roman"/>
          <w:b w:val="false"/>
          <w:i w:val="false"/>
          <w:color w:val="000000"/>
          <w:sz w:val="28"/>
        </w:rPr>
        <w:t>
      (450) Жариялау күні:</w:t>
      </w:r>
    </w:p>
    <w:p>
      <w:pPr>
        <w:spacing w:after="0"/>
        <w:ind w:left="0"/>
        <w:jc w:val="both"/>
      </w:pPr>
      <w:r>
        <w:rPr>
          <w:rFonts w:ascii="Times New Roman"/>
          <w:b w:val="false"/>
          <w:i w:val="false"/>
          <w:color w:val="000000"/>
          <w:sz w:val="28"/>
        </w:rPr>
        <w:t>
      (181) Қолданылу мерзімі:</w:t>
      </w:r>
    </w:p>
    <w:p>
      <w:pPr>
        <w:spacing w:after="0"/>
        <w:ind w:left="0"/>
        <w:jc w:val="both"/>
      </w:pPr>
      <w:r>
        <w:rPr>
          <w:rFonts w:ascii="Times New Roman"/>
          <w:b w:val="false"/>
          <w:i w:val="false"/>
          <w:color w:val="000000"/>
          <w:sz w:val="28"/>
        </w:rPr>
        <w:t>
      Өзгерту:</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2"/>
    <w:p>
      <w:pPr>
        <w:spacing w:after="0"/>
        <w:ind w:left="0"/>
        <w:jc w:val="left"/>
      </w:pPr>
      <w:r>
        <w:rPr>
          <w:rFonts w:ascii="Times New Roman"/>
          <w:b/>
          <w:i w:val="false"/>
          <w:color w:val="000000"/>
        </w:rPr>
        <w:t xml:space="preserve"> ҚОЛДАУХАТ Селекциялық жетістіктердің, өнертабыстардың, пайдалы модельдердің, өнеркәсіптік үлгілердің, интегралдық микросхемалар топологияларының мемлекеттік тізілімдерінен үзінді көшірмелер беру туралы</w:t>
      </w:r>
    </w:p>
    <w:bookmarkEnd w:id="62"/>
    <w:p>
      <w:pPr>
        <w:spacing w:after="0"/>
        <w:ind w:left="0"/>
        <w:jc w:val="both"/>
      </w:pPr>
      <w:r>
        <w:rPr>
          <w:rFonts w:ascii="Times New Roman"/>
          <w:b w:val="false"/>
          <w:i w:val="false"/>
          <w:color w:val="000000"/>
          <w:sz w:val="28"/>
        </w:rPr>
        <w:t>
       Өтініш беруші 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Зияткерлік меншік объектісінің түрі ____________________________</w:t>
      </w:r>
    </w:p>
    <w:p>
      <w:pPr>
        <w:spacing w:after="0"/>
        <w:ind w:left="0"/>
        <w:jc w:val="both"/>
      </w:pPr>
      <w:r>
        <w:rPr>
          <w:rFonts w:ascii="Times New Roman"/>
          <w:b w:val="false"/>
          <w:i w:val="false"/>
          <w:color w:val="000000"/>
          <w:sz w:val="28"/>
        </w:rPr>
        <w:t>
       Тіркеу нөмірі немесе патент нөмірі _____________________________</w:t>
      </w:r>
    </w:p>
    <w:p>
      <w:pPr>
        <w:spacing w:after="0"/>
        <w:ind w:left="0"/>
        <w:jc w:val="both"/>
      </w:pPr>
      <w:r>
        <w:rPr>
          <w:rFonts w:ascii="Times New Roman"/>
          <w:b w:val="false"/>
          <w:i w:val="false"/>
          <w:color w:val="000000"/>
          <w:sz w:val="28"/>
        </w:rPr>
        <w:t>
       Қосыша жолданған құжат:</w:t>
      </w:r>
    </w:p>
    <w:p>
      <w:pPr>
        <w:spacing w:after="0"/>
        <w:ind w:left="0"/>
        <w:jc w:val="both"/>
      </w:pPr>
      <w:r>
        <w:rPr>
          <w:rFonts w:ascii="Times New Roman"/>
          <w:b w:val="false"/>
          <w:i w:val="false"/>
          <w:color w:val="000000"/>
          <w:sz w:val="28"/>
        </w:rPr>
        <w:t>
      Сенімхат (өтінішті өкілі арқылы ұсынған жағдайда).</w:t>
      </w:r>
    </w:p>
    <w:p>
      <w:pPr>
        <w:spacing w:after="0"/>
        <w:ind w:left="0"/>
        <w:jc w:val="both"/>
      </w:pPr>
      <w:r>
        <w:rPr>
          <w:rFonts w:ascii="Times New Roman"/>
          <w:b w:val="false"/>
          <w:i w:val="false"/>
          <w:color w:val="000000"/>
          <w:sz w:val="28"/>
        </w:rPr>
        <w:t>
      Құқық иегері ____________ __________ 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білдірілген өкіл немесе басқа да өкіл арқылы</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3"/>
    <w:p>
      <w:pPr>
        <w:spacing w:after="0"/>
        <w:ind w:left="0"/>
        <w:jc w:val="left"/>
      </w:pPr>
      <w:r>
        <w:rPr>
          <w:rFonts w:ascii="Times New Roman"/>
          <w:b/>
          <w:i w:val="false"/>
          <w:color w:val="000000"/>
        </w:rPr>
        <w:t xml:space="preserve"> ҚАЗАҚСТАН РЕСПУБЛИКАСЫНЫҢ ӨНЕРТАБЫСТАРЫНЫҢ МЕМЛЕКЕТТІК ТІЗІЛІМІНЕН ҮЗІНДІ КӨШІРМЕЛЕР</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p>
      <w:pPr>
        <w:spacing w:after="0"/>
        <w:ind w:left="0"/>
        <w:jc w:val="both"/>
      </w:pPr>
      <w:r>
        <w:rPr>
          <w:rFonts w:ascii="Times New Roman"/>
          <w:b w:val="false"/>
          <w:i w:val="false"/>
          <w:color w:val="000000"/>
          <w:sz w:val="28"/>
        </w:rPr>
        <w:t>
      (11) Қорғау құжатының нөмірі:</w:t>
      </w:r>
    </w:p>
    <w:p>
      <w:pPr>
        <w:spacing w:after="0"/>
        <w:ind w:left="0"/>
        <w:jc w:val="both"/>
      </w:pPr>
      <w:r>
        <w:rPr>
          <w:rFonts w:ascii="Times New Roman"/>
          <w:b w:val="false"/>
          <w:i w:val="false"/>
          <w:color w:val="000000"/>
          <w:sz w:val="28"/>
        </w:rPr>
        <w:t>
      (12) Құжат түрінің сөздік нұсқасы:</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Өтінішті беру күні:</w:t>
      </w:r>
    </w:p>
    <w:p>
      <w:pPr>
        <w:spacing w:after="0"/>
        <w:ind w:left="0"/>
        <w:jc w:val="both"/>
      </w:pPr>
      <w:r>
        <w:rPr>
          <w:rFonts w:ascii="Times New Roman"/>
          <w:b w:val="false"/>
          <w:i w:val="false"/>
          <w:color w:val="000000"/>
          <w:sz w:val="28"/>
        </w:rPr>
        <w:t>
      (31, 32, 33) Басым деректер:</w:t>
      </w:r>
    </w:p>
    <w:p>
      <w:pPr>
        <w:spacing w:after="0"/>
        <w:ind w:left="0"/>
        <w:jc w:val="both"/>
      </w:pPr>
      <w:r>
        <w:rPr>
          <w:rFonts w:ascii="Times New Roman"/>
          <w:b w:val="false"/>
          <w:i w:val="false"/>
          <w:color w:val="000000"/>
          <w:sz w:val="28"/>
        </w:rPr>
        <w:t>
      (51) ХПС:</w:t>
      </w:r>
    </w:p>
    <w:p>
      <w:pPr>
        <w:spacing w:after="0"/>
        <w:ind w:left="0"/>
        <w:jc w:val="both"/>
      </w:pPr>
      <w:r>
        <w:rPr>
          <w:rFonts w:ascii="Times New Roman"/>
          <w:b w:val="false"/>
          <w:i w:val="false"/>
          <w:color w:val="000000"/>
          <w:sz w:val="28"/>
        </w:rPr>
        <w:t>
      (54) Атауы:</w:t>
      </w:r>
    </w:p>
    <w:p>
      <w:pPr>
        <w:spacing w:after="0"/>
        <w:ind w:left="0"/>
        <w:jc w:val="both"/>
      </w:pPr>
      <w:r>
        <w:rPr>
          <w:rFonts w:ascii="Times New Roman"/>
          <w:b w:val="false"/>
          <w:i w:val="false"/>
          <w:color w:val="000000"/>
          <w:sz w:val="28"/>
        </w:rPr>
        <w:t>
      (73) Патент иесі:</w:t>
      </w:r>
    </w:p>
    <w:p>
      <w:pPr>
        <w:spacing w:after="0"/>
        <w:ind w:left="0"/>
        <w:jc w:val="both"/>
      </w:pPr>
      <w:r>
        <w:rPr>
          <w:rFonts w:ascii="Times New Roman"/>
          <w:b w:val="false"/>
          <w:i w:val="false"/>
          <w:color w:val="000000"/>
          <w:sz w:val="28"/>
        </w:rPr>
        <w:t>
      (72) Автор (лар)</w:t>
      </w:r>
    </w:p>
    <w:p>
      <w:pPr>
        <w:spacing w:after="0"/>
        <w:ind w:left="0"/>
        <w:jc w:val="both"/>
      </w:pPr>
      <w:r>
        <w:rPr>
          <w:rFonts w:ascii="Times New Roman"/>
          <w:b w:val="false"/>
          <w:i w:val="false"/>
          <w:color w:val="000000"/>
          <w:sz w:val="28"/>
        </w:rPr>
        <w:t>
      (74) Патенттік сенім білдірілген өкілдер</w:t>
      </w:r>
    </w:p>
    <w:p>
      <w:pPr>
        <w:spacing w:after="0"/>
        <w:ind w:left="0"/>
        <w:jc w:val="both"/>
      </w:pPr>
      <w:r>
        <w:rPr>
          <w:rFonts w:ascii="Times New Roman"/>
          <w:b w:val="false"/>
          <w:i w:val="false"/>
          <w:color w:val="000000"/>
          <w:sz w:val="28"/>
        </w:rPr>
        <w:t>
      (85) Ұлттық фазаға халықаралық өтінімді аудару күні:</w:t>
      </w:r>
    </w:p>
    <w:p>
      <w:pPr>
        <w:spacing w:after="0"/>
        <w:ind w:left="0"/>
        <w:jc w:val="both"/>
      </w:pPr>
      <w:r>
        <w:rPr>
          <w:rFonts w:ascii="Times New Roman"/>
          <w:b w:val="false"/>
          <w:i w:val="false"/>
          <w:color w:val="000000"/>
          <w:sz w:val="28"/>
        </w:rPr>
        <w:t>
      (86) Халықаралық өтінімді тіркеу нөмірі және халықаралық тіркеу күні:</w:t>
      </w:r>
    </w:p>
    <w:p>
      <w:pPr>
        <w:spacing w:after="0"/>
        <w:ind w:left="0"/>
        <w:jc w:val="both"/>
      </w:pPr>
      <w:r>
        <w:rPr>
          <w:rFonts w:ascii="Times New Roman"/>
          <w:b w:val="false"/>
          <w:i w:val="false"/>
          <w:color w:val="000000"/>
          <w:sz w:val="28"/>
        </w:rPr>
        <w:t>
      (45) Бюллетеннің нөмірі мен күні:</w:t>
      </w:r>
    </w:p>
    <w:p>
      <w:pPr>
        <w:spacing w:after="0"/>
        <w:ind w:left="0"/>
        <w:jc w:val="both"/>
      </w:pPr>
      <w:r>
        <w:rPr>
          <w:rFonts w:ascii="Times New Roman"/>
          <w:b w:val="false"/>
          <w:i w:val="false"/>
          <w:color w:val="000000"/>
          <w:sz w:val="28"/>
        </w:rPr>
        <w:t>
      Қолданылу мерзімі:</w:t>
      </w:r>
    </w:p>
    <w:p>
      <w:pPr>
        <w:spacing w:after="0"/>
        <w:ind w:left="0"/>
        <w:jc w:val="both"/>
      </w:pPr>
      <w:r>
        <w:rPr>
          <w:rFonts w:ascii="Times New Roman"/>
          <w:b w:val="false"/>
          <w:i w:val="false"/>
          <w:color w:val="000000"/>
          <w:sz w:val="28"/>
        </w:rPr>
        <w:t>
      Өзгерту:</w:t>
      </w:r>
    </w:p>
    <w:p>
      <w:pPr>
        <w:spacing w:after="0"/>
        <w:ind w:left="0"/>
        <w:jc w:val="both"/>
      </w:pPr>
      <w:r>
        <w:rPr>
          <w:rFonts w:ascii="Times New Roman"/>
          <w:b w:val="false"/>
          <w:i w:val="false"/>
          <w:color w:val="000000"/>
          <w:sz w:val="28"/>
        </w:rPr>
        <w:t>
      Директор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64"/>
    <w:p>
      <w:pPr>
        <w:spacing w:after="0"/>
        <w:ind w:left="0"/>
        <w:jc w:val="left"/>
      </w:pPr>
      <w:r>
        <w:rPr>
          <w:rFonts w:ascii="Times New Roman"/>
          <w:b/>
          <w:i w:val="false"/>
          <w:color w:val="000000"/>
        </w:rPr>
        <w:t xml:space="preserve"> ҚАЗАҚСТАН РЕСПУБЛИКАСЫНЫҢ ПАЙДАЛЫ МОДЕЛЬДЕРІНІҢ МЕМЛЕКЕТТІК ТІЗІЛІМІНЕН ҮЗІНДІ КӨШІРМЕЛЕР</w:t>
      </w:r>
    </w:p>
    <w:bookmarkEnd w:id="64"/>
    <w:p>
      <w:pPr>
        <w:spacing w:after="0"/>
        <w:ind w:left="0"/>
        <w:jc w:val="both"/>
      </w:pPr>
      <w:r>
        <w:rPr>
          <w:rFonts w:ascii="Times New Roman"/>
          <w:b w:val="false"/>
          <w:i w:val="false"/>
          <w:color w:val="000000"/>
          <w:sz w:val="28"/>
        </w:rPr>
        <w:t>
       Үзінді көшірмелердің жасау күні:</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(11) Қорғау құжатының нөмірі:</w:t>
      </w:r>
    </w:p>
    <w:p>
      <w:pPr>
        <w:spacing w:after="0"/>
        <w:ind w:left="0"/>
        <w:jc w:val="both"/>
      </w:pPr>
      <w:r>
        <w:rPr>
          <w:rFonts w:ascii="Times New Roman"/>
          <w:b w:val="false"/>
          <w:i w:val="false"/>
          <w:color w:val="000000"/>
          <w:sz w:val="28"/>
        </w:rPr>
        <w:t>
      (12) Құжат түрінің сөздік нұсқасы:</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Өтініш беру күні:</w:t>
      </w:r>
    </w:p>
    <w:p>
      <w:pPr>
        <w:spacing w:after="0"/>
        <w:ind w:left="0"/>
        <w:jc w:val="both"/>
      </w:pPr>
      <w:r>
        <w:rPr>
          <w:rFonts w:ascii="Times New Roman"/>
          <w:b w:val="false"/>
          <w:i w:val="false"/>
          <w:color w:val="000000"/>
          <w:sz w:val="28"/>
        </w:rPr>
        <w:t>
      (31, 32, 33) Басым деректер:</w:t>
      </w:r>
    </w:p>
    <w:p>
      <w:pPr>
        <w:spacing w:after="0"/>
        <w:ind w:left="0"/>
        <w:jc w:val="both"/>
      </w:pPr>
      <w:r>
        <w:rPr>
          <w:rFonts w:ascii="Times New Roman"/>
          <w:b w:val="false"/>
          <w:i w:val="false"/>
          <w:color w:val="000000"/>
          <w:sz w:val="28"/>
        </w:rPr>
        <w:t>
      (51) ХПС:</w:t>
      </w:r>
    </w:p>
    <w:p>
      <w:pPr>
        <w:spacing w:after="0"/>
        <w:ind w:left="0"/>
        <w:jc w:val="both"/>
      </w:pPr>
      <w:r>
        <w:rPr>
          <w:rFonts w:ascii="Times New Roman"/>
          <w:b w:val="false"/>
          <w:i w:val="false"/>
          <w:color w:val="000000"/>
          <w:sz w:val="28"/>
        </w:rPr>
        <w:t>
      (54) Атауы:</w:t>
      </w:r>
    </w:p>
    <w:p>
      <w:pPr>
        <w:spacing w:after="0"/>
        <w:ind w:left="0"/>
        <w:jc w:val="both"/>
      </w:pPr>
      <w:r>
        <w:rPr>
          <w:rFonts w:ascii="Times New Roman"/>
          <w:b w:val="false"/>
          <w:i w:val="false"/>
          <w:color w:val="000000"/>
          <w:sz w:val="28"/>
        </w:rPr>
        <w:t>
      (73) Патент иесі:</w:t>
      </w:r>
    </w:p>
    <w:p>
      <w:pPr>
        <w:spacing w:after="0"/>
        <w:ind w:left="0"/>
        <w:jc w:val="both"/>
      </w:pPr>
      <w:r>
        <w:rPr>
          <w:rFonts w:ascii="Times New Roman"/>
          <w:b w:val="false"/>
          <w:i w:val="false"/>
          <w:color w:val="000000"/>
          <w:sz w:val="28"/>
        </w:rPr>
        <w:t>
      (72) Автор (лар):</w:t>
      </w:r>
    </w:p>
    <w:p>
      <w:pPr>
        <w:spacing w:after="0"/>
        <w:ind w:left="0"/>
        <w:jc w:val="both"/>
      </w:pPr>
      <w:r>
        <w:rPr>
          <w:rFonts w:ascii="Times New Roman"/>
          <w:b w:val="false"/>
          <w:i w:val="false"/>
          <w:color w:val="000000"/>
          <w:sz w:val="28"/>
        </w:rPr>
        <w:t>
      (74) Патенттік сенім білдірілген өкілдер:</w:t>
      </w:r>
    </w:p>
    <w:p>
      <w:pPr>
        <w:spacing w:after="0"/>
        <w:ind w:left="0"/>
        <w:jc w:val="both"/>
      </w:pPr>
      <w:r>
        <w:rPr>
          <w:rFonts w:ascii="Times New Roman"/>
          <w:b w:val="false"/>
          <w:i w:val="false"/>
          <w:color w:val="000000"/>
          <w:sz w:val="28"/>
        </w:rPr>
        <w:t>
      (85) Ұлттық фазаға халықаралық өтінімді аудару күні:</w:t>
      </w:r>
    </w:p>
    <w:p>
      <w:pPr>
        <w:spacing w:after="0"/>
        <w:ind w:left="0"/>
        <w:jc w:val="both"/>
      </w:pPr>
      <w:r>
        <w:rPr>
          <w:rFonts w:ascii="Times New Roman"/>
          <w:b w:val="false"/>
          <w:i w:val="false"/>
          <w:color w:val="000000"/>
          <w:sz w:val="28"/>
        </w:rPr>
        <w:t>
      (86) Халықаралық өтінімді тіркеу нөмірі және халықаралық тіркеу күні:</w:t>
      </w:r>
    </w:p>
    <w:p>
      <w:pPr>
        <w:spacing w:after="0"/>
        <w:ind w:left="0"/>
        <w:jc w:val="both"/>
      </w:pPr>
      <w:r>
        <w:rPr>
          <w:rFonts w:ascii="Times New Roman"/>
          <w:b w:val="false"/>
          <w:i w:val="false"/>
          <w:color w:val="000000"/>
          <w:sz w:val="28"/>
        </w:rPr>
        <w:t>
      (45) Бюллетеннің нөмірі мен күні:</w:t>
      </w:r>
    </w:p>
    <w:p>
      <w:pPr>
        <w:spacing w:after="0"/>
        <w:ind w:left="0"/>
        <w:jc w:val="both"/>
      </w:pPr>
      <w:r>
        <w:rPr>
          <w:rFonts w:ascii="Times New Roman"/>
          <w:b w:val="false"/>
          <w:i w:val="false"/>
          <w:color w:val="000000"/>
          <w:sz w:val="28"/>
        </w:rPr>
        <w:t>
      Қолдану мерзімі:</w:t>
      </w:r>
    </w:p>
    <w:p>
      <w:pPr>
        <w:spacing w:after="0"/>
        <w:ind w:left="0"/>
        <w:jc w:val="both"/>
      </w:pPr>
      <w:r>
        <w:rPr>
          <w:rFonts w:ascii="Times New Roman"/>
          <w:b w:val="false"/>
          <w:i w:val="false"/>
          <w:color w:val="000000"/>
          <w:sz w:val="28"/>
        </w:rPr>
        <w:t>
      Өзгерту:</w:t>
      </w:r>
    </w:p>
    <w:p>
      <w:pPr>
        <w:spacing w:after="0"/>
        <w:ind w:left="0"/>
        <w:jc w:val="both"/>
      </w:pPr>
      <w:r>
        <w:rPr>
          <w:rFonts w:ascii="Times New Roman"/>
          <w:b w:val="false"/>
          <w:i w:val="false"/>
          <w:color w:val="000000"/>
          <w:sz w:val="28"/>
        </w:rPr>
        <w:t>
      Директор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5"/>
    <w:p>
      <w:pPr>
        <w:spacing w:after="0"/>
        <w:ind w:left="0"/>
        <w:jc w:val="left"/>
      </w:pPr>
      <w:r>
        <w:rPr>
          <w:rFonts w:ascii="Times New Roman"/>
          <w:b/>
          <w:i w:val="false"/>
          <w:color w:val="000000"/>
        </w:rPr>
        <w:t xml:space="preserve"> ҚАЗАҚСТАН РЕСПУБЛИКАСЫНЫҢ ӨНЕРКӘСІПТІК ҮЛГІЛЕРІНІҢ МЕМЛЕКЕТТІК ТІЗІЛІМІНЕН ҮЗІНДІ КӨШІРМЕЛЕР</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p>
      <w:pPr>
        <w:spacing w:after="0"/>
        <w:ind w:left="0"/>
        <w:jc w:val="both"/>
      </w:pPr>
      <w:r>
        <w:rPr>
          <w:rFonts w:ascii="Times New Roman"/>
          <w:b w:val="false"/>
          <w:i w:val="false"/>
          <w:color w:val="000000"/>
          <w:sz w:val="28"/>
        </w:rPr>
        <w:t>
      (11) Қорғау құжатының нөмірі:</w:t>
      </w:r>
    </w:p>
    <w:p>
      <w:pPr>
        <w:spacing w:after="0"/>
        <w:ind w:left="0"/>
        <w:jc w:val="both"/>
      </w:pPr>
      <w:r>
        <w:rPr>
          <w:rFonts w:ascii="Times New Roman"/>
          <w:b w:val="false"/>
          <w:i w:val="false"/>
          <w:color w:val="000000"/>
          <w:sz w:val="28"/>
        </w:rPr>
        <w:t>
      (12) Құжат түрінің сөздік нұсқасы:</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Өтінішті беру күні:</w:t>
      </w:r>
    </w:p>
    <w:p>
      <w:pPr>
        <w:spacing w:after="0"/>
        <w:ind w:left="0"/>
        <w:jc w:val="both"/>
      </w:pPr>
      <w:r>
        <w:rPr>
          <w:rFonts w:ascii="Times New Roman"/>
          <w:b w:val="false"/>
          <w:i w:val="false"/>
          <w:color w:val="000000"/>
          <w:sz w:val="28"/>
        </w:rPr>
        <w:t>
      (31, 32, 33) Басым деректер:</w:t>
      </w:r>
    </w:p>
    <w:p>
      <w:pPr>
        <w:spacing w:after="0"/>
        <w:ind w:left="0"/>
        <w:jc w:val="both"/>
      </w:pPr>
      <w:r>
        <w:rPr>
          <w:rFonts w:ascii="Times New Roman"/>
          <w:b w:val="false"/>
          <w:i w:val="false"/>
          <w:color w:val="000000"/>
          <w:sz w:val="28"/>
        </w:rPr>
        <w:t>
      (51) ӨҮХК</w:t>
      </w:r>
    </w:p>
    <w:p>
      <w:pPr>
        <w:spacing w:after="0"/>
        <w:ind w:left="0"/>
        <w:jc w:val="both"/>
      </w:pPr>
      <w:r>
        <w:rPr>
          <w:rFonts w:ascii="Times New Roman"/>
          <w:b w:val="false"/>
          <w:i w:val="false"/>
          <w:color w:val="000000"/>
          <w:sz w:val="28"/>
        </w:rPr>
        <w:t>
      (54) Өнеркәсіптік үлгілерінің атауы:</w:t>
      </w:r>
    </w:p>
    <w:p>
      <w:pPr>
        <w:spacing w:after="0"/>
        <w:ind w:left="0"/>
        <w:jc w:val="both"/>
      </w:pPr>
      <w:r>
        <w:rPr>
          <w:rFonts w:ascii="Times New Roman"/>
          <w:b w:val="false"/>
          <w:i w:val="false"/>
          <w:color w:val="000000"/>
          <w:sz w:val="28"/>
        </w:rPr>
        <w:t>
      Суреті:</w:t>
      </w:r>
    </w:p>
    <w:p>
      <w:pPr>
        <w:spacing w:after="0"/>
        <w:ind w:left="0"/>
        <w:jc w:val="both"/>
      </w:pPr>
      <w:r>
        <w:rPr>
          <w:rFonts w:ascii="Times New Roman"/>
          <w:b w:val="false"/>
          <w:i w:val="false"/>
          <w:color w:val="000000"/>
          <w:sz w:val="28"/>
        </w:rPr>
        <w:t>
      (73) Патент иесі</w:t>
      </w:r>
    </w:p>
    <w:p>
      <w:pPr>
        <w:spacing w:after="0"/>
        <w:ind w:left="0"/>
        <w:jc w:val="both"/>
      </w:pPr>
      <w:r>
        <w:rPr>
          <w:rFonts w:ascii="Times New Roman"/>
          <w:b w:val="false"/>
          <w:i w:val="false"/>
          <w:color w:val="000000"/>
          <w:sz w:val="28"/>
        </w:rPr>
        <w:t>
      (72) Автор(лар)</w:t>
      </w:r>
    </w:p>
    <w:p>
      <w:pPr>
        <w:spacing w:after="0"/>
        <w:ind w:left="0"/>
        <w:jc w:val="both"/>
      </w:pPr>
      <w:r>
        <w:rPr>
          <w:rFonts w:ascii="Times New Roman"/>
          <w:b w:val="false"/>
          <w:i w:val="false"/>
          <w:color w:val="000000"/>
          <w:sz w:val="28"/>
        </w:rPr>
        <w:t>
      (74) Патенттік сенім білдірілген өкілдер</w:t>
      </w:r>
    </w:p>
    <w:p>
      <w:pPr>
        <w:spacing w:after="0"/>
        <w:ind w:left="0"/>
        <w:jc w:val="both"/>
      </w:pPr>
      <w:r>
        <w:rPr>
          <w:rFonts w:ascii="Times New Roman"/>
          <w:b w:val="false"/>
          <w:i w:val="false"/>
          <w:color w:val="000000"/>
          <w:sz w:val="28"/>
        </w:rPr>
        <w:t>
      (45) Бюллетеннің нөмірі мен күні:</w:t>
      </w:r>
    </w:p>
    <w:p>
      <w:pPr>
        <w:spacing w:after="0"/>
        <w:ind w:left="0"/>
        <w:jc w:val="both"/>
      </w:pPr>
      <w:r>
        <w:rPr>
          <w:rFonts w:ascii="Times New Roman"/>
          <w:b w:val="false"/>
          <w:i w:val="false"/>
          <w:color w:val="000000"/>
          <w:sz w:val="28"/>
        </w:rPr>
        <w:t>
      Қолданылу мерзімі:</w:t>
      </w:r>
    </w:p>
    <w:p>
      <w:pPr>
        <w:spacing w:after="0"/>
        <w:ind w:left="0"/>
        <w:jc w:val="both"/>
      </w:pPr>
      <w:r>
        <w:rPr>
          <w:rFonts w:ascii="Times New Roman"/>
          <w:b w:val="false"/>
          <w:i w:val="false"/>
          <w:color w:val="000000"/>
          <w:sz w:val="28"/>
        </w:rPr>
        <w:t>
      Өзгерту:</w:t>
      </w:r>
    </w:p>
    <w:p>
      <w:pPr>
        <w:spacing w:after="0"/>
        <w:ind w:left="0"/>
        <w:jc w:val="both"/>
      </w:pPr>
      <w:r>
        <w:rPr>
          <w:rFonts w:ascii="Times New Roman"/>
          <w:b w:val="false"/>
          <w:i w:val="false"/>
          <w:color w:val="000000"/>
          <w:sz w:val="28"/>
        </w:rPr>
        <w:t>
      Директор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6"/>
    <w:p>
      <w:pPr>
        <w:spacing w:after="0"/>
        <w:ind w:left="0"/>
        <w:jc w:val="left"/>
      </w:pPr>
      <w:r>
        <w:rPr>
          <w:rFonts w:ascii="Times New Roman"/>
          <w:b/>
          <w:i w:val="false"/>
          <w:color w:val="000000"/>
        </w:rPr>
        <w:t xml:space="preserve"> ҚАЗАҚСТАН РЕСПУБЛИКАСЫ СЕЛЕКЦИЯЛЫҚ ЖЕТІСТІКТЕРІНІҢ МЕМЛЕКЕТТІК ТІЗІЛІМІНЕН ҮЗІНДІ КӨШІРМЕЛЕР</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p>
      <w:pPr>
        <w:spacing w:after="0"/>
        <w:ind w:left="0"/>
        <w:jc w:val="both"/>
      </w:pPr>
      <w:r>
        <w:rPr>
          <w:rFonts w:ascii="Times New Roman"/>
          <w:b w:val="false"/>
          <w:i w:val="false"/>
          <w:color w:val="000000"/>
          <w:sz w:val="28"/>
        </w:rPr>
        <w:t>
      (11) Қорғау құжатының нөмірі:</w:t>
      </w:r>
    </w:p>
    <w:p>
      <w:pPr>
        <w:spacing w:after="0"/>
        <w:ind w:left="0"/>
        <w:jc w:val="both"/>
      </w:pPr>
      <w:r>
        <w:rPr>
          <w:rFonts w:ascii="Times New Roman"/>
          <w:b w:val="false"/>
          <w:i w:val="false"/>
          <w:color w:val="000000"/>
          <w:sz w:val="28"/>
        </w:rPr>
        <w:t>
      (12) Құжат түрінің сөздік нұсқасы:</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Өтінішті беру күні:</w:t>
      </w:r>
    </w:p>
    <w:p>
      <w:pPr>
        <w:spacing w:after="0"/>
        <w:ind w:left="0"/>
        <w:jc w:val="both"/>
      </w:pPr>
      <w:r>
        <w:rPr>
          <w:rFonts w:ascii="Times New Roman"/>
          <w:b w:val="false"/>
          <w:i w:val="false"/>
          <w:color w:val="000000"/>
          <w:sz w:val="28"/>
        </w:rPr>
        <w:t>
      (54) Атауы:</w:t>
      </w:r>
    </w:p>
    <w:p>
      <w:pPr>
        <w:spacing w:after="0"/>
        <w:ind w:left="0"/>
        <w:jc w:val="both"/>
      </w:pPr>
      <w:r>
        <w:rPr>
          <w:rFonts w:ascii="Times New Roman"/>
          <w:b w:val="false"/>
          <w:i w:val="false"/>
          <w:color w:val="000000"/>
          <w:sz w:val="28"/>
        </w:rPr>
        <w:t>
      (73) Патент иесі:</w:t>
      </w:r>
    </w:p>
    <w:p>
      <w:pPr>
        <w:spacing w:after="0"/>
        <w:ind w:left="0"/>
        <w:jc w:val="both"/>
      </w:pPr>
      <w:r>
        <w:rPr>
          <w:rFonts w:ascii="Times New Roman"/>
          <w:b w:val="false"/>
          <w:i w:val="false"/>
          <w:color w:val="000000"/>
          <w:sz w:val="28"/>
        </w:rPr>
        <w:t>
      (72) Автор (лар):</w:t>
      </w:r>
    </w:p>
    <w:p>
      <w:pPr>
        <w:spacing w:after="0"/>
        <w:ind w:left="0"/>
        <w:jc w:val="both"/>
      </w:pPr>
      <w:r>
        <w:rPr>
          <w:rFonts w:ascii="Times New Roman"/>
          <w:b w:val="false"/>
          <w:i w:val="false"/>
          <w:color w:val="000000"/>
          <w:sz w:val="28"/>
        </w:rPr>
        <w:t>
      (74) Патенттік сенім білдірілген өкілдер:</w:t>
      </w:r>
    </w:p>
    <w:p>
      <w:pPr>
        <w:spacing w:after="0"/>
        <w:ind w:left="0"/>
        <w:jc w:val="both"/>
      </w:pPr>
      <w:r>
        <w:rPr>
          <w:rFonts w:ascii="Times New Roman"/>
          <w:b w:val="false"/>
          <w:i w:val="false"/>
          <w:color w:val="000000"/>
          <w:sz w:val="28"/>
        </w:rPr>
        <w:t>
      (45) Бюллетеннің нөмірі мен күні:</w:t>
      </w:r>
    </w:p>
    <w:p>
      <w:pPr>
        <w:spacing w:after="0"/>
        <w:ind w:left="0"/>
        <w:jc w:val="both"/>
      </w:pPr>
      <w:r>
        <w:rPr>
          <w:rFonts w:ascii="Times New Roman"/>
          <w:b w:val="false"/>
          <w:i w:val="false"/>
          <w:color w:val="000000"/>
          <w:sz w:val="28"/>
        </w:rPr>
        <w:t>
      Қолданылу мерзімі:</w:t>
      </w:r>
    </w:p>
    <w:p>
      <w:pPr>
        <w:spacing w:after="0"/>
        <w:ind w:left="0"/>
        <w:jc w:val="both"/>
      </w:pPr>
      <w:r>
        <w:rPr>
          <w:rFonts w:ascii="Times New Roman"/>
          <w:b w:val="false"/>
          <w:i w:val="false"/>
          <w:color w:val="000000"/>
          <w:sz w:val="28"/>
        </w:rPr>
        <w:t>
      Өзгерту:</w:t>
      </w:r>
    </w:p>
    <w:p>
      <w:pPr>
        <w:spacing w:after="0"/>
        <w:ind w:left="0"/>
        <w:jc w:val="both"/>
      </w:pPr>
      <w:r>
        <w:rPr>
          <w:rFonts w:ascii="Times New Roman"/>
          <w:b w:val="false"/>
          <w:i w:val="false"/>
          <w:color w:val="000000"/>
          <w:sz w:val="28"/>
        </w:rPr>
        <w:t>
      Директор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67"/>
    <w:p>
      <w:pPr>
        <w:spacing w:after="0"/>
        <w:ind w:left="0"/>
        <w:jc w:val="left"/>
      </w:pPr>
      <w:r>
        <w:rPr>
          <w:rFonts w:ascii="Times New Roman"/>
          <w:b/>
          <w:i w:val="false"/>
          <w:color w:val="000000"/>
        </w:rPr>
        <w:t xml:space="preserve"> ҚАЗАҚСТАН РЕСПУБЛИКАСЫНЫҢ ТАУАР БЕЛГІСІНІҢ МЕМЛЕКЕТТІК ТІЗІЛІМІНЕН ЖАЛПЫҒА ОРТАҚ ТАУАР БЕЛГІСІНЕН ҮЗІНДІ КӨШІРМЕЛЕР</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p>
      <w:pPr>
        <w:spacing w:after="0"/>
        <w:ind w:left="0"/>
        <w:jc w:val="both"/>
      </w:pPr>
      <w:r>
        <w:rPr>
          <w:rFonts w:ascii="Times New Roman"/>
          <w:b w:val="false"/>
          <w:i w:val="false"/>
          <w:color w:val="000000"/>
          <w:sz w:val="28"/>
        </w:rPr>
        <w:t>
      (111) Кезекті тіркеу нөмірі: (210) Өтінім нөмірі:</w:t>
      </w:r>
    </w:p>
    <w:p>
      <w:pPr>
        <w:spacing w:after="0"/>
        <w:ind w:left="0"/>
        <w:jc w:val="both"/>
      </w:pPr>
      <w:r>
        <w:rPr>
          <w:rFonts w:ascii="Times New Roman"/>
          <w:b w:val="false"/>
          <w:i w:val="false"/>
          <w:color w:val="000000"/>
          <w:sz w:val="28"/>
        </w:rPr>
        <w:t>
      (151) Тіркеу күні:</w:t>
      </w:r>
    </w:p>
    <w:p>
      <w:pPr>
        <w:spacing w:after="0"/>
        <w:ind w:left="0"/>
        <w:jc w:val="both"/>
      </w:pPr>
      <w:r>
        <w:rPr>
          <w:rFonts w:ascii="Times New Roman"/>
          <w:b w:val="false"/>
          <w:i w:val="false"/>
          <w:color w:val="000000"/>
          <w:sz w:val="28"/>
        </w:rPr>
        <w:t>
      (152) Жалпыға бірдей белгілі деп тану күні: (220) Өтінішті беру күні:</w:t>
      </w:r>
    </w:p>
    <w:p>
      <w:pPr>
        <w:spacing w:after="0"/>
        <w:ind w:left="0"/>
        <w:jc w:val="both"/>
      </w:pPr>
      <w:r>
        <w:rPr>
          <w:rFonts w:ascii="Times New Roman"/>
          <w:b w:val="false"/>
          <w:i w:val="false"/>
          <w:color w:val="000000"/>
          <w:sz w:val="28"/>
        </w:rPr>
        <w:t>
      (450) Жариялау күні: (181) Қолданылу мерзімі:</w:t>
      </w:r>
    </w:p>
    <w:p>
      <w:pPr>
        <w:spacing w:after="0"/>
        <w:ind w:left="0"/>
        <w:jc w:val="both"/>
      </w:pPr>
      <w:r>
        <w:rPr>
          <w:rFonts w:ascii="Times New Roman"/>
          <w:b w:val="false"/>
          <w:i w:val="false"/>
          <w:color w:val="000000"/>
          <w:sz w:val="28"/>
        </w:rPr>
        <w:t>
      (540) Жалпыға бірдей тауар белгісінің суреті:</w:t>
      </w:r>
    </w:p>
    <w:p>
      <w:pPr>
        <w:spacing w:after="0"/>
        <w:ind w:left="0"/>
        <w:jc w:val="both"/>
      </w:pPr>
      <w:r>
        <w:rPr>
          <w:rFonts w:ascii="Times New Roman"/>
          <w:b w:val="false"/>
          <w:i w:val="false"/>
          <w:color w:val="000000"/>
          <w:sz w:val="28"/>
        </w:rPr>
        <w:t>
      (591) Түстердің көрсеткіші:</w:t>
      </w:r>
    </w:p>
    <w:p>
      <w:pPr>
        <w:spacing w:after="0"/>
        <w:ind w:left="0"/>
        <w:jc w:val="both"/>
      </w:pPr>
      <w:r>
        <w:rPr>
          <w:rFonts w:ascii="Times New Roman"/>
          <w:b w:val="false"/>
          <w:i w:val="false"/>
          <w:color w:val="000000"/>
          <w:sz w:val="28"/>
        </w:rPr>
        <w:t>
      (730) Иесі:</w:t>
      </w:r>
    </w:p>
    <w:p>
      <w:pPr>
        <w:spacing w:after="0"/>
        <w:ind w:left="0"/>
        <w:jc w:val="both"/>
      </w:pPr>
      <w:r>
        <w:rPr>
          <w:rFonts w:ascii="Times New Roman"/>
          <w:b w:val="false"/>
          <w:i w:val="false"/>
          <w:color w:val="000000"/>
          <w:sz w:val="28"/>
        </w:rPr>
        <w:t>
      (740) Патенттік сенім білдірілген өкіл</w:t>
      </w:r>
    </w:p>
    <w:p>
      <w:pPr>
        <w:spacing w:after="0"/>
        <w:ind w:left="0"/>
        <w:jc w:val="both"/>
      </w:pPr>
      <w:r>
        <w:rPr>
          <w:rFonts w:ascii="Times New Roman"/>
          <w:b w:val="false"/>
          <w:i w:val="false"/>
          <w:color w:val="000000"/>
          <w:sz w:val="28"/>
        </w:rPr>
        <w:t>
      Басқа өкіл</w:t>
      </w:r>
    </w:p>
    <w:p>
      <w:pPr>
        <w:spacing w:after="0"/>
        <w:ind w:left="0"/>
        <w:jc w:val="both"/>
      </w:pPr>
      <w:r>
        <w:rPr>
          <w:rFonts w:ascii="Times New Roman"/>
          <w:b w:val="false"/>
          <w:i w:val="false"/>
          <w:color w:val="000000"/>
          <w:sz w:val="28"/>
        </w:rPr>
        <w:t>
      (511) Тауарлар мен қызметтердің тізімі:</w:t>
      </w:r>
    </w:p>
    <w:p>
      <w:pPr>
        <w:spacing w:after="0"/>
        <w:ind w:left="0"/>
        <w:jc w:val="both"/>
      </w:pPr>
      <w:r>
        <w:rPr>
          <w:rFonts w:ascii="Times New Roman"/>
          <w:b w:val="false"/>
          <w:i w:val="false"/>
          <w:color w:val="000000"/>
          <w:sz w:val="28"/>
        </w:rPr>
        <w:t>
      Өзгерту:</w:t>
      </w:r>
    </w:p>
    <w:p>
      <w:pPr>
        <w:spacing w:after="0"/>
        <w:ind w:left="0"/>
        <w:jc w:val="both"/>
      </w:pPr>
      <w:r>
        <w:rPr>
          <w:rFonts w:ascii="Times New Roman"/>
          <w:b w:val="false"/>
          <w:i w:val="false"/>
          <w:color w:val="000000"/>
          <w:sz w:val="28"/>
        </w:rPr>
        <w:t>
      Директор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w:t>
            </w:r>
            <w:r>
              <w:br/>
            </w: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 xml:space="preserve">беру қағидасына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68"/>
    <w:p>
      <w:pPr>
        <w:spacing w:after="0"/>
        <w:ind w:left="0"/>
        <w:jc w:val="left"/>
      </w:pPr>
      <w:r>
        <w:rPr>
          <w:rFonts w:ascii="Times New Roman"/>
          <w:b/>
          <w:i w:val="false"/>
          <w:color w:val="000000"/>
        </w:rPr>
        <w:t xml:space="preserve"> ҚАЗАҚСТАН РЕСПУБЛИКАСЫНЫҢ ИНТЕГРАЛДЫҚ МИКРОСХЕМАЛАР ТОПОЛОГИЯЛАРЫНЫҢ МЕМЛЕКЕТТІК ТІЗІЛІМІНЕН ҮЗІНДІ КӨШІРМЕЛЕР</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p>
      <w:pPr>
        <w:spacing w:after="0"/>
        <w:ind w:left="0"/>
        <w:jc w:val="both"/>
      </w:pPr>
      <w:r>
        <w:rPr>
          <w:rFonts w:ascii="Times New Roman"/>
          <w:b w:val="false"/>
          <w:i w:val="false"/>
          <w:color w:val="000000"/>
          <w:sz w:val="28"/>
        </w:rPr>
        <w:t>
      (11) Тіркеу нөмірі (куәліктің) :</w:t>
      </w:r>
    </w:p>
    <w:p>
      <w:pPr>
        <w:spacing w:after="0"/>
        <w:ind w:left="0"/>
        <w:jc w:val="both"/>
      </w:pPr>
      <w:r>
        <w:rPr>
          <w:rFonts w:ascii="Times New Roman"/>
          <w:b w:val="false"/>
          <w:i w:val="false"/>
          <w:color w:val="000000"/>
          <w:sz w:val="28"/>
        </w:rPr>
        <w:t>
      (12) Құжат түрінің сөздік нұсқасы:</w:t>
      </w:r>
    </w:p>
    <w:p>
      <w:pPr>
        <w:spacing w:after="0"/>
        <w:ind w:left="0"/>
        <w:jc w:val="both"/>
      </w:pPr>
      <w:r>
        <w:rPr>
          <w:rFonts w:ascii="Times New Roman"/>
          <w:b w:val="false"/>
          <w:i w:val="false"/>
          <w:color w:val="000000"/>
          <w:sz w:val="28"/>
        </w:rPr>
        <w:t>
      (15) Тіркеу күні:</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Өтінішті беру күні:</w:t>
      </w:r>
    </w:p>
    <w:p>
      <w:pPr>
        <w:spacing w:after="0"/>
        <w:ind w:left="0"/>
        <w:jc w:val="both"/>
      </w:pPr>
      <w:r>
        <w:rPr>
          <w:rFonts w:ascii="Times New Roman"/>
          <w:b w:val="false"/>
          <w:i w:val="false"/>
          <w:color w:val="000000"/>
          <w:sz w:val="28"/>
        </w:rPr>
        <w:t>
      (54) Интегралдық микросхема топологиясының атауы:</w:t>
      </w:r>
    </w:p>
    <w:p>
      <w:pPr>
        <w:spacing w:after="0"/>
        <w:ind w:left="0"/>
        <w:jc w:val="both"/>
      </w:pPr>
      <w:r>
        <w:rPr>
          <w:rFonts w:ascii="Times New Roman"/>
          <w:b w:val="false"/>
          <w:i w:val="false"/>
          <w:color w:val="000000"/>
          <w:sz w:val="28"/>
        </w:rPr>
        <w:t>
      (73) Құқық иеленуші:</w:t>
      </w:r>
    </w:p>
    <w:p>
      <w:pPr>
        <w:spacing w:after="0"/>
        <w:ind w:left="0"/>
        <w:jc w:val="both"/>
      </w:pPr>
      <w:r>
        <w:rPr>
          <w:rFonts w:ascii="Times New Roman"/>
          <w:b w:val="false"/>
          <w:i w:val="false"/>
          <w:color w:val="000000"/>
          <w:sz w:val="28"/>
        </w:rPr>
        <w:t>
      (72) Автор (лар):</w:t>
      </w:r>
    </w:p>
    <w:p>
      <w:pPr>
        <w:spacing w:after="0"/>
        <w:ind w:left="0"/>
        <w:jc w:val="both"/>
      </w:pPr>
      <w:r>
        <w:rPr>
          <w:rFonts w:ascii="Times New Roman"/>
          <w:b w:val="false"/>
          <w:i w:val="false"/>
          <w:color w:val="000000"/>
          <w:sz w:val="28"/>
        </w:rPr>
        <w:t>
      (45) Жариялау күні:</w:t>
      </w:r>
    </w:p>
    <w:p>
      <w:pPr>
        <w:spacing w:after="0"/>
        <w:ind w:left="0"/>
        <w:jc w:val="both"/>
      </w:pPr>
      <w:r>
        <w:rPr>
          <w:rFonts w:ascii="Times New Roman"/>
          <w:b w:val="false"/>
          <w:i w:val="false"/>
          <w:color w:val="000000"/>
          <w:sz w:val="28"/>
        </w:rPr>
        <w:t>
      Директор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