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536c" w14:textId="6e65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органдары лауазымдарының санаттарына қойылатын үлгілік біліктілік талаптарын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2020 жылғы 13 сәуірдегі № 67 бұйрығы. Қазақстан Республикасының Әділет министрлігінде 2020 жылғы 14 сәуірде № 20391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2011 жылғы 6 қаңтардағы Қазақстан Республикасы Заңының 29-бабы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Құқық қорғау органдары лауазымдарының санаттарына қойылатын үлгілік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қызмет істері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агенттігінің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Сыбайлас жемқорлыққа қарсы іс-қимыл агенттігі </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2020 жылғы 13 сәуірдегі</w:t>
            </w:r>
            <w:r>
              <w:br/>
            </w:r>
            <w:r>
              <w:rPr>
                <w:rFonts w:ascii="Times New Roman"/>
                <w:b w:val="false"/>
                <w:i w:val="false"/>
                <w:color w:val="000000"/>
                <w:sz w:val="20"/>
              </w:rPr>
              <w:t>№ 67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Құқық қорғау органдары лауазымдарының санаттарына қойылатын үлгілік біліктілік талаптары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Құқық қорғау органдары лауазымдарының санаттарына қойылатын үлгілік біліктілік талаптары (бұдан әрі – Үлгілік біліктілік талаптары) "Құқық қорғау қызметі туралы" 2011 жылғы 6 қаңтардағы Қазақстан Республикасы Заңының 29-бабы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құқық қорғау органдарының білім беру ұйымдарына оқуға түсетіндерді қоспағанда, прокуратура, ішкі істер, мемлекеттік өртке қарсы қызмет органдары, сыбайлас жемқорлыққа қарсы қызмет және экономикалық тергеу қызметінің лауазымдарына орналасуға үміткер азаматтарға қойылады.</w:t>
      </w:r>
    </w:p>
    <w:bookmarkEnd w:id="9"/>
    <w:p>
      <w:pPr>
        <w:spacing w:after="0"/>
        <w:ind w:left="0"/>
        <w:jc w:val="both"/>
      </w:pPr>
      <w:r>
        <w:rPr>
          <w:rFonts w:ascii="Times New Roman"/>
          <w:b w:val="false"/>
          <w:i w:val="false"/>
          <w:color w:val="000000"/>
          <w:sz w:val="28"/>
        </w:rPr>
        <w:t>
      Осы Үлгілік біліктілік талаптарының күші арнаулы атақтары берілетін азаматтық қорғау органдары лауазымдарына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08.09.2022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Үлгілік біліктілік талаптары жұмыс өтілі бойынша талаптарды қамтиды.</w:t>
      </w:r>
    </w:p>
    <w:bookmarkEnd w:id="10"/>
    <w:bookmarkStart w:name="z14" w:id="11"/>
    <w:p>
      <w:pPr>
        <w:spacing w:after="0"/>
        <w:ind w:left="0"/>
        <w:jc w:val="both"/>
      </w:pPr>
      <w:r>
        <w:rPr>
          <w:rFonts w:ascii="Times New Roman"/>
          <w:b w:val="false"/>
          <w:i w:val="false"/>
          <w:color w:val="000000"/>
          <w:sz w:val="28"/>
        </w:rPr>
        <w:t>
      3. Құқық қорғау органдары осы Үлгілік біліктілік талаптары негізінде құқық қорғау органы мен оның бөлімшелері қызметінің негізгі бағыттарын, құқық қорғау органы қызметкерлерінің лауазымдық өкілеттіктерін ескеріп кәсіби қызметті тиімді атқару үшін қажетті білім, құзыреттер, кәсіптік даярлық бойынша талаптарды және өзге талаптарды қамтитын ведомстволық біліктілік талаптарын әзірлейді және бекітеді.</w:t>
      </w:r>
    </w:p>
    <w:bookmarkEnd w:id="11"/>
    <w:bookmarkStart w:name="z15" w:id="12"/>
    <w:p>
      <w:pPr>
        <w:spacing w:after="0"/>
        <w:ind w:left="0"/>
        <w:jc w:val="both"/>
      </w:pPr>
      <w:r>
        <w:rPr>
          <w:rFonts w:ascii="Times New Roman"/>
          <w:b w:val="false"/>
          <w:i w:val="false"/>
          <w:color w:val="000000"/>
          <w:sz w:val="28"/>
        </w:rPr>
        <w:t>
      4. Осы Үлгілік біліктілік талаптарында әскери қызмет өтіліне сарбаздар (матростар) құрамының мерзімді әскери қызметі кезеңдері кірмейді.</w:t>
      </w:r>
    </w:p>
    <w:bookmarkEnd w:id="12"/>
    <w:bookmarkStart w:name="z16" w:id="13"/>
    <w:p>
      <w:pPr>
        <w:spacing w:after="0"/>
        <w:ind w:left="0"/>
        <w:jc w:val="both"/>
      </w:pPr>
      <w:r>
        <w:rPr>
          <w:rFonts w:ascii="Times New Roman"/>
          <w:b w:val="false"/>
          <w:i w:val="false"/>
          <w:color w:val="000000"/>
          <w:sz w:val="28"/>
        </w:rPr>
        <w:t>
      5. Кәсіби даярлығы жоғары, өзіндік ерекшелікті білімі немесе белгілі бір мамандықтар бойынша едәуір жұмыс тәжірибесі бар адамдар, осы Үлгілік біліктілік талаптарында белгіленген қажетті жұмыс өтілін ескерместен, құқық қорғау органының бірінші басшысының шешімі және (немесе) келісімі бойынша құқық қорғау органдарының лауазымдарына тағайындалуы мүмкін.</w:t>
      </w:r>
    </w:p>
    <w:bookmarkEnd w:id="13"/>
    <w:bookmarkStart w:name="z17" w:id="14"/>
    <w:p>
      <w:pPr>
        <w:spacing w:after="0"/>
        <w:ind w:left="0"/>
        <w:jc w:val="left"/>
      </w:pPr>
      <w:r>
        <w:rPr>
          <w:rFonts w:ascii="Times New Roman"/>
          <w:b/>
          <w:i w:val="false"/>
          <w:color w:val="000000"/>
        </w:rPr>
        <w:t xml:space="preserve"> 2-тарау. Жұмыс өтілі бойынша үлгілік біліктілік талаптары</w:t>
      </w:r>
    </w:p>
    <w:bookmarkEnd w:id="14"/>
    <w:bookmarkStart w:name="z18" w:id="15"/>
    <w:p>
      <w:pPr>
        <w:spacing w:after="0"/>
        <w:ind w:left="0"/>
        <w:jc w:val="both"/>
      </w:pPr>
      <w:r>
        <w:rPr>
          <w:rFonts w:ascii="Times New Roman"/>
          <w:b w:val="false"/>
          <w:i w:val="false"/>
          <w:color w:val="000000"/>
          <w:sz w:val="28"/>
        </w:rPr>
        <w:t>
      6. C-GP-1, В-PK-1, C-SV-1, С-FM-1 санаттары лауазымдарына орналасу үшін жұмыс өтілі келесі талаптардың біріне сай болуы тиіс:</w:t>
      </w:r>
    </w:p>
    <w:bookmarkEnd w:id="15"/>
    <w:bookmarkStart w:name="z19" w:id="16"/>
    <w:p>
      <w:pPr>
        <w:spacing w:after="0"/>
        <w:ind w:left="0"/>
        <w:jc w:val="both"/>
      </w:pPr>
      <w:r>
        <w:rPr>
          <w:rFonts w:ascii="Times New Roman"/>
          <w:b w:val="false"/>
          <w:i w:val="false"/>
          <w:color w:val="000000"/>
          <w:sz w:val="28"/>
        </w:rPr>
        <w:t>
      1) құқық қорғау қызметінде жұмыс өтілі он жылдан кем емес, оның ішінде C-GP-2, C-OGP-1, C-AGP-1, В-PK-2, В-PKО-1, C-SV-2, C-SVО-1, C-SVU-1, С-FM-2, С-FMО-1 санаттарынан төмен емес лауазымдарда бір жылдан кем емес;</w:t>
      </w:r>
    </w:p>
    <w:bookmarkEnd w:id="16"/>
    <w:bookmarkStart w:name="z20" w:id="17"/>
    <w:p>
      <w:pPr>
        <w:spacing w:after="0"/>
        <w:ind w:left="0"/>
        <w:jc w:val="both"/>
      </w:pPr>
      <w:r>
        <w:rPr>
          <w:rFonts w:ascii="Times New Roman"/>
          <w:b w:val="false"/>
          <w:i w:val="false"/>
          <w:color w:val="000000"/>
          <w:sz w:val="28"/>
        </w:rPr>
        <w:t>
      2) арнаулы мемлекеттік органдарда не әскери қызметте жұмыс өтілі он жылдан кем емес, оның ішінде басқарушы лауазымдарда төрт жылдан кем емес;</w:t>
      </w:r>
    </w:p>
    <w:bookmarkEnd w:id="17"/>
    <w:bookmarkStart w:name="z21" w:id="18"/>
    <w:p>
      <w:pPr>
        <w:spacing w:after="0"/>
        <w:ind w:left="0"/>
        <w:jc w:val="both"/>
      </w:pPr>
      <w:r>
        <w:rPr>
          <w:rFonts w:ascii="Times New Roman"/>
          <w:b w:val="false"/>
          <w:i w:val="false"/>
          <w:color w:val="000000"/>
          <w:sz w:val="28"/>
        </w:rPr>
        <w:t>
      3) судья лауазымында жұмыс өтілі он бір жылдан кем емес;</w:t>
      </w:r>
    </w:p>
    <w:bookmarkEnd w:id="18"/>
    <w:bookmarkStart w:name="z22" w:id="19"/>
    <w:p>
      <w:pPr>
        <w:spacing w:after="0"/>
        <w:ind w:left="0"/>
        <w:jc w:val="both"/>
      </w:pPr>
      <w:r>
        <w:rPr>
          <w:rFonts w:ascii="Times New Roman"/>
          <w:b w:val="false"/>
          <w:i w:val="false"/>
          <w:color w:val="000000"/>
          <w:sz w:val="28"/>
        </w:rPr>
        <w:t>
      4) мемлекеттік қызметте жұмыс өтілі он бір жылдан кем емес, оның ішінде саяси лауазымдарда не "А" корпусының лауазымдарында не А-1, В-1, С-1, C-O-1, D-1, D-O-1 санаттарынан төмен емес лауазымдарда бір жылдан кем емес;</w:t>
      </w:r>
    </w:p>
    <w:bookmarkEnd w:id="19"/>
    <w:bookmarkStart w:name="z23" w:id="20"/>
    <w:p>
      <w:pPr>
        <w:spacing w:after="0"/>
        <w:ind w:left="0"/>
        <w:jc w:val="both"/>
      </w:pPr>
      <w:r>
        <w:rPr>
          <w:rFonts w:ascii="Times New Roman"/>
          <w:b w:val="false"/>
          <w:i w:val="false"/>
          <w:color w:val="000000"/>
          <w:sz w:val="28"/>
        </w:rPr>
        <w:t>
      5) осы санаттардағы нақты лауазымның функционалдық бағыттарына сәйкес салаларда жұмыс өтілі он екі жылдан кем емес, оның ішінде басқарушы лауазымдарда алты жылдан кем емес.</w:t>
      </w:r>
    </w:p>
    <w:bookmarkEnd w:id="20"/>
    <w:bookmarkStart w:name="z24" w:id="21"/>
    <w:p>
      <w:pPr>
        <w:spacing w:after="0"/>
        <w:ind w:left="0"/>
        <w:jc w:val="both"/>
      </w:pPr>
      <w:r>
        <w:rPr>
          <w:rFonts w:ascii="Times New Roman"/>
          <w:b w:val="false"/>
          <w:i w:val="false"/>
          <w:color w:val="000000"/>
          <w:sz w:val="28"/>
        </w:rPr>
        <w:t>
      7. C-AGP-1 санаты лауазымдарына орналасу үшін жұмыс өтілі келесі талаптардың біріне сай болуы тиіс:</w:t>
      </w:r>
    </w:p>
    <w:bookmarkEnd w:id="21"/>
    <w:bookmarkStart w:name="z25" w:id="22"/>
    <w:p>
      <w:pPr>
        <w:spacing w:after="0"/>
        <w:ind w:left="0"/>
        <w:jc w:val="both"/>
      </w:pPr>
      <w:r>
        <w:rPr>
          <w:rFonts w:ascii="Times New Roman"/>
          <w:b w:val="false"/>
          <w:i w:val="false"/>
          <w:color w:val="000000"/>
          <w:sz w:val="28"/>
        </w:rPr>
        <w:t>
      1) құқық қорғау қызметінде жұмыс өтілі он жылдан кем емес, оның ішінде басқарушы лауазымдарда төрт жылдан кем емес немесе C-GP-2, C-OGP-1, C-AGP-2, В-PK-2, В-PKО-1, C-SV-2, C-SVО-1, C-SVU-1, С-FM-2, С-FMО-1 санаттарынан төмен емес лауазымдарда бір жылдан кем емес;</w:t>
      </w:r>
    </w:p>
    <w:bookmarkEnd w:id="22"/>
    <w:bookmarkStart w:name="z26" w:id="23"/>
    <w:p>
      <w:pPr>
        <w:spacing w:after="0"/>
        <w:ind w:left="0"/>
        <w:jc w:val="both"/>
      </w:pPr>
      <w:r>
        <w:rPr>
          <w:rFonts w:ascii="Times New Roman"/>
          <w:b w:val="false"/>
          <w:i w:val="false"/>
          <w:color w:val="000000"/>
          <w:sz w:val="28"/>
        </w:rPr>
        <w:t>
      2) арнаулы мемлекеттік органдарда не әскери қызметте жұмыс өтілі он жылдан кем емес, оның ішінде басқарушы лауазымдарда төрт жылдан кем емес;</w:t>
      </w:r>
    </w:p>
    <w:bookmarkEnd w:id="23"/>
    <w:bookmarkStart w:name="z27" w:id="24"/>
    <w:p>
      <w:pPr>
        <w:spacing w:after="0"/>
        <w:ind w:left="0"/>
        <w:jc w:val="both"/>
      </w:pPr>
      <w:r>
        <w:rPr>
          <w:rFonts w:ascii="Times New Roman"/>
          <w:b w:val="false"/>
          <w:i w:val="false"/>
          <w:color w:val="000000"/>
          <w:sz w:val="28"/>
        </w:rPr>
        <w:t>
      3) судья лауазымында жұмыс өтілі он бір жылдан кем емес;</w:t>
      </w:r>
    </w:p>
    <w:bookmarkEnd w:id="24"/>
    <w:bookmarkStart w:name="z28" w:id="25"/>
    <w:p>
      <w:pPr>
        <w:spacing w:after="0"/>
        <w:ind w:left="0"/>
        <w:jc w:val="both"/>
      </w:pPr>
      <w:r>
        <w:rPr>
          <w:rFonts w:ascii="Times New Roman"/>
          <w:b w:val="false"/>
          <w:i w:val="false"/>
          <w:color w:val="000000"/>
          <w:sz w:val="28"/>
        </w:rPr>
        <w:t>
      4) мемлекеттік қызметте жұмыс өтілі он бір жылдан кем емес, оның ішінде саяси лауазымдарда не "А" корпусының лауазымдарында не А-1, В-1, С-1, C-O-1, D-1, D-O-1 санаттарынан төмен емес лауазымдарда бір жылдан кем емес;</w:t>
      </w:r>
    </w:p>
    <w:bookmarkEnd w:id="25"/>
    <w:bookmarkStart w:name="z29" w:id="26"/>
    <w:p>
      <w:pPr>
        <w:spacing w:after="0"/>
        <w:ind w:left="0"/>
        <w:jc w:val="both"/>
      </w:pPr>
      <w:r>
        <w:rPr>
          <w:rFonts w:ascii="Times New Roman"/>
          <w:b w:val="false"/>
          <w:i w:val="false"/>
          <w:color w:val="000000"/>
          <w:sz w:val="28"/>
        </w:rPr>
        <w:t>
      5) осы санаттардағы нақты лауазымның функционалдық бағыттарына сәйкес салаларда жұмыс өтілі он екі жылдан кем емес, оның ішінде басқарушы лауазымдарда алты жылдан кем емес.</w:t>
      </w:r>
    </w:p>
    <w:bookmarkEnd w:id="26"/>
    <w:bookmarkStart w:name="z30" w:id="27"/>
    <w:p>
      <w:pPr>
        <w:spacing w:after="0"/>
        <w:ind w:left="0"/>
        <w:jc w:val="both"/>
      </w:pPr>
      <w:r>
        <w:rPr>
          <w:rFonts w:ascii="Times New Roman"/>
          <w:b w:val="false"/>
          <w:i w:val="false"/>
          <w:color w:val="000000"/>
          <w:sz w:val="28"/>
        </w:rPr>
        <w:t>
      8. C-GP-2, C-OGP-1, В-PK-2, В-PKО-1, C-SV-2, C-SVО-1, C-SVU-1, C-SN-1, С-SSP-1, C-SGU-1, С-FM-2, С-FMО-1 санаттары лауазымдарына орналасу үшін жұмыс өтілі келесі талаптардың біріне сай болуы тиіс:</w:t>
      </w:r>
    </w:p>
    <w:bookmarkEnd w:id="27"/>
    <w:bookmarkStart w:name="z31" w:id="28"/>
    <w:p>
      <w:pPr>
        <w:spacing w:after="0"/>
        <w:ind w:left="0"/>
        <w:jc w:val="both"/>
      </w:pPr>
      <w:r>
        <w:rPr>
          <w:rFonts w:ascii="Times New Roman"/>
          <w:b w:val="false"/>
          <w:i w:val="false"/>
          <w:color w:val="000000"/>
          <w:sz w:val="28"/>
        </w:rPr>
        <w:t>
      1) құқық қорғау қызметінде жұмыс өтілі сегіз жылдан кем емес, оның ішінде C-GP-3, C-OGP-3, C-AGP-3, В-PK-3, В-PKО-2, C-SV-3, С-SVО-2, C-SVU-2, C-SN-2, С-SSP-2, C-SGU-3, С-FMО-2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bookmarkEnd w:id="28"/>
    <w:bookmarkStart w:name="z32" w:id="29"/>
    <w:p>
      <w:pPr>
        <w:spacing w:after="0"/>
        <w:ind w:left="0"/>
        <w:jc w:val="both"/>
      </w:pPr>
      <w:r>
        <w:rPr>
          <w:rFonts w:ascii="Times New Roman"/>
          <w:b w:val="false"/>
          <w:i w:val="false"/>
          <w:color w:val="000000"/>
          <w:sz w:val="28"/>
        </w:rPr>
        <w:t>
      2) арнаулы мемлекеттік органдарда не әскери қызметте жұмыс өтілі сегіз жылдан кем емес, оның ішінде басқарушы лауазымдарда екі жылдан кем емес;</w:t>
      </w:r>
    </w:p>
    <w:bookmarkEnd w:id="29"/>
    <w:bookmarkStart w:name="z33" w:id="30"/>
    <w:p>
      <w:pPr>
        <w:spacing w:after="0"/>
        <w:ind w:left="0"/>
        <w:jc w:val="both"/>
      </w:pPr>
      <w:r>
        <w:rPr>
          <w:rFonts w:ascii="Times New Roman"/>
          <w:b w:val="false"/>
          <w:i w:val="false"/>
          <w:color w:val="000000"/>
          <w:sz w:val="28"/>
        </w:rPr>
        <w:t>
      3) судья лауазымында жұмыс өтілі он жылдан кем емес;</w:t>
      </w:r>
    </w:p>
    <w:bookmarkEnd w:id="30"/>
    <w:bookmarkStart w:name="z34" w:id="31"/>
    <w:p>
      <w:pPr>
        <w:spacing w:after="0"/>
        <w:ind w:left="0"/>
        <w:jc w:val="both"/>
      </w:pPr>
      <w:r>
        <w:rPr>
          <w:rFonts w:ascii="Times New Roman"/>
          <w:b w:val="false"/>
          <w:i w:val="false"/>
          <w:color w:val="000000"/>
          <w:sz w:val="28"/>
        </w:rPr>
        <w:t>
      4) мемлекеттік қызметте жұмыс өтілі он жылдан кем емес, оның ішінде саяси лауазымдарда не "А" корпусының лауазымдарында не А-2, В-2, С-2, C-O-2, D-2, D-O-2, Е-1 санаттарынан төмен емес лауазымдарда бір жылдан кем емес;</w:t>
      </w:r>
    </w:p>
    <w:bookmarkEnd w:id="31"/>
    <w:bookmarkStart w:name="z35" w:id="32"/>
    <w:p>
      <w:pPr>
        <w:spacing w:after="0"/>
        <w:ind w:left="0"/>
        <w:jc w:val="both"/>
      </w:pPr>
      <w:r>
        <w:rPr>
          <w:rFonts w:ascii="Times New Roman"/>
          <w:b w:val="false"/>
          <w:i w:val="false"/>
          <w:color w:val="000000"/>
          <w:sz w:val="28"/>
        </w:rPr>
        <w:t>
      5) осы санаттардағы нақты лауазымның функционалдық бағыттарына сәйкес салаларда жұмыс өтілі он бір жылдан кем емес, оның ішінде басқарушы лауазымдарда бес жылдан кем емес;</w:t>
      </w:r>
    </w:p>
    <w:bookmarkEnd w:id="32"/>
    <w:bookmarkStart w:name="z36" w:id="33"/>
    <w:p>
      <w:pPr>
        <w:spacing w:after="0"/>
        <w:ind w:left="0"/>
        <w:jc w:val="both"/>
      </w:pPr>
      <w:r>
        <w:rPr>
          <w:rFonts w:ascii="Times New Roman"/>
          <w:b w:val="false"/>
          <w:i w:val="false"/>
          <w:color w:val="000000"/>
          <w:sz w:val="28"/>
        </w:rPr>
        <w:t>
      6) Президенттік жастар кадр резервіне алынған адамдар үшін жұмыс өтілі бес жылдан кем емес (C-OGP-1, В-PKО-1, C-SV-2, C-SVО-1, C-SVU-1, С-FMО-1 санаттарының лауазымдарын қоспағанда).</w:t>
      </w:r>
    </w:p>
    <w:bookmarkEnd w:id="33"/>
    <w:bookmarkStart w:name="z37" w:id="34"/>
    <w:p>
      <w:pPr>
        <w:spacing w:after="0"/>
        <w:ind w:left="0"/>
        <w:jc w:val="both"/>
      </w:pPr>
      <w:r>
        <w:rPr>
          <w:rFonts w:ascii="Times New Roman"/>
          <w:b w:val="false"/>
          <w:i w:val="false"/>
          <w:color w:val="000000"/>
          <w:sz w:val="28"/>
        </w:rPr>
        <w:t>
      9. C-AGP-2 санаты лауазымдарына орналасу үшін жұмыс өтілі келесі талаптардың біріне сай болуы тиіс:</w:t>
      </w:r>
    </w:p>
    <w:bookmarkEnd w:id="34"/>
    <w:bookmarkStart w:name="z38" w:id="35"/>
    <w:p>
      <w:pPr>
        <w:spacing w:after="0"/>
        <w:ind w:left="0"/>
        <w:jc w:val="both"/>
      </w:pPr>
      <w:r>
        <w:rPr>
          <w:rFonts w:ascii="Times New Roman"/>
          <w:b w:val="false"/>
          <w:i w:val="false"/>
          <w:color w:val="000000"/>
          <w:sz w:val="28"/>
        </w:rPr>
        <w:t>
      1) құқық қорғау қызметінде жұмыс өтілі сегіз жылдан кем емес, оның ішінде басқарушы лауазымдарда екі жылдан кем емес немесе C-GP-3, C-OGP-3, C-AGP-3, В-PK-3, В-PKО-2, C-SV-3, С-SVО-2, C-SVU-2, C-SN-2, С-SSP-2, C-SGU-3, С-FMО-2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bookmarkEnd w:id="35"/>
    <w:bookmarkStart w:name="z39" w:id="36"/>
    <w:p>
      <w:pPr>
        <w:spacing w:after="0"/>
        <w:ind w:left="0"/>
        <w:jc w:val="both"/>
      </w:pPr>
      <w:r>
        <w:rPr>
          <w:rFonts w:ascii="Times New Roman"/>
          <w:b w:val="false"/>
          <w:i w:val="false"/>
          <w:color w:val="000000"/>
          <w:sz w:val="28"/>
        </w:rPr>
        <w:t>
      2) арнаулы мемлекеттік органдарда не әскери қызметте жұмыс өтілі сегіз жылдан кем емес, оның ішінде басқарушы лауазымдарда екі жылдан кем емес;</w:t>
      </w:r>
    </w:p>
    <w:bookmarkEnd w:id="36"/>
    <w:bookmarkStart w:name="z40" w:id="37"/>
    <w:p>
      <w:pPr>
        <w:spacing w:after="0"/>
        <w:ind w:left="0"/>
        <w:jc w:val="both"/>
      </w:pPr>
      <w:r>
        <w:rPr>
          <w:rFonts w:ascii="Times New Roman"/>
          <w:b w:val="false"/>
          <w:i w:val="false"/>
          <w:color w:val="000000"/>
          <w:sz w:val="28"/>
        </w:rPr>
        <w:t>
      3) судья лауазымында жұмыс өтілі он жылдан кем емес;</w:t>
      </w:r>
    </w:p>
    <w:bookmarkEnd w:id="37"/>
    <w:bookmarkStart w:name="z41" w:id="38"/>
    <w:p>
      <w:pPr>
        <w:spacing w:after="0"/>
        <w:ind w:left="0"/>
        <w:jc w:val="both"/>
      </w:pPr>
      <w:r>
        <w:rPr>
          <w:rFonts w:ascii="Times New Roman"/>
          <w:b w:val="false"/>
          <w:i w:val="false"/>
          <w:color w:val="000000"/>
          <w:sz w:val="28"/>
        </w:rPr>
        <w:t>
      4) мемлекеттік қызметте жұмыс өтілі он жылдан кем емес, оның ішінде саяси лауазымдарда не "А" корпусының лауазымдарында не А-2, В-2, С-2, C-O-2, D-2, D-O-2, Е-1 санаттарынан төмен емес лауазымдарда бір жылдан кем емес;</w:t>
      </w:r>
    </w:p>
    <w:bookmarkEnd w:id="38"/>
    <w:bookmarkStart w:name="z42" w:id="39"/>
    <w:p>
      <w:pPr>
        <w:spacing w:after="0"/>
        <w:ind w:left="0"/>
        <w:jc w:val="both"/>
      </w:pPr>
      <w:r>
        <w:rPr>
          <w:rFonts w:ascii="Times New Roman"/>
          <w:b w:val="false"/>
          <w:i w:val="false"/>
          <w:color w:val="000000"/>
          <w:sz w:val="28"/>
        </w:rPr>
        <w:t>
      5) осы санаттардағы нақты лауазымның функционалдық бағыттарына сәйкес салаларда жұмыс өтілі он бір жылдан кем емес, оның ішінде басқарушы лауазымдарда бес жылдан кем емес;</w:t>
      </w:r>
    </w:p>
    <w:bookmarkEnd w:id="39"/>
    <w:bookmarkStart w:name="z43" w:id="40"/>
    <w:p>
      <w:pPr>
        <w:spacing w:after="0"/>
        <w:ind w:left="0"/>
        <w:jc w:val="both"/>
      </w:pPr>
      <w:r>
        <w:rPr>
          <w:rFonts w:ascii="Times New Roman"/>
          <w:b w:val="false"/>
          <w:i w:val="false"/>
          <w:color w:val="000000"/>
          <w:sz w:val="28"/>
        </w:rPr>
        <w:t>
      6) Президенттік жастар кадр резервіне алынған адамдар үшін жұмыс өтілі бес жылдан кем емес.</w:t>
      </w:r>
    </w:p>
    <w:bookmarkEnd w:id="40"/>
    <w:bookmarkStart w:name="z44" w:id="41"/>
    <w:p>
      <w:pPr>
        <w:spacing w:after="0"/>
        <w:ind w:left="0"/>
        <w:jc w:val="both"/>
      </w:pPr>
      <w:r>
        <w:rPr>
          <w:rFonts w:ascii="Times New Roman"/>
          <w:b w:val="false"/>
          <w:i w:val="false"/>
          <w:color w:val="000000"/>
          <w:sz w:val="28"/>
        </w:rPr>
        <w:t>
      10. C-GP-3, C-OGP-2, C-OGP-3, C-KGP-1, C-OKGP-1, В-PK-3, В-PKО-2, C-SV-3, С-SVО-2, C-SVU-2, C-SN-2, С-SSP-2, C-SGU-2, C-SGU-3, С-FMО-2 санаттары лауазымдарына орналасу үшін жұмыс өтілі келесі талаптардың біріне сай болуы тиіс:</w:t>
      </w:r>
    </w:p>
    <w:bookmarkEnd w:id="41"/>
    <w:p>
      <w:pPr>
        <w:spacing w:after="0"/>
        <w:ind w:left="0"/>
        <w:jc w:val="both"/>
      </w:pPr>
      <w:r>
        <w:rPr>
          <w:rFonts w:ascii="Times New Roman"/>
          <w:b w:val="false"/>
          <w:i w:val="false"/>
          <w:color w:val="000000"/>
          <w:sz w:val="28"/>
        </w:rPr>
        <w:t>
      1) құқық қорғау қызметінде жұмыс өтілі жеті жылдан кем емес, оның ішінде C-GP-4, C-OGP-4, C-RGP-1, C-AGP-4, C-KGP-2, C-OKGP-2, В-PK-4, В-PKО-3, C-SV-4, С-SVО-3, C-SVR-1, C-SVU-3, C-SN-3, С-SSP-3, C-SGU-5, С-FM-3, С-FMО-3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0"/>
        <w:ind w:left="0"/>
        <w:jc w:val="both"/>
      </w:pPr>
      <w:r>
        <w:rPr>
          <w:rFonts w:ascii="Times New Roman"/>
          <w:b w:val="false"/>
          <w:i w:val="false"/>
          <w:color w:val="000000"/>
          <w:sz w:val="28"/>
        </w:rPr>
        <w:t>
      2) құқық қорғау қызметіндегі жұмыс өтілі жеті жылдан кем емес, оның ішінде В-РКО-2 санатындағы лауазымға орналасу үшін В-PK-6 санатындағы лауазымдарда үш жылдан кем емес;</w:t>
      </w:r>
    </w:p>
    <w:p>
      <w:pPr>
        <w:spacing w:after="0"/>
        <w:ind w:left="0"/>
        <w:jc w:val="both"/>
      </w:pPr>
      <w:r>
        <w:rPr>
          <w:rFonts w:ascii="Times New Roman"/>
          <w:b w:val="false"/>
          <w:i w:val="false"/>
          <w:color w:val="000000"/>
          <w:sz w:val="28"/>
        </w:rPr>
        <w:t>
      3) арнаулы мемлекеттік органдарда не әскери қызметте жұмыс өтілі жеті жылдан кем емес, оның ішінде басқарушы лауазымдарда бір жылдан кем емес;</w:t>
      </w:r>
    </w:p>
    <w:p>
      <w:pPr>
        <w:spacing w:after="0"/>
        <w:ind w:left="0"/>
        <w:jc w:val="both"/>
      </w:pPr>
      <w:r>
        <w:rPr>
          <w:rFonts w:ascii="Times New Roman"/>
          <w:b w:val="false"/>
          <w:i w:val="false"/>
          <w:color w:val="000000"/>
          <w:sz w:val="28"/>
        </w:rPr>
        <w:t>
      4) судья лауазымында жұмыс өтілі тоғыз жылдан кем емес;</w:t>
      </w:r>
    </w:p>
    <w:p>
      <w:pPr>
        <w:spacing w:after="0"/>
        <w:ind w:left="0"/>
        <w:jc w:val="both"/>
      </w:pPr>
      <w:r>
        <w:rPr>
          <w:rFonts w:ascii="Times New Roman"/>
          <w:b w:val="false"/>
          <w:i w:val="false"/>
          <w:color w:val="000000"/>
          <w:sz w:val="28"/>
        </w:rPr>
        <w:t>
      5) мемлекеттік қызметте жұмыс өтілі тоғыз жылдан кем емес, оның ішінде саяси лауазымдарда не "А" корпусының лауазымдарында не А-3, В-3, С-3, C-O-3, C-R-1, D-3, D-O-3, Е-2, E-R-1 санаттарынан төмен емес лауазымдарда бір жылдан кем емес;</w:t>
      </w:r>
    </w:p>
    <w:p>
      <w:pPr>
        <w:spacing w:after="0"/>
        <w:ind w:left="0"/>
        <w:jc w:val="both"/>
      </w:pPr>
      <w:r>
        <w:rPr>
          <w:rFonts w:ascii="Times New Roman"/>
          <w:b w:val="false"/>
          <w:i w:val="false"/>
          <w:color w:val="000000"/>
          <w:sz w:val="28"/>
        </w:rPr>
        <w:t>
      6) осы санаттардағы нақты лауазымның функционалдық бағыттарына сәйкес салаларда жұмыс өтілі он жылдан кем емес, оның ішінде басқарушы лауазымдарда төрт жылдан кем емес;</w:t>
      </w:r>
    </w:p>
    <w:p>
      <w:pPr>
        <w:spacing w:after="0"/>
        <w:ind w:left="0"/>
        <w:jc w:val="both"/>
      </w:pPr>
      <w:r>
        <w:rPr>
          <w:rFonts w:ascii="Times New Roman"/>
          <w:b w:val="false"/>
          <w:i w:val="false"/>
          <w:color w:val="000000"/>
          <w:sz w:val="28"/>
        </w:rPr>
        <w:t>
      7) Президенттік жастар кадр резервіне алынған адамдар үшін жұмыс өтілі бес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Мемлекеттік қызмет істері агенттігі Төрағасының 08.09.2022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11. C-AGP-3 санаты лауазымдарына орналасу үшін жұмыс өтілі келесі талаптардың біріне сай болуы тиіс:</w:t>
      </w:r>
    </w:p>
    <w:bookmarkEnd w:id="42"/>
    <w:bookmarkStart w:name="z52" w:id="43"/>
    <w:p>
      <w:pPr>
        <w:spacing w:after="0"/>
        <w:ind w:left="0"/>
        <w:jc w:val="both"/>
      </w:pPr>
      <w:r>
        <w:rPr>
          <w:rFonts w:ascii="Times New Roman"/>
          <w:b w:val="false"/>
          <w:i w:val="false"/>
          <w:color w:val="000000"/>
          <w:sz w:val="28"/>
        </w:rPr>
        <w:t>
      1) құқық қорғау қызметінде жұмыс өтілі жеті жылдан кем емес, оның ішінде басқарушы лауазымдарда бір жылдан кем емес немесе C-GP-4, C-OGP-4, C-RGP-1, C-AGP-4, C-KGP-2, C-OKGP-2, В-PK-4, В-PKО-3, C-SV-4, С-SVО-3, C-SVR-1, C-SVU-3, C-SN-3, С-SSP-3, C-SGU-5, С-FM-3, С-FMО-3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bookmarkEnd w:id="43"/>
    <w:bookmarkStart w:name="z53" w:id="44"/>
    <w:p>
      <w:pPr>
        <w:spacing w:after="0"/>
        <w:ind w:left="0"/>
        <w:jc w:val="both"/>
      </w:pPr>
      <w:r>
        <w:rPr>
          <w:rFonts w:ascii="Times New Roman"/>
          <w:b w:val="false"/>
          <w:i w:val="false"/>
          <w:color w:val="000000"/>
          <w:sz w:val="28"/>
        </w:rPr>
        <w:t>
      2) арнаулы мемлекеттік органдарда не әскери қызметте жұмыс өтілі жеті жылдан кем емес, оның ішінде басқарушы лауазымдарда екі жылдан кем емес;</w:t>
      </w:r>
    </w:p>
    <w:bookmarkEnd w:id="44"/>
    <w:bookmarkStart w:name="z54" w:id="45"/>
    <w:p>
      <w:pPr>
        <w:spacing w:after="0"/>
        <w:ind w:left="0"/>
        <w:jc w:val="both"/>
      </w:pPr>
      <w:r>
        <w:rPr>
          <w:rFonts w:ascii="Times New Roman"/>
          <w:b w:val="false"/>
          <w:i w:val="false"/>
          <w:color w:val="000000"/>
          <w:sz w:val="28"/>
        </w:rPr>
        <w:t>
      3) судья лауазымында жұмыс өтілі тоғыз жылдан кем емес;</w:t>
      </w:r>
    </w:p>
    <w:bookmarkEnd w:id="45"/>
    <w:bookmarkStart w:name="z55" w:id="46"/>
    <w:p>
      <w:pPr>
        <w:spacing w:after="0"/>
        <w:ind w:left="0"/>
        <w:jc w:val="both"/>
      </w:pPr>
      <w:r>
        <w:rPr>
          <w:rFonts w:ascii="Times New Roman"/>
          <w:b w:val="false"/>
          <w:i w:val="false"/>
          <w:color w:val="000000"/>
          <w:sz w:val="28"/>
        </w:rPr>
        <w:t>
      4) мемлекеттік қызметте жұмыс өтілі тоғыз жылдан кем емес, оның ішінде саяси лауазымдарда не "А" корпусының лауазымдарында не А-3, В-3, С-3, C-O-3, C-R-1, D-3, D-O-3, Е-2, E-R-1 санаттарынан төмен емес лауазымдарда екі жылдан кем емес;</w:t>
      </w:r>
    </w:p>
    <w:bookmarkEnd w:id="46"/>
    <w:bookmarkStart w:name="z56" w:id="47"/>
    <w:p>
      <w:pPr>
        <w:spacing w:after="0"/>
        <w:ind w:left="0"/>
        <w:jc w:val="both"/>
      </w:pPr>
      <w:r>
        <w:rPr>
          <w:rFonts w:ascii="Times New Roman"/>
          <w:b w:val="false"/>
          <w:i w:val="false"/>
          <w:color w:val="000000"/>
          <w:sz w:val="28"/>
        </w:rPr>
        <w:t>
      5) осы санаттардағы нақты лауазымның функционалдық бағыттарына сәйкес салаларда жұмыс өтілі он жылдан кем емес, оның ішінде басқарушы лауазымдарда төрт жылдан кем емес;</w:t>
      </w:r>
    </w:p>
    <w:bookmarkEnd w:id="47"/>
    <w:bookmarkStart w:name="z57" w:id="48"/>
    <w:p>
      <w:pPr>
        <w:spacing w:after="0"/>
        <w:ind w:left="0"/>
        <w:jc w:val="both"/>
      </w:pPr>
      <w:r>
        <w:rPr>
          <w:rFonts w:ascii="Times New Roman"/>
          <w:b w:val="false"/>
          <w:i w:val="false"/>
          <w:color w:val="000000"/>
          <w:sz w:val="28"/>
        </w:rPr>
        <w:t>
      6) Президенттік жастар кадр резервіне алынған адамдар үшін жұмыс өтілі бес жылдан кем емес.</w:t>
      </w:r>
    </w:p>
    <w:bookmarkEnd w:id="48"/>
    <w:bookmarkStart w:name="z58" w:id="49"/>
    <w:p>
      <w:pPr>
        <w:spacing w:after="0"/>
        <w:ind w:left="0"/>
        <w:jc w:val="both"/>
      </w:pPr>
      <w:r>
        <w:rPr>
          <w:rFonts w:ascii="Times New Roman"/>
          <w:b w:val="false"/>
          <w:i w:val="false"/>
          <w:color w:val="000000"/>
          <w:sz w:val="28"/>
        </w:rPr>
        <w:t>
      12. C-GP-4, C-OGP-4, C-RGP-1, C-KGP-2, C-AGP-4, C-AGP-5, C-OKGP-2, В-PK-4, В-PKО-3, C-SV-4, С-SVО-3, C-SVR-1, C-SVU-3, C-SN-3, С-SSP-3, C-SGU-4, C-SGU-5, С-FM-3, С-FMО-3 санаттары лауазымдарына орналасу үшін жұмыс өтілі келесі талаптардың біріне сай болуы тиіс:</w:t>
      </w:r>
    </w:p>
    <w:bookmarkEnd w:id="49"/>
    <w:p>
      <w:pPr>
        <w:spacing w:after="0"/>
        <w:ind w:left="0"/>
        <w:jc w:val="both"/>
      </w:pPr>
      <w:r>
        <w:rPr>
          <w:rFonts w:ascii="Times New Roman"/>
          <w:b w:val="false"/>
          <w:i w:val="false"/>
          <w:color w:val="000000"/>
          <w:sz w:val="28"/>
        </w:rPr>
        <w:t>
      1) құқық қорғау қызметінде жұмыс өтілі алты жылдан кем емес, оның ішінде C-GP-5, C-OGP-5, C-RGP-2, C-AGP-6, C-KGP-3, C-OKGP-3, В-PK-5, В-PKО-4, C-SV-5, С-SVО-4, C-SVR-3, C-SVU-4, C-SN-4, С-SSP-4, C-SGU-7, С-FM-4, С-FMО-4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0"/>
        <w:ind w:left="0"/>
        <w:jc w:val="both"/>
      </w:pPr>
      <w:r>
        <w:rPr>
          <w:rFonts w:ascii="Times New Roman"/>
          <w:b w:val="false"/>
          <w:i w:val="false"/>
          <w:color w:val="000000"/>
          <w:sz w:val="28"/>
        </w:rPr>
        <w:t>
      2) құқық қорғау қызметіндегі жұмыс өтілі алты жылдан кем емес, оның ішінде В-РКО-3 санатындағы лауазымға орналасу үшін В-PK-6 санатындағы лауазымдарда екі жылдан кем емес;</w:t>
      </w:r>
    </w:p>
    <w:p>
      <w:pPr>
        <w:spacing w:after="0"/>
        <w:ind w:left="0"/>
        <w:jc w:val="both"/>
      </w:pPr>
      <w:r>
        <w:rPr>
          <w:rFonts w:ascii="Times New Roman"/>
          <w:b w:val="false"/>
          <w:i w:val="false"/>
          <w:color w:val="000000"/>
          <w:sz w:val="28"/>
        </w:rPr>
        <w:t>
      3) арнаулы мемлекеттік органдарда не әскери қызметте не судья лауазымында жұмыс өтілі алты жылдан кем емес;</w:t>
      </w:r>
    </w:p>
    <w:p>
      <w:pPr>
        <w:spacing w:after="0"/>
        <w:ind w:left="0"/>
        <w:jc w:val="both"/>
      </w:pPr>
      <w:r>
        <w:rPr>
          <w:rFonts w:ascii="Times New Roman"/>
          <w:b w:val="false"/>
          <w:i w:val="false"/>
          <w:color w:val="000000"/>
          <w:sz w:val="28"/>
        </w:rPr>
        <w:t>
      4) мемлекеттік қызметте жұмыс өтілі жеті жылдан кем емес, оның ішінде саяси лауазымдарда не "А" корпусының лауазымдарында не А-4, В-5, С-4, C-O-5, C-R-2, D-4, D-O-4, Е-3, E-R-2, E-G-1 санаттарынан төмен емес лауазымдарда бір жылдан кем емес;</w:t>
      </w:r>
    </w:p>
    <w:p>
      <w:pPr>
        <w:spacing w:after="0"/>
        <w:ind w:left="0"/>
        <w:jc w:val="both"/>
      </w:pPr>
      <w:r>
        <w:rPr>
          <w:rFonts w:ascii="Times New Roman"/>
          <w:b w:val="false"/>
          <w:i w:val="false"/>
          <w:color w:val="000000"/>
          <w:sz w:val="28"/>
        </w:rPr>
        <w:t>
      5) осы санаттардағы нақты лауазымның функционалдық бағыттарына сәйкес салаларда жұмыс өтілі сегіз жылдан кем емес, оның ішінде басқарушы лауазымдарда үш жылдан кем емес;</w:t>
      </w:r>
    </w:p>
    <w:p>
      <w:pPr>
        <w:spacing w:after="0"/>
        <w:ind w:left="0"/>
        <w:jc w:val="both"/>
      </w:pPr>
      <w:r>
        <w:rPr>
          <w:rFonts w:ascii="Times New Roman"/>
          <w:b w:val="false"/>
          <w:i w:val="false"/>
          <w:color w:val="000000"/>
          <w:sz w:val="28"/>
        </w:rPr>
        <w:t>
      6) Президенттік жастар кадр резервіне алынған адамдар үшін жұмыс өтілі бес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Мемлекеттік қызмет істері агенттігі Төрағасының 08.09.2022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13. C-GP-5, C-OGP-5, C-RGP-2, C-AGP-6, C-KGP-3, C-OKGP-3, В-PK-5, В-PKО-4, C-SV-5, C-SV-6, С-SVО-4, C-SVR-2, C-SVR-3, C-SVU-4, C-SN-4, С-SSP-4, C-SGU-6, С-FM-4, С-FMО-4 санаттары лауазымдарына орналасу үшін жұмыс өтілі келесі талаптардың біріне сай болуы тиіс:</w:t>
      </w:r>
    </w:p>
    <w:bookmarkEnd w:id="50"/>
    <w:bookmarkStart w:name="z65" w:id="51"/>
    <w:p>
      <w:pPr>
        <w:spacing w:after="0"/>
        <w:ind w:left="0"/>
        <w:jc w:val="both"/>
      </w:pPr>
      <w:r>
        <w:rPr>
          <w:rFonts w:ascii="Times New Roman"/>
          <w:b w:val="false"/>
          <w:i w:val="false"/>
          <w:color w:val="000000"/>
          <w:sz w:val="28"/>
        </w:rPr>
        <w:t>
      1) құқық қорғау қызметінде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бөлімшенің штат кестесінде көзделген келесі төмен тұрған санатының лауазымында бір жылдан кем емес;</w:t>
      </w:r>
    </w:p>
    <w:bookmarkEnd w:id="51"/>
    <w:bookmarkStart w:name="z66" w:id="52"/>
    <w:p>
      <w:pPr>
        <w:spacing w:after="0"/>
        <w:ind w:left="0"/>
        <w:jc w:val="both"/>
      </w:pPr>
      <w:r>
        <w:rPr>
          <w:rFonts w:ascii="Times New Roman"/>
          <w:b w:val="false"/>
          <w:i w:val="false"/>
          <w:color w:val="000000"/>
          <w:sz w:val="28"/>
        </w:rPr>
        <w:t>
      2) арнаулы мемлекеттік органдарда не әскери қызметте не судья лауазымында жұмыс өтілі бес жылдан кем емес;</w:t>
      </w:r>
    </w:p>
    <w:bookmarkEnd w:id="52"/>
    <w:bookmarkStart w:name="z67" w:id="53"/>
    <w:p>
      <w:pPr>
        <w:spacing w:after="0"/>
        <w:ind w:left="0"/>
        <w:jc w:val="both"/>
      </w:pPr>
      <w:r>
        <w:rPr>
          <w:rFonts w:ascii="Times New Roman"/>
          <w:b w:val="false"/>
          <w:i w:val="false"/>
          <w:color w:val="000000"/>
          <w:sz w:val="28"/>
        </w:rPr>
        <w:t>
      3) мемлекеттік қызметте жұмыс өтілі алты жылдан кем емес;</w:t>
      </w:r>
    </w:p>
    <w:bookmarkEnd w:id="53"/>
    <w:bookmarkStart w:name="z68" w:id="54"/>
    <w:p>
      <w:pPr>
        <w:spacing w:after="0"/>
        <w:ind w:left="0"/>
        <w:jc w:val="both"/>
      </w:pPr>
      <w:r>
        <w:rPr>
          <w:rFonts w:ascii="Times New Roman"/>
          <w:b w:val="false"/>
          <w:i w:val="false"/>
          <w:color w:val="000000"/>
          <w:sz w:val="28"/>
        </w:rPr>
        <w:t>
      4) осы санаттардағы нақты лауазымның функционалдық бағыттарына сәйкес салаларда жұмыс өтілі жеті жылдан кем емес;</w:t>
      </w:r>
    </w:p>
    <w:bookmarkEnd w:id="54"/>
    <w:bookmarkStart w:name="z69" w:id="55"/>
    <w:p>
      <w:pPr>
        <w:spacing w:after="0"/>
        <w:ind w:left="0"/>
        <w:jc w:val="both"/>
      </w:pPr>
      <w:r>
        <w:rPr>
          <w:rFonts w:ascii="Times New Roman"/>
          <w:b w:val="false"/>
          <w:i w:val="false"/>
          <w:color w:val="000000"/>
          <w:sz w:val="28"/>
        </w:rPr>
        <w:t>
      5) Президенттік жастар кадр резервіне алынған адамдар үшін жұмыс өтілі бес жылдан кем емес.</w:t>
      </w:r>
    </w:p>
    <w:bookmarkEnd w:id="55"/>
    <w:bookmarkStart w:name="z70" w:id="56"/>
    <w:p>
      <w:pPr>
        <w:spacing w:after="0"/>
        <w:ind w:left="0"/>
        <w:jc w:val="both"/>
      </w:pPr>
      <w:r>
        <w:rPr>
          <w:rFonts w:ascii="Times New Roman"/>
          <w:b w:val="false"/>
          <w:i w:val="false"/>
          <w:color w:val="000000"/>
          <w:sz w:val="28"/>
        </w:rPr>
        <w:t>
      14. C-GP-6, C-OGP-6, C-RGP-3, C-AGP-7, C-KGP-4, C-OKGP-4, В-PK-6, В-PKО-5, C-SV-7, C-SV-8, С-SVО-5, C-SVR-4 (учаскелік полиция инспекторлары лауазымдарын қоспағанда), C-SVU-5, С-SSP-5, C-SGU-8, С-FM-5 (аса маңызды істер жөніндегі тергеуші, аса маңызды істер жөніндегі жедел уәкіл (анықтаушы)) санаттары лауазымдарына орналасу үшін жұмыс өтілі келесі талаптардың біріне сай болуы тиіс:</w:t>
      </w:r>
    </w:p>
    <w:bookmarkEnd w:id="56"/>
    <w:bookmarkStart w:name="z71" w:id="57"/>
    <w:p>
      <w:pPr>
        <w:spacing w:after="0"/>
        <w:ind w:left="0"/>
        <w:jc w:val="both"/>
      </w:pPr>
      <w:r>
        <w:rPr>
          <w:rFonts w:ascii="Times New Roman"/>
          <w:b w:val="false"/>
          <w:i w:val="false"/>
          <w:color w:val="000000"/>
          <w:sz w:val="28"/>
        </w:rPr>
        <w:t>
      1) құқық қорғау қызметінде жұмыс өтілі үш жылдан кем емес;</w:t>
      </w:r>
    </w:p>
    <w:bookmarkEnd w:id="57"/>
    <w:bookmarkStart w:name="z72" w:id="58"/>
    <w:p>
      <w:pPr>
        <w:spacing w:after="0"/>
        <w:ind w:left="0"/>
        <w:jc w:val="both"/>
      </w:pPr>
      <w:r>
        <w:rPr>
          <w:rFonts w:ascii="Times New Roman"/>
          <w:b w:val="false"/>
          <w:i w:val="false"/>
          <w:color w:val="000000"/>
          <w:sz w:val="28"/>
        </w:rPr>
        <w:t>
      2) арнаулы мемлекеттік органдарда не әскери қызметте не судья лауазымында жұмыс өтілі төрт жылдан кем емес;</w:t>
      </w:r>
    </w:p>
    <w:bookmarkEnd w:id="58"/>
    <w:bookmarkStart w:name="z73" w:id="59"/>
    <w:p>
      <w:pPr>
        <w:spacing w:after="0"/>
        <w:ind w:left="0"/>
        <w:jc w:val="both"/>
      </w:pPr>
      <w:r>
        <w:rPr>
          <w:rFonts w:ascii="Times New Roman"/>
          <w:b w:val="false"/>
          <w:i w:val="false"/>
          <w:color w:val="000000"/>
          <w:sz w:val="28"/>
        </w:rPr>
        <w:t>
      3) мемлекеттік қызметте жұмыс өтілі төрт жылдан кем емес;</w:t>
      </w:r>
    </w:p>
    <w:bookmarkEnd w:id="59"/>
    <w:bookmarkStart w:name="z74" w:id="60"/>
    <w:p>
      <w:pPr>
        <w:spacing w:after="0"/>
        <w:ind w:left="0"/>
        <w:jc w:val="both"/>
      </w:pPr>
      <w:r>
        <w:rPr>
          <w:rFonts w:ascii="Times New Roman"/>
          <w:b w:val="false"/>
          <w:i w:val="false"/>
          <w:color w:val="000000"/>
          <w:sz w:val="28"/>
        </w:rPr>
        <w:t>
      4) осы санаттардағы нақты лауазымның функционалдық бағыттарына сәйкес салаларда жұмыс өтілі алты жылдан кем емес;</w:t>
      </w:r>
    </w:p>
    <w:bookmarkEnd w:id="60"/>
    <w:bookmarkStart w:name="z75" w:id="61"/>
    <w:p>
      <w:pPr>
        <w:spacing w:after="0"/>
        <w:ind w:left="0"/>
        <w:jc w:val="both"/>
      </w:pPr>
      <w:r>
        <w:rPr>
          <w:rFonts w:ascii="Times New Roman"/>
          <w:b w:val="false"/>
          <w:i w:val="false"/>
          <w:color w:val="000000"/>
          <w:sz w:val="28"/>
        </w:rPr>
        <w:t>
      5) Президенттік жастар кадр резервіне алынған адамдар үшін жұмыс өтілі бес жылдан кем емес.</w:t>
      </w:r>
    </w:p>
    <w:bookmarkEnd w:id="61"/>
    <w:bookmarkStart w:name="z76" w:id="62"/>
    <w:p>
      <w:pPr>
        <w:spacing w:after="0"/>
        <w:ind w:left="0"/>
        <w:jc w:val="both"/>
      </w:pPr>
      <w:r>
        <w:rPr>
          <w:rFonts w:ascii="Times New Roman"/>
          <w:b w:val="false"/>
          <w:i w:val="false"/>
          <w:color w:val="000000"/>
          <w:sz w:val="28"/>
        </w:rPr>
        <w:t>
      15. C-GP-7, C-OGP-7, C-KGP-5, C-OKGP-5, В-PK-7, В-PKО-6, C-SV-9, C-SVО-6, С-SVО-7, C-SVR-5, C-SVU-6, С-SSP-6, C-SGU-9, C-SGU-10, С-FM-5 (аға тергеуші, аға жедел уәкіл (анықтаушы), бас маман), С-FMО-5 (аса маңызды істер жөніндегі тергеуші, аса маңызды істер жөніндегі жедел уәкіл (анықтаушы)) санаттары лауазымдарына орналасу үшін жұмыс өтілі келесі талаптардың біріне сай болуы тиіс:</w:t>
      </w:r>
    </w:p>
    <w:bookmarkEnd w:id="62"/>
    <w:bookmarkStart w:name="z77" w:id="63"/>
    <w:p>
      <w:pPr>
        <w:spacing w:after="0"/>
        <w:ind w:left="0"/>
        <w:jc w:val="both"/>
      </w:pPr>
      <w:r>
        <w:rPr>
          <w:rFonts w:ascii="Times New Roman"/>
          <w:b w:val="false"/>
          <w:i w:val="false"/>
          <w:color w:val="000000"/>
          <w:sz w:val="28"/>
        </w:rPr>
        <w:t>
      1) құқық қорғау не арнаулы мемлекеттік органдарда не әскери қызметте не судья лауазымында жұмыс өтілі екі жылдан кем емес;</w:t>
      </w:r>
    </w:p>
    <w:bookmarkEnd w:id="63"/>
    <w:bookmarkStart w:name="z78" w:id="64"/>
    <w:p>
      <w:pPr>
        <w:spacing w:after="0"/>
        <w:ind w:left="0"/>
        <w:jc w:val="both"/>
      </w:pPr>
      <w:r>
        <w:rPr>
          <w:rFonts w:ascii="Times New Roman"/>
          <w:b w:val="false"/>
          <w:i w:val="false"/>
          <w:color w:val="000000"/>
          <w:sz w:val="28"/>
        </w:rPr>
        <w:t>
      2) мемлекеттік қызметте жұмыс өтілі үш жылдан кем емес;</w:t>
      </w:r>
    </w:p>
    <w:bookmarkEnd w:id="64"/>
    <w:bookmarkStart w:name="z79" w:id="65"/>
    <w:p>
      <w:pPr>
        <w:spacing w:after="0"/>
        <w:ind w:left="0"/>
        <w:jc w:val="both"/>
      </w:pPr>
      <w:r>
        <w:rPr>
          <w:rFonts w:ascii="Times New Roman"/>
          <w:b w:val="false"/>
          <w:i w:val="false"/>
          <w:color w:val="000000"/>
          <w:sz w:val="28"/>
        </w:rPr>
        <w:t>
      3) осы санаттардағы нақты лауазымның функционалдық бағыттарына сәйкес салаларда жұмыс өтілі бес жылдан кем емес;</w:t>
      </w:r>
    </w:p>
    <w:bookmarkEnd w:id="65"/>
    <w:bookmarkStart w:name="z80" w:id="66"/>
    <w:p>
      <w:pPr>
        <w:spacing w:after="0"/>
        <w:ind w:left="0"/>
        <w:jc w:val="both"/>
      </w:pPr>
      <w:r>
        <w:rPr>
          <w:rFonts w:ascii="Times New Roman"/>
          <w:b w:val="false"/>
          <w:i w:val="false"/>
          <w:color w:val="000000"/>
          <w:sz w:val="28"/>
        </w:rPr>
        <w:t>
      4) Президенттік жастар кадр резервіне алынған адамдар үшін жұмыс өтілі бес жылдан кем емес.</w:t>
      </w:r>
    </w:p>
    <w:bookmarkEnd w:id="66"/>
    <w:bookmarkStart w:name="z81" w:id="67"/>
    <w:p>
      <w:pPr>
        <w:spacing w:after="0"/>
        <w:ind w:left="0"/>
        <w:jc w:val="both"/>
      </w:pPr>
      <w:r>
        <w:rPr>
          <w:rFonts w:ascii="Times New Roman"/>
          <w:b w:val="false"/>
          <w:i w:val="false"/>
          <w:color w:val="000000"/>
          <w:sz w:val="28"/>
        </w:rPr>
        <w:t>
      16. C-OGP-8, C-AGP-8, C-RGP-4 (республикалық маңызы бар қалалар мен астананы қоспағанда), C-OKGP-6, В-PK-8, В-PKО-7, C-SV-10, С-SVО-8, C-SVR-6, C-SVU-7, C-SVU-8, C-SVU-9, C-SN-6, C-SN-7 ("Сұңқар" арнайы мақсаттағы жасағының инспекторы мен инспектор-психологы лауазымдарын қоспағанда), C-SGU-11 (психолог және полиграфолог лауазымдарын қоспағанда), С-FM-6, С-FMО-5 (аға тергеуші, аға жедел уәкіл (анықтаушы), бас маман) санаттары лауазымдарына орналасу үшін жұмыс өтілі келесі талаптардың біріне сай болуы тиіс:</w:t>
      </w:r>
    </w:p>
    <w:bookmarkEnd w:id="67"/>
    <w:p>
      <w:pPr>
        <w:spacing w:after="0"/>
        <w:ind w:left="0"/>
        <w:jc w:val="both"/>
      </w:pPr>
      <w:r>
        <w:rPr>
          <w:rFonts w:ascii="Times New Roman"/>
          <w:b w:val="false"/>
          <w:i w:val="false"/>
          <w:color w:val="000000"/>
          <w:sz w:val="28"/>
        </w:rPr>
        <w:t>
      1) құқық қорғау не арнаулы мемлекеттік органдарда не әскери қызметте не судья лауазымында жұмыс өтілі бір жылдан кем емес;</w:t>
      </w:r>
    </w:p>
    <w:p>
      <w:pPr>
        <w:spacing w:after="0"/>
        <w:ind w:left="0"/>
        <w:jc w:val="both"/>
      </w:pPr>
      <w:r>
        <w:rPr>
          <w:rFonts w:ascii="Times New Roman"/>
          <w:b w:val="false"/>
          <w:i w:val="false"/>
          <w:color w:val="000000"/>
          <w:sz w:val="28"/>
        </w:rPr>
        <w:t>
      2) құқық қорғау органдарының білім беру ұйымдарын жоғары білім беру бағдарламалары бойынша бітірген адамдарға С-SVО-8 санаттары лауазымдарына орналасу үшн жұмыс өтілі талап етілмейді;</w:t>
      </w:r>
    </w:p>
    <w:p>
      <w:pPr>
        <w:spacing w:after="0"/>
        <w:ind w:left="0"/>
        <w:jc w:val="both"/>
      </w:pPr>
      <w:r>
        <w:rPr>
          <w:rFonts w:ascii="Times New Roman"/>
          <w:b w:val="false"/>
          <w:i w:val="false"/>
          <w:color w:val="000000"/>
          <w:sz w:val="28"/>
        </w:rPr>
        <w:t>
      3) мемлекеттік қызметте жұмыс өтілі екі жылдан кем емес;</w:t>
      </w:r>
    </w:p>
    <w:p>
      <w:pPr>
        <w:spacing w:after="0"/>
        <w:ind w:left="0"/>
        <w:jc w:val="both"/>
      </w:pPr>
      <w:r>
        <w:rPr>
          <w:rFonts w:ascii="Times New Roman"/>
          <w:b w:val="false"/>
          <w:i w:val="false"/>
          <w:color w:val="000000"/>
          <w:sz w:val="28"/>
        </w:rPr>
        <w:t>
      4) осы санаттардағы нақты лауазымның функционалдық бағыттарына сәйкес салаларда жұмыс өтілі төрт жылдан кем емес;</w:t>
      </w:r>
    </w:p>
    <w:p>
      <w:pPr>
        <w:spacing w:after="0"/>
        <w:ind w:left="0"/>
        <w:jc w:val="both"/>
      </w:pPr>
      <w:r>
        <w:rPr>
          <w:rFonts w:ascii="Times New Roman"/>
          <w:b w:val="false"/>
          <w:i w:val="false"/>
          <w:color w:val="000000"/>
          <w:sz w:val="28"/>
        </w:rPr>
        <w:t>
      5) Президенттік жастар кадр резервіне алынған адамдар үшін жұмыс өтілі бес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Мемлекеттік қызмет істері агенттігі Төрағасының 08.09.2022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6" w:id="68"/>
    <w:p>
      <w:pPr>
        <w:spacing w:after="0"/>
        <w:ind w:left="0"/>
        <w:jc w:val="both"/>
      </w:pPr>
      <w:r>
        <w:rPr>
          <w:rFonts w:ascii="Times New Roman"/>
          <w:b w:val="false"/>
          <w:i w:val="false"/>
          <w:color w:val="000000"/>
          <w:sz w:val="28"/>
        </w:rPr>
        <w:t>
      17. Республикалық маңызы бар қалалар мен астананың C-RGP-4 санаты лауазымдарына орналасу үшін жұмыс өтілі келесі талаптардың біріне сай болуы тиіс:</w:t>
      </w:r>
    </w:p>
    <w:bookmarkEnd w:id="68"/>
    <w:bookmarkStart w:name="z87" w:id="69"/>
    <w:p>
      <w:pPr>
        <w:spacing w:after="0"/>
        <w:ind w:left="0"/>
        <w:jc w:val="both"/>
      </w:pPr>
      <w:r>
        <w:rPr>
          <w:rFonts w:ascii="Times New Roman"/>
          <w:b w:val="false"/>
          <w:i w:val="false"/>
          <w:color w:val="000000"/>
          <w:sz w:val="28"/>
        </w:rPr>
        <w:t>
      1) C-RGP-5 санатынан төмен емес лауазымдарда жұмыс өтілі бір жылдан кем емес;</w:t>
      </w:r>
    </w:p>
    <w:bookmarkEnd w:id="69"/>
    <w:p>
      <w:pPr>
        <w:spacing w:after="0"/>
        <w:ind w:left="0"/>
        <w:jc w:val="both"/>
      </w:pPr>
      <w:r>
        <w:rPr>
          <w:rFonts w:ascii="Times New Roman"/>
          <w:b w:val="false"/>
          <w:i w:val="false"/>
          <w:color w:val="000000"/>
          <w:sz w:val="28"/>
        </w:rPr>
        <w:t>
      2) Президенттік жастар кадр резервіне алынған адамдар үшін жұмыс өтілі бес жылдан кем емес.</w:t>
      </w:r>
    </w:p>
    <w:bookmarkStart w:name="z88" w:id="70"/>
    <w:p>
      <w:pPr>
        <w:spacing w:after="0"/>
        <w:ind w:left="0"/>
        <w:jc w:val="both"/>
      </w:pPr>
      <w:r>
        <w:rPr>
          <w:rFonts w:ascii="Times New Roman"/>
          <w:b w:val="false"/>
          <w:i w:val="false"/>
          <w:color w:val="000000"/>
          <w:sz w:val="28"/>
        </w:rPr>
        <w:t>
      18. C-SVR-7, C-SVU-12 (оқытушы және оқытушы-әдіскер лауазымдарын қоспағанда), C-SVU-13, C-SVU-14 санаттары лауазымдарына орналасу үшін жұмыс өтілі келесі талаптардың біріне сай болуы тиіс:</w:t>
      </w:r>
    </w:p>
    <w:bookmarkEnd w:id="70"/>
    <w:p>
      <w:pPr>
        <w:spacing w:after="0"/>
        <w:ind w:left="0"/>
        <w:jc w:val="both"/>
      </w:pPr>
      <w:r>
        <w:rPr>
          <w:rFonts w:ascii="Times New Roman"/>
          <w:b w:val="false"/>
          <w:i w:val="false"/>
          <w:color w:val="000000"/>
          <w:sz w:val="28"/>
        </w:rPr>
        <w:t>
      1) мемлекеттік қызметте не судья лауазымында не осы санаттардағы нақты лауазымның функционалдық бағыттарына сәйкес салаларда жұмысы өтілі бір жылдан кем емес;</w:t>
      </w:r>
    </w:p>
    <w:p>
      <w:pPr>
        <w:spacing w:after="0"/>
        <w:ind w:left="0"/>
        <w:jc w:val="both"/>
      </w:pPr>
      <w:r>
        <w:rPr>
          <w:rFonts w:ascii="Times New Roman"/>
          <w:b w:val="false"/>
          <w:i w:val="false"/>
          <w:color w:val="000000"/>
          <w:sz w:val="28"/>
        </w:rPr>
        <w:t>
      2) құқық қорғау органдарының білім беру ұйымдарын жоғары білім беру бағдарламалары бойынша бітірген адамдарға C-SVR-7 санаттары лауазымдарына орналасу үшн жұмыс өтілі талап етілмейді;</w:t>
      </w:r>
    </w:p>
    <w:p>
      <w:pPr>
        <w:spacing w:after="0"/>
        <w:ind w:left="0"/>
        <w:jc w:val="both"/>
      </w:pPr>
      <w:r>
        <w:rPr>
          <w:rFonts w:ascii="Times New Roman"/>
          <w:b w:val="false"/>
          <w:i w:val="false"/>
          <w:color w:val="000000"/>
          <w:sz w:val="28"/>
        </w:rPr>
        <w:t>
      3) Президенттік жастар кадр резервіне алынған адамдар үшін жұмыс өтілі бес жылдан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Мемлекеттік қызмет істері агенттігі Төрағасының 08.09.2022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0" w:id="71"/>
    <w:p>
      <w:pPr>
        <w:spacing w:after="0"/>
        <w:ind w:left="0"/>
        <w:jc w:val="both"/>
      </w:pPr>
      <w:r>
        <w:rPr>
          <w:rFonts w:ascii="Times New Roman"/>
          <w:b w:val="false"/>
          <w:i w:val="false"/>
          <w:color w:val="000000"/>
          <w:sz w:val="28"/>
        </w:rPr>
        <w:t>
      19. C-SGU-7 санаты лауазымдарына орналасу үшін жұмыс өтілі келесі талаптардың біріне сай болуы тиіс:</w:t>
      </w:r>
    </w:p>
    <w:bookmarkEnd w:id="71"/>
    <w:bookmarkStart w:name="z91" w:id="72"/>
    <w:p>
      <w:pPr>
        <w:spacing w:after="0"/>
        <w:ind w:left="0"/>
        <w:jc w:val="both"/>
      </w:pPr>
      <w:r>
        <w:rPr>
          <w:rFonts w:ascii="Times New Roman"/>
          <w:b w:val="false"/>
          <w:i w:val="false"/>
          <w:color w:val="000000"/>
          <w:sz w:val="28"/>
        </w:rPr>
        <w:t>
      1) мемлекеттік медициналық мекемелерінде жұмыс өтілі үш жылдан кем емес;</w:t>
      </w:r>
    </w:p>
    <w:bookmarkEnd w:id="72"/>
    <w:bookmarkStart w:name="z92" w:id="73"/>
    <w:p>
      <w:pPr>
        <w:spacing w:after="0"/>
        <w:ind w:left="0"/>
        <w:jc w:val="both"/>
      </w:pPr>
      <w:r>
        <w:rPr>
          <w:rFonts w:ascii="Times New Roman"/>
          <w:b w:val="false"/>
          <w:i w:val="false"/>
          <w:color w:val="000000"/>
          <w:sz w:val="28"/>
        </w:rPr>
        <w:t>
      2) Президенттік жастар кадр резервіне алынған адамдар үшін жұмыс өтілі бес жылдан кем емес.</w:t>
      </w:r>
    </w:p>
    <w:bookmarkEnd w:id="73"/>
    <w:bookmarkStart w:name="z93" w:id="74"/>
    <w:p>
      <w:pPr>
        <w:spacing w:after="0"/>
        <w:ind w:left="0"/>
        <w:jc w:val="both"/>
      </w:pPr>
      <w:r>
        <w:rPr>
          <w:rFonts w:ascii="Times New Roman"/>
          <w:b w:val="false"/>
          <w:i w:val="false"/>
          <w:color w:val="000000"/>
          <w:sz w:val="28"/>
        </w:rPr>
        <w:t>
      21. C-RGP-5, C-OKGP-7, В-PKО-8, C-SV-12, C-SV-13, С-SVО-9, C-SVR-4 (учаскелік полиция инспекторы), C-SVR-8, C-SVU-10, C-SVU-12 (оқытушы және оқытушы-әдіскер), C-SVU-15, C-SN-5, C-SN-7 ("Сұңқар" арнайы мақсаттағы жасағының инспекторы мен инспектор-психологы), C-SN-8, C-SSP-7, C-SSP-8, C-SGU-11 (психолог және полиграфолог), C-SGU-12, C-SGU-13, С-FMО-6 санаттары лауазымдарына орналасу үшін жұмыс өтілі талап етілмейді.</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