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17fa" w14:textId="7c71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куәлiктерiн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14 сәуірдегі № 200 бұйрығы. Қазақстан Республикасының Әділет министрлігінде 2020 жылғы 22 сәуірде № 20448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 персоналы куәлiктерiн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жылғы 05 қазанда № 8782 болып тіркелді, 2014 жылы 1 ақпанда "Казахстанкая правда" газетінде № 22 (27643) болып жарияланды) төмендегідей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мазмұндалсын: </w:t>
      </w:r>
    </w:p>
    <w:bookmarkEnd w:id="2"/>
    <w:bookmarkStart w:name="z4" w:id="3"/>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 339-IV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 88-V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 xml:space="preserve">БҰЙЫРАМЫН:";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Авиация персоналы куәлiгін беру және қолданылу мерзімін ұзарту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авиация персоналы куәлiгін беру және қолданылу мерзімін ұзарту Қағидалары Қазақстан Республикасының әуе кеңістігін пайдалану және авиация қызметі туралы" Қазақстан Республикасының 2010 жылғы 15 шілдедегі № 339-IV Заңының 54-бабындағы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 88-V Заңының </w:t>
      </w:r>
      <w:r>
        <w:rPr>
          <w:rFonts w:ascii="Times New Roman"/>
          <w:b w:val="false"/>
          <w:i w:val="false"/>
          <w:color w:val="000000"/>
          <w:sz w:val="28"/>
        </w:rPr>
        <w:t>10-бабындағы</w:t>
      </w:r>
      <w:r>
        <w:rPr>
          <w:rFonts w:ascii="Times New Roman"/>
          <w:b w:val="false"/>
          <w:i w:val="false"/>
          <w:color w:val="000000"/>
          <w:sz w:val="28"/>
        </w:rPr>
        <w:t xml:space="preserve"> 1-тармақшасына сәйкес жасалған және авиация персоналы куәлiгін беру және қолданылу мерзімін ұзарту тәртібін және "Авиация персоналына куәліктер беру" мемлекеттік қызмет көрсету (бұдан әрі - мемлекеттік қызмет) тәртібін анықтайды.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және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"Өтініш беруші мемлекеттік қызметті алу үшін коммерциялық емес "Мемлекеттік корпорация "Азаматтарға арналған үкімет" (бұдан әрі - Мемлекеттік корпорация) АҚ немесе www.egov.kz, www.elicense.kz "электрондық үкімет" веб-порталы (бұдан әрі - портал) арқылы уәкілетті ұйымға келесі құжаттарды жолдайды:</w:t>
      </w:r>
    </w:p>
    <w:bookmarkEnd w:id="6"/>
    <w:bookmarkStart w:name="z10" w:id="7"/>
    <w:p>
      <w:pPr>
        <w:spacing w:after="0"/>
        <w:ind w:left="0"/>
        <w:jc w:val="both"/>
      </w:pPr>
      <w:r>
        <w:rPr>
          <w:rFonts w:ascii="Times New Roman"/>
          <w:b w:val="false"/>
          <w:i w:val="false"/>
          <w:color w:val="000000"/>
          <w:sz w:val="28"/>
        </w:rPr>
        <w:t>
      Мемлекеттік корпорацияға:</w:t>
      </w:r>
    </w:p>
    <w:bookmarkEnd w:id="7"/>
    <w:bookmarkStart w:name="z11" w:id="8"/>
    <w:p>
      <w:pPr>
        <w:spacing w:after="0"/>
        <w:ind w:left="0"/>
        <w:jc w:val="both"/>
      </w:pPr>
      <w:r>
        <w:rPr>
          <w:rFonts w:ascii="Times New Roman"/>
          <w:b w:val="false"/>
          <w:i w:val="false"/>
          <w:color w:val="000000"/>
          <w:sz w:val="28"/>
        </w:rPr>
        <w:t>
      1) авиация персоналына Куәліктер алу үшін:</w:t>
      </w:r>
    </w:p>
    <w:bookmarkEnd w:id="8"/>
    <w:bookmarkStart w:name="z12" w:id="9"/>
    <w:p>
      <w:pPr>
        <w:spacing w:after="0"/>
        <w:ind w:left="0"/>
        <w:jc w:val="both"/>
      </w:pPr>
      <w:r>
        <w:rPr>
          <w:rFonts w:ascii="Times New Roman"/>
          <w:b w:val="false"/>
          <w:i w:val="false"/>
          <w:color w:val="000000"/>
          <w:sz w:val="28"/>
        </w:rPr>
        <w:t xml:space="preserve">
      Ұшу экипажы мүшелерінің куәлігін алу үшін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ұсынылады;</w:t>
      </w:r>
    </w:p>
    <w:bookmarkEnd w:id="9"/>
    <w:bookmarkStart w:name="z13" w:id="10"/>
    <w:p>
      <w:pPr>
        <w:spacing w:after="0"/>
        <w:ind w:left="0"/>
        <w:jc w:val="both"/>
      </w:pPr>
      <w:r>
        <w:rPr>
          <w:rFonts w:ascii="Times New Roman"/>
          <w:b w:val="false"/>
          <w:i w:val="false"/>
          <w:color w:val="000000"/>
          <w:sz w:val="28"/>
        </w:rPr>
        <w:t>
      Әуе қозғалысына қызмет көрсету диспетчерінің куәлігін алу үшін осы Қағидалардың 20-тармағында көрсетілген құжаттар ұсынылады;</w:t>
      </w:r>
    </w:p>
    <w:bookmarkEnd w:id="10"/>
    <w:bookmarkStart w:name="z14" w:id="11"/>
    <w:p>
      <w:pPr>
        <w:spacing w:after="0"/>
        <w:ind w:left="0"/>
        <w:jc w:val="both"/>
      </w:pPr>
      <w:r>
        <w:rPr>
          <w:rFonts w:ascii="Times New Roman"/>
          <w:b w:val="false"/>
          <w:i w:val="false"/>
          <w:color w:val="000000"/>
          <w:sz w:val="28"/>
        </w:rPr>
        <w:t xml:space="preserve">
      Әуе кемелеріне техникалық қызмет көрсету жөніндегі персоналы куәлігін алу үшін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ұсынылады;</w:t>
      </w:r>
    </w:p>
    <w:bookmarkEnd w:id="11"/>
    <w:bookmarkStart w:name="z15" w:id="12"/>
    <w:p>
      <w:pPr>
        <w:spacing w:after="0"/>
        <w:ind w:left="0"/>
        <w:jc w:val="both"/>
      </w:pPr>
      <w:r>
        <w:rPr>
          <w:rFonts w:ascii="Times New Roman"/>
          <w:b w:val="false"/>
          <w:i w:val="false"/>
          <w:color w:val="000000"/>
          <w:sz w:val="28"/>
        </w:rPr>
        <w:t xml:space="preserve">
      Ұшуды қамтамасыз ету жөніндегі қызметкері/ ұшу диспетчері, авиация станциясы операторы куәлігін алу үшін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құжаттар ұсынылады.</w:t>
      </w:r>
    </w:p>
    <w:bookmarkEnd w:id="12"/>
    <w:bookmarkStart w:name="z16" w:id="13"/>
    <w:p>
      <w:pPr>
        <w:spacing w:after="0"/>
        <w:ind w:left="0"/>
        <w:jc w:val="both"/>
      </w:pPr>
      <w:r>
        <w:rPr>
          <w:rFonts w:ascii="Times New Roman"/>
          <w:b w:val="false"/>
          <w:i w:val="false"/>
          <w:color w:val="000000"/>
          <w:sz w:val="28"/>
        </w:rPr>
        <w:t>
      2) авиация персоналына Куәліктердің қолданылу мерзімін ұзарту үшін:</w:t>
      </w:r>
    </w:p>
    <w:bookmarkEnd w:id="13"/>
    <w:bookmarkStart w:name="z17" w:id="14"/>
    <w:p>
      <w:pPr>
        <w:spacing w:after="0"/>
        <w:ind w:left="0"/>
        <w:jc w:val="both"/>
      </w:pPr>
      <w:r>
        <w:rPr>
          <w:rFonts w:ascii="Times New Roman"/>
          <w:b w:val="false"/>
          <w:i w:val="false"/>
          <w:color w:val="000000"/>
          <w:sz w:val="28"/>
        </w:rPr>
        <w:t xml:space="preserve">
      Ұшу экипажы мүшелерінің куәлігін қолданылу мерзімін ұзарту үшін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ұсынылады;</w:t>
      </w:r>
    </w:p>
    <w:bookmarkEnd w:id="14"/>
    <w:bookmarkStart w:name="z18" w:id="15"/>
    <w:p>
      <w:pPr>
        <w:spacing w:after="0"/>
        <w:ind w:left="0"/>
        <w:jc w:val="both"/>
      </w:pPr>
      <w:r>
        <w:rPr>
          <w:rFonts w:ascii="Times New Roman"/>
          <w:b w:val="false"/>
          <w:i w:val="false"/>
          <w:color w:val="000000"/>
          <w:sz w:val="28"/>
        </w:rPr>
        <w:t xml:space="preserve">
      Әуе қозғалысына қызмет көрсету диспетчері куәлігінің қолданылу мерзімін ұзарту үшін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ұсынылады;</w:t>
      </w:r>
    </w:p>
    <w:bookmarkEnd w:id="15"/>
    <w:bookmarkStart w:name="z19" w:id="16"/>
    <w:p>
      <w:pPr>
        <w:spacing w:after="0"/>
        <w:ind w:left="0"/>
        <w:jc w:val="both"/>
      </w:pPr>
      <w:r>
        <w:rPr>
          <w:rFonts w:ascii="Times New Roman"/>
          <w:b w:val="false"/>
          <w:i w:val="false"/>
          <w:color w:val="000000"/>
          <w:sz w:val="28"/>
        </w:rPr>
        <w:t xml:space="preserve">
      Әуе кемелеріне техникалық қызмет көрсету жөніндегі персоналы куәлігінің қолданылу мерзімін ұзарту үшін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 ұсынылады;</w:t>
      </w:r>
    </w:p>
    <w:bookmarkEnd w:id="16"/>
    <w:bookmarkStart w:name="z20" w:id="17"/>
    <w:p>
      <w:pPr>
        <w:spacing w:after="0"/>
        <w:ind w:left="0"/>
        <w:jc w:val="both"/>
      </w:pPr>
      <w:r>
        <w:rPr>
          <w:rFonts w:ascii="Times New Roman"/>
          <w:b w:val="false"/>
          <w:i w:val="false"/>
          <w:color w:val="000000"/>
          <w:sz w:val="28"/>
        </w:rPr>
        <w:t xml:space="preserve">
      Ұшуды қамтамасыз ету жөніндегі қызметкері/ ұшу диспетчері, авиация станциясы операторы куәліктің қолдану мерзімін ұзарту үшін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 ұсынылады.</w:t>
      </w:r>
    </w:p>
    <w:bookmarkEnd w:id="17"/>
    <w:bookmarkStart w:name="z21" w:id="18"/>
    <w:p>
      <w:pPr>
        <w:spacing w:after="0"/>
        <w:ind w:left="0"/>
        <w:jc w:val="both"/>
      </w:pPr>
      <w:r>
        <w:rPr>
          <w:rFonts w:ascii="Times New Roman"/>
          <w:b w:val="false"/>
          <w:i w:val="false"/>
          <w:color w:val="000000"/>
          <w:sz w:val="28"/>
        </w:rPr>
        <w:t>
      3) авиация персоналына біліктілік және арнайы белгілерді Куәлікке енгізу үшін:</w:t>
      </w:r>
    </w:p>
    <w:bookmarkEnd w:id="18"/>
    <w:bookmarkStart w:name="z22" w:id="19"/>
    <w:p>
      <w:pPr>
        <w:spacing w:after="0"/>
        <w:ind w:left="0"/>
        <w:jc w:val="both"/>
      </w:pPr>
      <w:r>
        <w:rPr>
          <w:rFonts w:ascii="Times New Roman"/>
          <w:b w:val="false"/>
          <w:i w:val="false"/>
          <w:color w:val="000000"/>
          <w:sz w:val="28"/>
        </w:rPr>
        <w:t xml:space="preserve">
      Ұшу экипажы мүшелерінің куәлігіне біліктілік және арнайы белгілерді енгізу үшін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құжаттар ұсынылады;</w:t>
      </w:r>
    </w:p>
    <w:bookmarkEnd w:id="19"/>
    <w:bookmarkStart w:name="z23" w:id="20"/>
    <w:p>
      <w:pPr>
        <w:spacing w:after="0"/>
        <w:ind w:left="0"/>
        <w:jc w:val="both"/>
      </w:pPr>
      <w:r>
        <w:rPr>
          <w:rFonts w:ascii="Times New Roman"/>
          <w:b w:val="false"/>
          <w:i w:val="false"/>
          <w:color w:val="000000"/>
          <w:sz w:val="28"/>
        </w:rPr>
        <w:t xml:space="preserve">
      Әуе қозғалысына қызмет көрсету диспетчері, ұшуды қамтамасыз ету жөніндегі қызметкері/ ұшу диспетчері, авиация станциясы операторы куәлігіне біліктілік және арнайы белгілерді енгізу үшін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құжаттар ұсынылады;</w:t>
      </w:r>
    </w:p>
    <w:bookmarkEnd w:id="20"/>
    <w:bookmarkStart w:name="z24" w:id="21"/>
    <w:p>
      <w:pPr>
        <w:spacing w:after="0"/>
        <w:ind w:left="0"/>
        <w:jc w:val="both"/>
      </w:pPr>
      <w:r>
        <w:rPr>
          <w:rFonts w:ascii="Times New Roman"/>
          <w:b w:val="false"/>
          <w:i w:val="false"/>
          <w:color w:val="000000"/>
          <w:sz w:val="28"/>
        </w:rPr>
        <w:t>
      ӘК-не техникалық қызмет көрсету жөніндегі персонал куәлігіне "Ratings" бағанына біліктілік белгісін енгізу үшін:</w:t>
      </w:r>
    </w:p>
    <w:bookmarkEnd w:id="21"/>
    <w:bookmarkStart w:name="z25" w:id="22"/>
    <w:p>
      <w:pPr>
        <w:spacing w:after="0"/>
        <w:ind w:left="0"/>
        <w:jc w:val="both"/>
      </w:pPr>
      <w:r>
        <w:rPr>
          <w:rFonts w:ascii="Times New Roman"/>
          <w:b w:val="false"/>
          <w:i w:val="false"/>
          <w:color w:val="000000"/>
          <w:sz w:val="28"/>
        </w:rPr>
        <w:t xml:space="preserve">
      "В1" немесе "В2" санаттары бойынша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құжаттар ұсынылады;</w:t>
      </w:r>
    </w:p>
    <w:bookmarkEnd w:id="22"/>
    <w:bookmarkStart w:name="z26" w:id="23"/>
    <w:p>
      <w:pPr>
        <w:spacing w:after="0"/>
        <w:ind w:left="0"/>
        <w:jc w:val="both"/>
      </w:pPr>
      <w:r>
        <w:rPr>
          <w:rFonts w:ascii="Times New Roman"/>
          <w:b w:val="false"/>
          <w:i w:val="false"/>
          <w:color w:val="000000"/>
          <w:sz w:val="28"/>
        </w:rPr>
        <w:t xml:space="preserve">
      "С" санаты бойынша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құжаттар ұсынылады;</w:t>
      </w:r>
    </w:p>
    <w:bookmarkEnd w:id="23"/>
    <w:bookmarkStart w:name="z27" w:id="24"/>
    <w:p>
      <w:pPr>
        <w:spacing w:after="0"/>
        <w:ind w:left="0"/>
        <w:jc w:val="both"/>
      </w:pPr>
      <w:r>
        <w:rPr>
          <w:rFonts w:ascii="Times New Roman"/>
          <w:b w:val="false"/>
          <w:i w:val="false"/>
          <w:color w:val="000000"/>
          <w:sz w:val="28"/>
        </w:rPr>
        <w:t>
      порталға:</w:t>
      </w:r>
    </w:p>
    <w:bookmarkEnd w:id="24"/>
    <w:bookmarkStart w:name="z28" w:id="25"/>
    <w:p>
      <w:pPr>
        <w:spacing w:after="0"/>
        <w:ind w:left="0"/>
        <w:jc w:val="both"/>
      </w:pPr>
      <w:r>
        <w:rPr>
          <w:rFonts w:ascii="Times New Roman"/>
          <w:b w:val="false"/>
          <w:i w:val="false"/>
          <w:color w:val="000000"/>
          <w:sz w:val="28"/>
        </w:rPr>
        <w:t>
      1) авиация персоналына куәліктер алу үшін:</w:t>
      </w:r>
    </w:p>
    <w:bookmarkEnd w:id="25"/>
    <w:bookmarkStart w:name="z29" w:id="26"/>
    <w:p>
      <w:pPr>
        <w:spacing w:after="0"/>
        <w:ind w:left="0"/>
        <w:jc w:val="both"/>
      </w:pPr>
      <w:r>
        <w:rPr>
          <w:rFonts w:ascii="Times New Roman"/>
          <w:b w:val="false"/>
          <w:i w:val="false"/>
          <w:color w:val="000000"/>
          <w:sz w:val="28"/>
        </w:rPr>
        <w:t xml:space="preserve">
      Ұшу экипажы мүшелерінің куәлігін алу үшін </w:t>
      </w:r>
      <w:r>
        <w:rPr>
          <w:rFonts w:ascii="Times New Roman"/>
          <w:b w:val="false"/>
          <w:i w:val="false"/>
          <w:color w:val="000000"/>
          <w:sz w:val="28"/>
        </w:rPr>
        <w:t>16-тармақтың</w:t>
      </w:r>
      <w:r>
        <w:rPr>
          <w:rFonts w:ascii="Times New Roman"/>
          <w:b w:val="false"/>
          <w:i w:val="false"/>
          <w:color w:val="000000"/>
          <w:sz w:val="28"/>
        </w:rPr>
        <w:t xml:space="preserve"> 5-тармақшасында көзделген құжатты қоспағанда,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электрондық көшірмелері ұсынылады;</w:t>
      </w:r>
    </w:p>
    <w:bookmarkEnd w:id="26"/>
    <w:bookmarkStart w:name="z30" w:id="27"/>
    <w:p>
      <w:pPr>
        <w:spacing w:after="0"/>
        <w:ind w:left="0"/>
        <w:jc w:val="both"/>
      </w:pPr>
      <w:r>
        <w:rPr>
          <w:rFonts w:ascii="Times New Roman"/>
          <w:b w:val="false"/>
          <w:i w:val="false"/>
          <w:color w:val="000000"/>
          <w:sz w:val="28"/>
        </w:rPr>
        <w:t xml:space="preserve">
      Әуе қозғалысына қызмет көрсету диспетчерінің куәлігін алу үшін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құжаттардың электрондық көшірмелері ұсынылады;</w:t>
      </w:r>
    </w:p>
    <w:bookmarkEnd w:id="27"/>
    <w:bookmarkStart w:name="z31" w:id="28"/>
    <w:p>
      <w:pPr>
        <w:spacing w:after="0"/>
        <w:ind w:left="0"/>
        <w:jc w:val="both"/>
      </w:pPr>
      <w:r>
        <w:rPr>
          <w:rFonts w:ascii="Times New Roman"/>
          <w:b w:val="false"/>
          <w:i w:val="false"/>
          <w:color w:val="000000"/>
          <w:sz w:val="28"/>
        </w:rPr>
        <w:t xml:space="preserve">
      Әуе кемелеріне техникалық қызмет көрсету жөніндегі персоналы куәлігін алу үшін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құжаттардың электрондық көшірмелері ұсынылады;</w:t>
      </w:r>
    </w:p>
    <w:bookmarkEnd w:id="28"/>
    <w:bookmarkStart w:name="z32" w:id="29"/>
    <w:p>
      <w:pPr>
        <w:spacing w:after="0"/>
        <w:ind w:left="0"/>
        <w:jc w:val="both"/>
      </w:pPr>
      <w:r>
        <w:rPr>
          <w:rFonts w:ascii="Times New Roman"/>
          <w:b w:val="false"/>
          <w:i w:val="false"/>
          <w:color w:val="000000"/>
          <w:sz w:val="28"/>
        </w:rPr>
        <w:t xml:space="preserve">
      Ұшуды қамтамасыз ету жөніндегі қызметкері/ ұшу диспетчері, авиация станциясы операторы куәлігін алу үшін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құжаттардың электрондық көшірмелері ұсынылады.</w:t>
      </w:r>
    </w:p>
    <w:bookmarkEnd w:id="29"/>
    <w:bookmarkStart w:name="z33" w:id="30"/>
    <w:p>
      <w:pPr>
        <w:spacing w:after="0"/>
        <w:ind w:left="0"/>
        <w:jc w:val="both"/>
      </w:pPr>
      <w:r>
        <w:rPr>
          <w:rFonts w:ascii="Times New Roman"/>
          <w:b w:val="false"/>
          <w:i w:val="false"/>
          <w:color w:val="000000"/>
          <w:sz w:val="28"/>
        </w:rPr>
        <w:t>
      2) авиация персоналына Куәліктің қолданылу мерзімін ұзарту үшін:</w:t>
      </w:r>
    </w:p>
    <w:bookmarkEnd w:id="30"/>
    <w:bookmarkStart w:name="z34" w:id="31"/>
    <w:p>
      <w:pPr>
        <w:spacing w:after="0"/>
        <w:ind w:left="0"/>
        <w:jc w:val="both"/>
      </w:pPr>
      <w:r>
        <w:rPr>
          <w:rFonts w:ascii="Times New Roman"/>
          <w:b w:val="false"/>
          <w:i w:val="false"/>
          <w:color w:val="000000"/>
          <w:sz w:val="28"/>
        </w:rPr>
        <w:t xml:space="preserve">
      Ұшу экипажы мүшелерінің куәлігін қолданылу мерзімін ұзарту үшін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құжаттардың электрондық көшірмелері ұсынылады;</w:t>
      </w:r>
    </w:p>
    <w:bookmarkEnd w:id="31"/>
    <w:bookmarkStart w:name="z35" w:id="32"/>
    <w:p>
      <w:pPr>
        <w:spacing w:after="0"/>
        <w:ind w:left="0"/>
        <w:jc w:val="both"/>
      </w:pPr>
      <w:r>
        <w:rPr>
          <w:rFonts w:ascii="Times New Roman"/>
          <w:b w:val="false"/>
          <w:i w:val="false"/>
          <w:color w:val="000000"/>
          <w:sz w:val="28"/>
        </w:rPr>
        <w:t xml:space="preserve">
      Әуе қозғалысына қызмет көрсету диспетчері куәлігінің қолданылу мерзімін ұзарту үшін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құжаттардың электрондық көшірмелері ұсынылады;</w:t>
      </w:r>
    </w:p>
    <w:bookmarkEnd w:id="32"/>
    <w:bookmarkStart w:name="z36" w:id="33"/>
    <w:p>
      <w:pPr>
        <w:spacing w:after="0"/>
        <w:ind w:left="0"/>
        <w:jc w:val="both"/>
      </w:pPr>
      <w:r>
        <w:rPr>
          <w:rFonts w:ascii="Times New Roman"/>
          <w:b w:val="false"/>
          <w:i w:val="false"/>
          <w:color w:val="000000"/>
          <w:sz w:val="28"/>
        </w:rPr>
        <w:t xml:space="preserve">
      Әуе кемелеріне техникалық қызмет көрсету жөніндегі персоналы куәлігінің қолданылу мерзімін ұзарту үшін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құжаттардың электрондық көшірмелері ұсынылады;</w:t>
      </w:r>
    </w:p>
    <w:bookmarkEnd w:id="33"/>
    <w:bookmarkStart w:name="z37" w:id="34"/>
    <w:p>
      <w:pPr>
        <w:spacing w:after="0"/>
        <w:ind w:left="0"/>
        <w:jc w:val="both"/>
      </w:pPr>
      <w:r>
        <w:rPr>
          <w:rFonts w:ascii="Times New Roman"/>
          <w:b w:val="false"/>
          <w:i w:val="false"/>
          <w:color w:val="000000"/>
          <w:sz w:val="28"/>
        </w:rPr>
        <w:t xml:space="preserve">
      Ұшуды қамтамасыз ету жөніндегі қызметкері/ ұшу диспетчері, авиация станциясы операторы куәліктің қолдану мерзімін ұзарту үшін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құжаттардың электрондық көшірмелері ұсынылады.</w:t>
      </w:r>
    </w:p>
    <w:bookmarkEnd w:id="34"/>
    <w:bookmarkStart w:name="z38" w:id="35"/>
    <w:p>
      <w:pPr>
        <w:spacing w:after="0"/>
        <w:ind w:left="0"/>
        <w:jc w:val="both"/>
      </w:pPr>
      <w:r>
        <w:rPr>
          <w:rFonts w:ascii="Times New Roman"/>
          <w:b w:val="false"/>
          <w:i w:val="false"/>
          <w:color w:val="000000"/>
          <w:sz w:val="28"/>
        </w:rPr>
        <w:t>
      3) авиация персоналына біліктілік және арнайы белгілерді Куәлікке енгізу үшін:</w:t>
      </w:r>
    </w:p>
    <w:bookmarkEnd w:id="35"/>
    <w:bookmarkStart w:name="z39" w:id="36"/>
    <w:p>
      <w:pPr>
        <w:spacing w:after="0"/>
        <w:ind w:left="0"/>
        <w:jc w:val="both"/>
      </w:pPr>
      <w:r>
        <w:rPr>
          <w:rFonts w:ascii="Times New Roman"/>
          <w:b w:val="false"/>
          <w:i w:val="false"/>
          <w:color w:val="000000"/>
          <w:sz w:val="28"/>
        </w:rPr>
        <w:t xml:space="preserve">
      Ұшу экипажы мүшелерінің куәлігіне біліктілік және арнайы белгілерді енгізу үшін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құжаттардың электрондық көшірмелері ұсынылады;</w:t>
      </w:r>
    </w:p>
    <w:bookmarkEnd w:id="36"/>
    <w:bookmarkStart w:name="z40" w:id="37"/>
    <w:p>
      <w:pPr>
        <w:spacing w:after="0"/>
        <w:ind w:left="0"/>
        <w:jc w:val="both"/>
      </w:pPr>
      <w:r>
        <w:rPr>
          <w:rFonts w:ascii="Times New Roman"/>
          <w:b w:val="false"/>
          <w:i w:val="false"/>
          <w:color w:val="000000"/>
          <w:sz w:val="28"/>
        </w:rPr>
        <w:t xml:space="preserve">
      Әуе қозғалысына қызмет көрсету диспетчері, ұшуды қамтамасыз ету жөніндегі қызметкері/ ұшу диспетчері, авиация станциясы операторы куәлігіне біліктілік және арнайы белгілерді енгізу үшін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құжаттардың электрондық көшірмелері ұсынылады;</w:t>
      </w:r>
    </w:p>
    <w:bookmarkEnd w:id="37"/>
    <w:bookmarkStart w:name="z41" w:id="38"/>
    <w:p>
      <w:pPr>
        <w:spacing w:after="0"/>
        <w:ind w:left="0"/>
        <w:jc w:val="both"/>
      </w:pPr>
      <w:r>
        <w:rPr>
          <w:rFonts w:ascii="Times New Roman"/>
          <w:b w:val="false"/>
          <w:i w:val="false"/>
          <w:color w:val="000000"/>
          <w:sz w:val="28"/>
        </w:rPr>
        <w:t>
      ӘК-не техникалық қызмет көрсету жөніндегі персонал куәлігіне "Ratings" бағанына біліктілік белгісін енгізу үшін:</w:t>
      </w:r>
    </w:p>
    <w:bookmarkEnd w:id="38"/>
    <w:bookmarkStart w:name="z42" w:id="39"/>
    <w:p>
      <w:pPr>
        <w:spacing w:after="0"/>
        <w:ind w:left="0"/>
        <w:jc w:val="both"/>
      </w:pPr>
      <w:r>
        <w:rPr>
          <w:rFonts w:ascii="Times New Roman"/>
          <w:b w:val="false"/>
          <w:i w:val="false"/>
          <w:color w:val="000000"/>
          <w:sz w:val="28"/>
        </w:rPr>
        <w:t xml:space="preserve">
      "В1" немесе "В2" санаттары бойынша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құжаттардың электрондық көшірмелері ұсынылады;</w:t>
      </w:r>
    </w:p>
    <w:bookmarkEnd w:id="39"/>
    <w:bookmarkStart w:name="z43" w:id="40"/>
    <w:p>
      <w:pPr>
        <w:spacing w:after="0"/>
        <w:ind w:left="0"/>
        <w:jc w:val="both"/>
      </w:pPr>
      <w:r>
        <w:rPr>
          <w:rFonts w:ascii="Times New Roman"/>
          <w:b w:val="false"/>
          <w:i w:val="false"/>
          <w:color w:val="000000"/>
          <w:sz w:val="28"/>
        </w:rPr>
        <w:t>
      Процестің сипаттамасын, нысанын, мазмұны мен нәтижесін, сондай ақ мемлекеттік көрсетілетін қызметті ұсыну ерекшеліктерін көрсете отырып, өзге де мәліметтерді қамтитын мемлекеттік қызметті көрсетуге қойылатын негізгі талаптардың тізбесі осы Қағидаларға 6-1 қосымшаға сәйкес "Авиация персоналына куәліктер беру" мемлекеттік көрсетілетін қызмет стандартында жазылған.</w:t>
      </w:r>
    </w:p>
    <w:bookmarkEnd w:id="40"/>
    <w:bookmarkStart w:name="z44" w:id="41"/>
    <w:p>
      <w:pPr>
        <w:spacing w:after="0"/>
        <w:ind w:left="0"/>
        <w:jc w:val="both"/>
      </w:pPr>
      <w:r>
        <w:rPr>
          <w:rFonts w:ascii="Times New Roman"/>
          <w:b w:val="false"/>
          <w:i w:val="false"/>
          <w:color w:val="000000"/>
          <w:sz w:val="28"/>
        </w:rPr>
        <w:t>
      11. Құжаттарды Мемлекеттік корпорация арқылы тапсырған кезде, Мемлекеттік корпорация операторы өтініш берушіге құжаттарды қабылдау нөмірі мен күнін және мемлекеттік қызметті алу нәтижесін алу күнін көрсете отырып, тиісті құжаттардың қабылданғаны туралы қолхат береді.</w:t>
      </w:r>
    </w:p>
    <w:bookmarkEnd w:id="41"/>
    <w:bookmarkStart w:name="z45" w:id="4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мемлекетті қызметті көрсету кезінде ақпараттық жүйелерде қамтылған, заңмен қорғалатын құпияны құрайтын мәліметтерді пайдалануға өтініш берушінің жазбаша келісімін алады.</w:t>
      </w:r>
    </w:p>
    <w:bookmarkEnd w:id="42"/>
    <w:bookmarkStart w:name="z46" w:id="43"/>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43"/>
    <w:bookmarkStart w:name="z47" w:id="44"/>
    <w:p>
      <w:pPr>
        <w:spacing w:after="0"/>
        <w:ind w:left="0"/>
        <w:jc w:val="both"/>
      </w:pPr>
      <w:r>
        <w:rPr>
          <w:rFonts w:ascii="Times New Roman"/>
          <w:b w:val="false"/>
          <w:i w:val="false"/>
          <w:color w:val="000000"/>
          <w:sz w:val="28"/>
        </w:rPr>
        <w:t>
      Мемлекеттік корпорация арқылы мемлекеттік көрсетілетін қызметтің нәтижелерін беру жеке басын куәландыратын құжатты (не нотариалды куәландырылған сенімхат бойынша оның өкілі) ұсынған кезде жүзеге асырылады.</w:t>
      </w:r>
    </w:p>
    <w:bookmarkEnd w:id="44"/>
    <w:bookmarkStart w:name="z48" w:id="45"/>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уәкілетті ұйымға береді.</w:t>
      </w:r>
    </w:p>
    <w:bookmarkEnd w:id="45"/>
    <w:bookmarkStart w:name="z49" w:id="46"/>
    <w:p>
      <w:pPr>
        <w:spacing w:after="0"/>
        <w:ind w:left="0"/>
        <w:jc w:val="both"/>
      </w:pPr>
      <w:r>
        <w:rPr>
          <w:rFonts w:ascii="Times New Roman"/>
          <w:b w:val="false"/>
          <w:i w:val="false"/>
          <w:color w:val="000000"/>
          <w:sz w:val="28"/>
        </w:rPr>
        <w:t>
      Өтініш беруші бір ай өткеннен кейін жүгінген кезде, Мемлекеттік корпорацияның сұратуы бойынша уәкілетті ұйым бір жұмыс күні ішінде дайын құжаттарды өтініш берушіге беру үшін Мемлекеттік корпорацияға жібереді.</w:t>
      </w:r>
    </w:p>
    <w:bookmarkEnd w:id="46"/>
    <w:bookmarkStart w:name="z50" w:id="47"/>
    <w:p>
      <w:pPr>
        <w:spacing w:after="0"/>
        <w:ind w:left="0"/>
        <w:jc w:val="both"/>
      </w:pPr>
      <w:r>
        <w:rPr>
          <w:rFonts w:ascii="Times New Roman"/>
          <w:b w:val="false"/>
          <w:i w:val="false"/>
          <w:color w:val="000000"/>
          <w:sz w:val="28"/>
        </w:rPr>
        <w:t>
      Уәкілетті ұйым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End w:id="47"/>
    <w:bookmarkStart w:name="z51" w:id="48"/>
    <w:p>
      <w:pPr>
        <w:spacing w:after="0"/>
        <w:ind w:left="0"/>
        <w:jc w:val="both"/>
      </w:pPr>
      <w:r>
        <w:rPr>
          <w:rFonts w:ascii="Times New Roman"/>
          <w:b w:val="false"/>
          <w:i w:val="false"/>
          <w:color w:val="000000"/>
          <w:sz w:val="28"/>
        </w:rPr>
        <w:t>
      Портал арқылы тапсырған кезде, өтініш берушінің "жеке кабинетіне" мемлекеттік қызметтің нәтижесін алу күні мен уақытын көрсете отырып, мемлекеттік қызметті көрсету үшін сұрау салудың қабылданғаны туралы мәртебе жіберіледі.</w:t>
      </w:r>
    </w:p>
    <w:bookmarkEnd w:id="48"/>
    <w:bookmarkStart w:name="z52" w:id="49"/>
    <w:p>
      <w:pPr>
        <w:spacing w:after="0"/>
        <w:ind w:left="0"/>
        <w:jc w:val="both"/>
      </w:pPr>
      <w:r>
        <w:rPr>
          <w:rFonts w:ascii="Times New Roman"/>
          <w:b w:val="false"/>
          <w:i w:val="false"/>
          <w:color w:val="000000"/>
          <w:sz w:val="28"/>
        </w:rPr>
        <w:t>
      12. Уәкілетті ұйым құжаттар мен мәліметтерді олар түскен күні тіркейді."</w:t>
      </w:r>
    </w:p>
    <w:bookmarkEnd w:id="49"/>
    <w:bookmarkStart w:name="z53" w:id="50"/>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мәліметтерді уәкілетті ұйым тиісті мемлекеттік ақпараттық жүйелерден "электрондық үкімет" шлюзі арқылы алады.";</w:t>
      </w:r>
    </w:p>
    <w:bookmarkEnd w:id="50"/>
    <w:bookmarkStart w:name="z54" w:id="51"/>
    <w:p>
      <w:pPr>
        <w:spacing w:after="0"/>
        <w:ind w:left="0"/>
        <w:jc w:val="both"/>
      </w:pPr>
      <w:r>
        <w:rPr>
          <w:rFonts w:ascii="Times New Roman"/>
          <w:b w:val="false"/>
          <w:i w:val="false"/>
          <w:color w:val="000000"/>
          <w:sz w:val="28"/>
        </w:rPr>
        <w:t>
      Мынадай мазмұндағы 12-1, 12-2 және 12-3 тармақтарымен толықтырылсын:</w:t>
      </w:r>
    </w:p>
    <w:bookmarkEnd w:id="51"/>
    <w:bookmarkStart w:name="z55" w:id="52"/>
    <w:p>
      <w:pPr>
        <w:spacing w:after="0"/>
        <w:ind w:left="0"/>
        <w:jc w:val="both"/>
      </w:pPr>
      <w:r>
        <w:rPr>
          <w:rFonts w:ascii="Times New Roman"/>
          <w:b w:val="false"/>
          <w:i w:val="false"/>
          <w:color w:val="000000"/>
          <w:sz w:val="28"/>
        </w:rPr>
        <w:t xml:space="preserve">
      "12-1. Өтініш беруші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 топтамасын және (немесе) қолданылу мерзімі өткен құжаттарды толық ұсынбаған жағдайда, Мемлекеттік корпорация не уәкілетті ұйым өтінішті қабылдаудан бас тартады.</w:t>
      </w:r>
    </w:p>
    <w:bookmarkEnd w:id="52"/>
    <w:bookmarkStart w:name="z56" w:id="53"/>
    <w:p>
      <w:pPr>
        <w:spacing w:after="0"/>
        <w:ind w:left="0"/>
        <w:jc w:val="both"/>
      </w:pPr>
      <w:r>
        <w:rPr>
          <w:rFonts w:ascii="Times New Roman"/>
          <w:b w:val="false"/>
          <w:i w:val="false"/>
          <w:color w:val="000000"/>
          <w:sz w:val="28"/>
        </w:rPr>
        <w:t>
      Өтініш берушіден ақпараттық жүйелерден алынуы мүмкін құжаттарды талап етуге жол берілмейді."</w:t>
      </w:r>
    </w:p>
    <w:bookmarkEnd w:id="53"/>
    <w:bookmarkStart w:name="z57" w:id="54"/>
    <w:p>
      <w:pPr>
        <w:spacing w:after="0"/>
        <w:ind w:left="0"/>
        <w:jc w:val="both"/>
      </w:pPr>
      <w:r>
        <w:rPr>
          <w:rFonts w:ascii="Times New Roman"/>
          <w:b w:val="false"/>
          <w:i w:val="false"/>
          <w:color w:val="000000"/>
          <w:sz w:val="28"/>
        </w:rPr>
        <w:t>
      12-1-тармақта көрсетілген жағдайларда Мемлекеттік корпорация осы Қағидалардың 6-2-қосымшасына сәйкес құжаттарды қабылдаудан бас тарту туралы қолхат береді.</w:t>
      </w:r>
    </w:p>
    <w:bookmarkEnd w:id="54"/>
    <w:bookmarkStart w:name="z58" w:id="55"/>
    <w:p>
      <w:pPr>
        <w:spacing w:after="0"/>
        <w:ind w:left="0"/>
        <w:jc w:val="both"/>
      </w:pPr>
      <w:r>
        <w:rPr>
          <w:rFonts w:ascii="Times New Roman"/>
          <w:b w:val="false"/>
          <w:i w:val="false"/>
          <w:color w:val="000000"/>
          <w:sz w:val="28"/>
        </w:rPr>
        <w:t xml:space="preserve">
      12-2. Өтініш беруші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құжаттардың толық пакетін ұсынған жағдайда, уәкілетті ұйымның жауапты құрылымдық бөлімшесінің қызметкері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әуе кемелеріне техникалық қызмет көрсету жөніндегі персоналды қоспағанда, 3 (үш) жұмыс күні ішінде медициналық куәландыруді жүргізетін медицина жөніндегі авиациялық инспекторға сараптамаға өтініш береді.;</w:t>
      </w:r>
    </w:p>
    <w:bookmarkEnd w:id="55"/>
    <w:bookmarkStart w:name="z59" w:id="56"/>
    <w:p>
      <w:pPr>
        <w:spacing w:after="0"/>
        <w:ind w:left="0"/>
        <w:jc w:val="both"/>
      </w:pPr>
      <w:r>
        <w:rPr>
          <w:rFonts w:ascii="Times New Roman"/>
          <w:b w:val="false"/>
          <w:i w:val="false"/>
          <w:color w:val="000000"/>
          <w:sz w:val="28"/>
        </w:rPr>
        <w:t>
      Медицина жөніндегі инспектордың медициналық куәландырудың оң қорытындысы болған жағдайда, өтініш тиісті сараптама жүргізетін авиациялық оқу орталықтары жөнідегі авиациялық инспекторға 5 (бес) жұмыс күні ішінде сараптамаға беріледі.</w:t>
      </w:r>
    </w:p>
    <w:bookmarkEnd w:id="56"/>
    <w:bookmarkStart w:name="z60" w:id="57"/>
    <w:p>
      <w:pPr>
        <w:spacing w:after="0"/>
        <w:ind w:left="0"/>
        <w:jc w:val="both"/>
      </w:pPr>
      <w:r>
        <w:rPr>
          <w:rFonts w:ascii="Times New Roman"/>
          <w:b w:val="false"/>
          <w:i w:val="false"/>
          <w:color w:val="000000"/>
          <w:sz w:val="28"/>
        </w:rPr>
        <w:t>
      Авиациялық оқу орталықтары жөніндегі авиациялық инспектордың оң қорытындысы болған жағдайда, өтініш 5 (бес) жұмыс күні ішінде авиация персоналына куәлік беру мүмкіндігінің тақырыбына талдау жүргізетін авиаперсонал жөніндегі авиациялық инспекторға беріледі және қабылданған шешімді уәкілетті ұйымның жауапты құрылымдық бөлімшесінің қызметкеріне береді.</w:t>
      </w:r>
    </w:p>
    <w:bookmarkEnd w:id="57"/>
    <w:bookmarkStart w:name="z61" w:id="58"/>
    <w:p>
      <w:pPr>
        <w:spacing w:after="0"/>
        <w:ind w:left="0"/>
        <w:jc w:val="both"/>
      </w:pPr>
      <w:r>
        <w:rPr>
          <w:rFonts w:ascii="Times New Roman"/>
          <w:b w:val="false"/>
          <w:i w:val="false"/>
          <w:color w:val="000000"/>
          <w:sz w:val="28"/>
        </w:rPr>
        <w:t>
      12-3. Авиаперсонал бойынша авиациялық инспектордың шешімін алғаннан кейін уәкілетті ұйымның жауапты құрылымдық бөлімшесінің қызметкері 2 (екі жұмыс күні ішінде):</w:t>
      </w:r>
    </w:p>
    <w:bookmarkEnd w:id="58"/>
    <w:bookmarkStart w:name="z62" w:id="59"/>
    <w:p>
      <w:pPr>
        <w:spacing w:after="0"/>
        <w:ind w:left="0"/>
        <w:jc w:val="both"/>
      </w:pPr>
      <w:r>
        <w:rPr>
          <w:rFonts w:ascii="Times New Roman"/>
          <w:b w:val="false"/>
          <w:i w:val="false"/>
          <w:color w:val="000000"/>
          <w:sz w:val="28"/>
        </w:rPr>
        <w:t xml:space="preserve">
      авиация персоналына куәлікті (немее куәліктің қолданылу мерзімін ұзарту); </w:t>
      </w:r>
    </w:p>
    <w:bookmarkEnd w:id="59"/>
    <w:bookmarkStart w:name="z63" w:id="60"/>
    <w:p>
      <w:pPr>
        <w:spacing w:after="0"/>
        <w:ind w:left="0"/>
        <w:jc w:val="both"/>
      </w:pPr>
      <w:r>
        <w:rPr>
          <w:rFonts w:ascii="Times New Roman"/>
          <w:b w:val="false"/>
          <w:i w:val="false"/>
          <w:color w:val="000000"/>
          <w:sz w:val="28"/>
        </w:rPr>
        <w:t xml:space="preserve">
      жоғалған, ұрланған немесе бүлінген жағдайларда куәлікті және (немесе) оның қосымша бетін қалпына келтіруді; </w:t>
      </w:r>
    </w:p>
    <w:bookmarkEnd w:id="60"/>
    <w:bookmarkStart w:name="z64" w:id="61"/>
    <w:p>
      <w:pPr>
        <w:spacing w:after="0"/>
        <w:ind w:left="0"/>
        <w:jc w:val="both"/>
      </w:pPr>
      <w:r>
        <w:rPr>
          <w:rFonts w:ascii="Times New Roman"/>
          <w:b w:val="false"/>
          <w:i w:val="false"/>
          <w:color w:val="000000"/>
          <w:sz w:val="28"/>
        </w:rPr>
        <w:t xml:space="preserve">
      біліктілік және арнайы белгілердің қолданылу мерзімін енгізу немесе ұзарту немесе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жағдайларда мемлекеттік қызмет көрсетуден бас тарту туралы дәлелді жауапты ресімдейді.</w:t>
      </w:r>
    </w:p>
    <w:bookmarkEnd w:id="61"/>
    <w:bookmarkStart w:name="z65" w:id="62"/>
    <w:p>
      <w:pPr>
        <w:spacing w:after="0"/>
        <w:ind w:left="0"/>
        <w:jc w:val="both"/>
      </w:pPr>
      <w:r>
        <w:rPr>
          <w:rFonts w:ascii="Times New Roman"/>
          <w:b w:val="false"/>
          <w:i w:val="false"/>
          <w:color w:val="000000"/>
          <w:sz w:val="28"/>
        </w:rPr>
        <w:t xml:space="preserve">
      Кітап түріндегі куәлік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 пластикалық карточка түріндегі куәлік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bookmarkEnd w:id="62"/>
    <w:bookmarkStart w:name="z66" w:id="63"/>
    <w:p>
      <w:pPr>
        <w:spacing w:after="0"/>
        <w:ind w:left="0"/>
        <w:jc w:val="both"/>
      </w:pPr>
      <w:r>
        <w:rPr>
          <w:rFonts w:ascii="Times New Roman"/>
          <w:b w:val="false"/>
          <w:i w:val="false"/>
          <w:color w:val="000000"/>
          <w:sz w:val="28"/>
        </w:rPr>
        <w:t>
      Мыналар:</w:t>
      </w:r>
    </w:p>
    <w:bookmarkEnd w:id="63"/>
    <w:bookmarkStart w:name="z67" w:id="64"/>
    <w:p>
      <w:pPr>
        <w:spacing w:after="0"/>
        <w:ind w:left="0"/>
        <w:jc w:val="both"/>
      </w:pPr>
      <w:r>
        <w:rPr>
          <w:rFonts w:ascii="Times New Roman"/>
          <w:b w:val="false"/>
          <w:i w:val="false"/>
          <w:color w:val="000000"/>
          <w:sz w:val="28"/>
        </w:rPr>
        <w:t>
      Мемлекеттік корпорация арқылы жүгінген кезде мемлекеттік қызмет көрсету нәтижелері Мемлекеттік корпорацияға жіберіледі;</w:t>
      </w:r>
    </w:p>
    <w:bookmarkEnd w:id="64"/>
    <w:bookmarkStart w:name="z68" w:id="65"/>
    <w:p>
      <w:pPr>
        <w:spacing w:after="0"/>
        <w:ind w:left="0"/>
        <w:jc w:val="both"/>
      </w:pPr>
      <w:r>
        <w:rPr>
          <w:rFonts w:ascii="Times New Roman"/>
          <w:b w:val="false"/>
          <w:i w:val="false"/>
          <w:color w:val="000000"/>
          <w:sz w:val="28"/>
        </w:rPr>
        <w:t>
      портал арқылы жүгінген кезде өтініш берушінің "жеке кабинетіне" Мемлекеттік корпорацияға мемлекеттік көрсетілетін қызметтің дайын екендігі және нәтижесін алу туралы хабарлама қағаз түрінде жіберіледі.";.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0" w:id="66"/>
    <w:p>
      <w:pPr>
        <w:spacing w:after="0"/>
        <w:ind w:left="0"/>
        <w:jc w:val="both"/>
      </w:pPr>
      <w:r>
        <w:rPr>
          <w:rFonts w:ascii="Times New Roman"/>
          <w:b w:val="false"/>
          <w:i w:val="false"/>
          <w:color w:val="000000"/>
          <w:sz w:val="28"/>
        </w:rPr>
        <w:t>
      "13. Авиация персоналы куәлігін беруден немесе қолданылу мерзімін ұзартудан мынадай жағдайларда бас тартылады:</w:t>
      </w:r>
    </w:p>
    <w:bookmarkEnd w:id="66"/>
    <w:bookmarkStart w:name="z71" w:id="67"/>
    <w:p>
      <w:pPr>
        <w:spacing w:after="0"/>
        <w:ind w:left="0"/>
        <w:jc w:val="both"/>
      </w:pPr>
      <w:r>
        <w:rPr>
          <w:rFonts w:ascii="Times New Roman"/>
          <w:b w:val="false"/>
          <w:i w:val="false"/>
          <w:color w:val="000000"/>
          <w:sz w:val="28"/>
        </w:rPr>
        <w:t>
      1)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bookmarkEnd w:id="67"/>
    <w:bookmarkStart w:name="z72" w:id="68"/>
    <w:p>
      <w:pPr>
        <w:spacing w:after="0"/>
        <w:ind w:left="0"/>
        <w:jc w:val="both"/>
      </w:pPr>
      <w:r>
        <w:rPr>
          <w:rFonts w:ascii="Times New Roman"/>
          <w:b w:val="false"/>
          <w:i w:val="false"/>
          <w:color w:val="000000"/>
          <w:sz w:val="28"/>
        </w:rPr>
        <w:t xml:space="preserve">
      2) өтініш берушінің және (немесе) ұсынылған материалдардың, объектілердің, деректер мен мәліметтердің Қазақстан Республикасы Көлік және коммуникация министрінің 2011 жылғы 13 маусымдағы № 362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7058 болып тіркелген) біліктілік талаптарына сәйкес келмеуі, Қазақстан Республикасы Көлік және коммуникация министрінің 2013 жылғы 28 қыркүйектегі № 763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8786 болып тіркелген),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 сондай-ақ осы Қағидаларда және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 кәсіптік даярлаудың үлгілік бағдарламалары (нормативтік құқықтық актілерді мемлекеттік тіркеу тізілімінде № 8785 болып тіркелген) белгіленген талаптарға),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 персоналының біліктілік деңгейін айқындау қағидаларына;</w:t>
      </w:r>
    </w:p>
    <w:bookmarkEnd w:id="68"/>
    <w:bookmarkStart w:name="z73" w:id="69"/>
    <w:p>
      <w:pPr>
        <w:spacing w:after="0"/>
        <w:ind w:left="0"/>
        <w:jc w:val="both"/>
      </w:pPr>
      <w:r>
        <w:rPr>
          <w:rFonts w:ascii="Times New Roman"/>
          <w:b w:val="false"/>
          <w:i w:val="false"/>
          <w:color w:val="000000"/>
          <w:sz w:val="28"/>
        </w:rPr>
        <w:t>
      3) өтініш берушіге қатысты авиация персоналы куәлігін алу немесе қолдану мерзімін ұзартуды талап ететін қызметке немесе жекелеген қызмет түрлеріне тыйым салу туралы заңды күшіне енген сот шешімі (үкімі) бар;</w:t>
      </w:r>
    </w:p>
    <w:bookmarkEnd w:id="69"/>
    <w:bookmarkStart w:name="z74" w:id="70"/>
    <w:p>
      <w:pPr>
        <w:spacing w:after="0"/>
        <w:ind w:left="0"/>
        <w:jc w:val="both"/>
      </w:pPr>
      <w:r>
        <w:rPr>
          <w:rFonts w:ascii="Times New Roman"/>
          <w:b w:val="false"/>
          <w:i w:val="false"/>
          <w:color w:val="000000"/>
          <w:sz w:val="28"/>
        </w:rPr>
        <w:t>
      4) өтініш берушіге қатысты заңды күшіне енген, соның негізінде өтініш беруші авиация персоналы куәлігін алуға немесе қолданылу мерзімін ұзартуға байланысты арнайы құқықтан айырылған сот шешімі бар.</w:t>
      </w:r>
    </w:p>
    <w:bookmarkEnd w:id="70"/>
    <w:bookmarkStart w:name="z75" w:id="71"/>
    <w:p>
      <w:pPr>
        <w:spacing w:after="0"/>
        <w:ind w:left="0"/>
        <w:jc w:val="both"/>
      </w:pPr>
      <w:r>
        <w:rPr>
          <w:rFonts w:ascii="Times New Roman"/>
          <w:b w:val="false"/>
          <w:i w:val="false"/>
          <w:color w:val="000000"/>
          <w:sz w:val="28"/>
        </w:rPr>
        <w:t>
      Мынадай мазмұндағы 14-тармақпен толықтырылсын:</w:t>
      </w:r>
    </w:p>
    <w:bookmarkEnd w:id="71"/>
    <w:bookmarkStart w:name="z76" w:id="72"/>
    <w:p>
      <w:pPr>
        <w:spacing w:after="0"/>
        <w:ind w:left="0"/>
        <w:jc w:val="both"/>
      </w:pPr>
      <w:r>
        <w:rPr>
          <w:rFonts w:ascii="Times New Roman"/>
          <w:b w:val="false"/>
          <w:i w:val="false"/>
          <w:color w:val="000000"/>
          <w:sz w:val="28"/>
        </w:rPr>
        <w:t>
      14. Уәкілетті ұйым қызметті көрсету сатысы туралы деректерді мемлекеттік қызметті көрсету мониторингінің ақпараттық жүйесіне енгізуді қамтамасыз етеді.";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5-тармақшасы келесі редакцияда жазылсын:</w:t>
      </w:r>
    </w:p>
    <w:bookmarkStart w:name="z78" w:id="73"/>
    <w:p>
      <w:pPr>
        <w:spacing w:after="0"/>
        <w:ind w:left="0"/>
        <w:jc w:val="both"/>
      </w:pPr>
      <w:r>
        <w:rPr>
          <w:rFonts w:ascii="Times New Roman"/>
          <w:b w:val="false"/>
          <w:i w:val="false"/>
          <w:color w:val="000000"/>
          <w:sz w:val="28"/>
        </w:rPr>
        <w:t xml:space="preserve">
      "5) жеке басты куәландыратын құжат (шетел азаматтары үшін "Нотариат туралы" Қазақстан Республикасының 1997 жылғы 14 шілдедегі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нотариалды куәландырылған).";</w:t>
      </w:r>
    </w:p>
    <w:bookmarkEnd w:id="73"/>
    <w:bookmarkStart w:name="z79" w:id="74"/>
    <w:p>
      <w:pPr>
        <w:spacing w:after="0"/>
        <w:ind w:left="0"/>
        <w:jc w:val="both"/>
      </w:pPr>
      <w:r>
        <w:rPr>
          <w:rFonts w:ascii="Times New Roman"/>
          <w:b w:val="false"/>
          <w:i w:val="false"/>
          <w:color w:val="000000"/>
          <w:sz w:val="28"/>
        </w:rPr>
        <w:t>
      Мынадай мазмұндағы 3-1-тараумен толықтырылсын:</w:t>
      </w:r>
    </w:p>
    <w:bookmarkEnd w:id="74"/>
    <w:bookmarkStart w:name="z80" w:id="75"/>
    <w:p>
      <w:pPr>
        <w:spacing w:after="0"/>
        <w:ind w:left="0"/>
        <w:jc w:val="both"/>
      </w:pPr>
      <w:r>
        <w:rPr>
          <w:rFonts w:ascii="Times New Roman"/>
          <w:b w:val="false"/>
          <w:i w:val="false"/>
          <w:color w:val="000000"/>
          <w:sz w:val="28"/>
        </w:rPr>
        <w:t>
      "3-1-тарау. Мемлекеттік қызмет көрсету мәселелері бойынша уәкілетті ұйымның (немесе) оның лауазымды адамдарының, Мемлекеттік корпорацияның және (немесе) оның жұмыскерлерінің шешімдеріне, әрекеттеріне (әрекетсіздігіне) шағымдану тәртібі</w:t>
      </w:r>
    </w:p>
    <w:bookmarkEnd w:id="75"/>
    <w:bookmarkStart w:name="z81" w:id="76"/>
    <w:p>
      <w:pPr>
        <w:spacing w:after="0"/>
        <w:ind w:left="0"/>
        <w:jc w:val="both"/>
      </w:pPr>
      <w:r>
        <w:rPr>
          <w:rFonts w:ascii="Times New Roman"/>
          <w:b w:val="false"/>
          <w:i w:val="false"/>
          <w:color w:val="000000"/>
          <w:sz w:val="28"/>
        </w:rPr>
        <w:t>
      56-1. Уәкілетті ұйымның құрылымдық бөлімшелері қызметкерлерінің шешіміне, әрекетіне (әрекетсіздігіне) шағым азаматтық авиация саласындағы уәкілетті ұйым немесе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органның атына берілуі мүмкін.</w:t>
      </w:r>
    </w:p>
    <w:bookmarkEnd w:id="76"/>
    <w:bookmarkStart w:name="z82" w:id="77"/>
    <w:p>
      <w:pPr>
        <w:spacing w:after="0"/>
        <w:ind w:left="0"/>
        <w:jc w:val="both"/>
      </w:pPr>
      <w:r>
        <w:rPr>
          <w:rFonts w:ascii="Times New Roman"/>
          <w:b w:val="false"/>
          <w:i w:val="false"/>
          <w:color w:val="000000"/>
          <w:sz w:val="28"/>
        </w:rPr>
        <w:t>
      56-2. Мемлекеттік корпорация қызметкерінің әрекетіне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арқылы жіберіледі.</w:t>
      </w:r>
    </w:p>
    <w:bookmarkEnd w:id="77"/>
    <w:bookmarkStart w:name="z83" w:id="78"/>
    <w:p>
      <w:pPr>
        <w:spacing w:after="0"/>
        <w:ind w:left="0"/>
        <w:jc w:val="both"/>
      </w:pPr>
      <w:r>
        <w:rPr>
          <w:rFonts w:ascii="Times New Roman"/>
          <w:b w:val="false"/>
          <w:i w:val="false"/>
          <w:color w:val="000000"/>
          <w:sz w:val="28"/>
        </w:rPr>
        <w:t>
      Қолма-қол да, пошта арқылы да келіп түскен шағымның Мемлекеттік корпорацияға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bookmarkEnd w:id="78"/>
    <w:bookmarkStart w:name="z84" w:id="79"/>
    <w:p>
      <w:pPr>
        <w:spacing w:after="0"/>
        <w:ind w:left="0"/>
        <w:jc w:val="both"/>
      </w:pPr>
      <w:r>
        <w:rPr>
          <w:rFonts w:ascii="Times New Roman"/>
          <w:b w:val="false"/>
          <w:i w:val="false"/>
          <w:color w:val="000000"/>
          <w:sz w:val="28"/>
        </w:rPr>
        <w:t xml:space="preserve">
      56-3. Өтініш берушінің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w:t>
      </w:r>
    </w:p>
    <w:bookmarkEnd w:id="79"/>
    <w:bookmarkStart w:name="z85" w:id="80"/>
    <w:p>
      <w:pPr>
        <w:spacing w:after="0"/>
        <w:ind w:left="0"/>
        <w:jc w:val="both"/>
      </w:pPr>
      <w:r>
        <w:rPr>
          <w:rFonts w:ascii="Times New Roman"/>
          <w:b w:val="false"/>
          <w:i w:val="false"/>
          <w:color w:val="000000"/>
          <w:sz w:val="28"/>
        </w:rPr>
        <w:t>
      оны тіркеген күннен бастап бес жұмыс күні ішінде азаматтық авиация саласындағы уәкілетті ұйым, уәкілетті органның;</w:t>
      </w:r>
    </w:p>
    <w:bookmarkEnd w:id="80"/>
    <w:bookmarkStart w:name="z86" w:id="81"/>
    <w:p>
      <w:pPr>
        <w:spacing w:after="0"/>
        <w:ind w:left="0"/>
        <w:jc w:val="both"/>
      </w:pPr>
      <w:r>
        <w:rPr>
          <w:rFonts w:ascii="Times New Roman"/>
          <w:b w:val="false"/>
          <w:i w:val="false"/>
          <w:color w:val="000000"/>
          <w:sz w:val="28"/>
        </w:rPr>
        <w:t>
      ол тіркелген күннен бастап он бес жұмыс күні ішінде - мемлекеттік қызметтер көрсету сапасын бағалау және бақылау жөніндегі уәкілетті органның қарауына жатады.</w:t>
      </w:r>
    </w:p>
    <w:bookmarkEnd w:id="81"/>
    <w:bookmarkStart w:name="z87" w:id="82"/>
    <w:p>
      <w:pPr>
        <w:spacing w:after="0"/>
        <w:ind w:left="0"/>
        <w:jc w:val="both"/>
      </w:pPr>
      <w:r>
        <w:rPr>
          <w:rFonts w:ascii="Times New Roman"/>
          <w:b w:val="false"/>
          <w:i w:val="false"/>
          <w:color w:val="000000"/>
          <w:sz w:val="28"/>
        </w:rPr>
        <w:t xml:space="preserve">
      56-4.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шағымды қарау мерзімі:</w:t>
      </w:r>
    </w:p>
    <w:bookmarkEnd w:id="82"/>
    <w:bookmarkStart w:name="z88" w:id="83"/>
    <w:p>
      <w:pPr>
        <w:spacing w:after="0"/>
        <w:ind w:left="0"/>
        <w:jc w:val="both"/>
      </w:pPr>
      <w:r>
        <w:rPr>
          <w:rFonts w:ascii="Times New Roman"/>
          <w:b w:val="false"/>
          <w:i w:val="false"/>
          <w:color w:val="000000"/>
          <w:sz w:val="28"/>
        </w:rPr>
        <w:t>
      1) шағым бойынша қосымша зерделеу немесе тексеру немесе жергілікті жерге барып тексеру жүргізу;</w:t>
      </w:r>
    </w:p>
    <w:bookmarkEnd w:id="83"/>
    <w:bookmarkStart w:name="z89" w:id="84"/>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84"/>
    <w:bookmarkStart w:name="z90" w:id="85"/>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85"/>
    <w:bookmarkStart w:name="z91" w:id="86"/>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6"/>
    <w:bookmarkStart w:name="z92" w:id="8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6-1-қосымшамен толықтырылсын;</w:t>
      </w:r>
    </w:p>
    <w:bookmarkEnd w:id="87"/>
    <w:bookmarkStart w:name="z93" w:id="8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6-2-қосымшамен толықтырылсын;</w:t>
      </w:r>
    </w:p>
    <w:bookmarkEnd w:id="88"/>
    <w:bookmarkStart w:name="z94" w:id="8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министрлiгiнің Азаматтық авиация комитетi белгіленген заңнамалық тәртіппен:</w:t>
      </w:r>
    </w:p>
    <w:bookmarkEnd w:id="89"/>
    <w:bookmarkStart w:name="z95" w:id="90"/>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90"/>
    <w:bookmarkStart w:name="z96" w:id="9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министрлiгiнің интернет-ресурсында орналастыруды қамтамасыз етсiн.</w:t>
      </w:r>
    </w:p>
    <w:bookmarkEnd w:id="91"/>
    <w:bookmarkStart w:name="z97" w:id="92"/>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 Индустрия және инфрақұрылымдық даму вице-министрiне жүктелсiн.</w:t>
      </w:r>
    </w:p>
    <w:bookmarkEnd w:id="92"/>
    <w:bookmarkStart w:name="z98" w:id="93"/>
    <w:p>
      <w:pPr>
        <w:spacing w:after="0"/>
        <w:ind w:left="0"/>
        <w:jc w:val="both"/>
      </w:pPr>
      <w:r>
        <w:rPr>
          <w:rFonts w:ascii="Times New Roman"/>
          <w:b w:val="false"/>
          <w:i w:val="false"/>
          <w:color w:val="000000"/>
          <w:sz w:val="28"/>
        </w:rPr>
        <w:t>
      4. Осы бұйрық алғашқы ресми жарияланған күнiнен кейiн он күнтізбелік күн өткен соң қолданысқа енгiзiледi.</w:t>
      </w:r>
    </w:p>
    <w:bookmarkEnd w:id="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14 сәуірдегі </w:t>
            </w:r>
            <w:r>
              <w:br/>
            </w:r>
            <w:r>
              <w:rPr>
                <w:rFonts w:ascii="Times New Roman"/>
                <w:b w:val="false"/>
                <w:i w:val="false"/>
                <w:color w:val="000000"/>
                <w:sz w:val="20"/>
              </w:rPr>
              <w:t xml:space="preserve">№ 200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6-1-қосымша</w:t>
            </w:r>
          </w:p>
        </w:tc>
      </w:tr>
    </w:tbl>
    <w:bookmarkStart w:name="z101" w:id="94"/>
    <w:p>
      <w:pPr>
        <w:spacing w:after="0"/>
        <w:ind w:left="0"/>
        <w:jc w:val="left"/>
      </w:pPr>
      <w:r>
        <w:rPr>
          <w:rFonts w:ascii="Times New Roman"/>
          <w:b/>
          <w:i w:val="false"/>
          <w:color w:val="000000"/>
        </w:rPr>
        <w:t xml:space="preserve"> "Авиация персоналына куәлiктер беру" мемлекеттік көрсетілетін қызмет стандарты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58"/>
        <w:gridCol w:w="1116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r>
              <w:br/>
            </w:r>
            <w:r>
              <w:rPr>
                <w:rFonts w:ascii="Times New Roman"/>
                <w:b w:val="false"/>
                <w:i w:val="false"/>
                <w:color w:val="000000"/>
                <w:sz w:val="20"/>
              </w:rPr>
              <w:t xml:space="preserve">
2) портал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 беру (не куәліктің қолданылу мерзімін ұзарту);</w:t>
            </w:r>
            <w:r>
              <w:br/>
            </w:r>
            <w:r>
              <w:rPr>
                <w:rFonts w:ascii="Times New Roman"/>
                <w:b w:val="false"/>
                <w:i w:val="false"/>
                <w:color w:val="000000"/>
                <w:sz w:val="20"/>
              </w:rPr>
              <w:t>
жоғалған, ұрланған немесе бүлінген жағдайларда куәлікті және/немесе оған қосымша парақты қалпына келтіру;</w:t>
            </w:r>
            <w:r>
              <w:br/>
            </w:r>
            <w:r>
              <w:rPr>
                <w:rFonts w:ascii="Times New Roman"/>
                <w:b w:val="false"/>
                <w:i w:val="false"/>
                <w:color w:val="000000"/>
                <w:sz w:val="20"/>
              </w:rPr>
              <w:t>
біліктілік және арнайы белгілердің қолданылу мерзімін енгізу немесе ұзарту;</w:t>
            </w:r>
            <w:r>
              <w:br/>
            </w:r>
            <w:r>
              <w:rPr>
                <w:rFonts w:ascii="Times New Roman"/>
                <w:b w:val="false"/>
                <w:i w:val="false"/>
                <w:color w:val="000000"/>
                <w:sz w:val="20"/>
              </w:rPr>
              <w:t xml:space="preserve">
немесе осы Қағидалардың </w:t>
            </w:r>
            <w:r>
              <w:rPr>
                <w:rFonts w:ascii="Times New Roman"/>
                <w:b w:val="false"/>
                <w:i w:val="false"/>
                <w:color w:val="000000"/>
                <w:sz w:val="20"/>
              </w:rPr>
              <w:t>13-тармағында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түскі үзіліссіз сағат 9.00- ден 20.00-ге дейін;</w:t>
            </w:r>
            <w:r>
              <w:br/>
            </w:r>
            <w:r>
              <w:rPr>
                <w:rFonts w:ascii="Times New Roman"/>
                <w:b w:val="false"/>
                <w:i w:val="false"/>
                <w:color w:val="000000"/>
                <w:sz w:val="20"/>
              </w:rPr>
              <w:t>
Мемлекеттік қызмет көрсетілетін қызметті алушының таңдауы бойынша электрондық кезек тәртібімен, жеделдетілген қызмет көрсетусіз көрсетіледі, портал арқылы электрондық кезекті "броньдауға" болады;</w:t>
            </w:r>
            <w:r>
              <w:br/>
            </w:r>
            <w:r>
              <w:rPr>
                <w:rFonts w:ascii="Times New Roman"/>
                <w:b w:val="false"/>
                <w:i w:val="false"/>
                <w:color w:val="000000"/>
                <w:sz w:val="20"/>
              </w:rPr>
              <w:t xml:space="preserve">
2) уәкілетті орган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13.00 - ден 14.30-ға дейінгі түскі үзіліспен сағат 9.00- ден 18.30-ға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авиациялық персоналға куәлік алу үшін:</w:t>
            </w:r>
            <w:r>
              <w:br/>
            </w:r>
            <w:r>
              <w:rPr>
                <w:rFonts w:ascii="Times New Roman"/>
                <w:b w:val="false"/>
                <w:i w:val="false"/>
                <w:color w:val="000000"/>
                <w:sz w:val="20"/>
              </w:rPr>
              <w:t xml:space="preserve">
ұшу экипажы мүшелерінің куәлігін алу үшін осы Қағиданың </w:t>
            </w:r>
            <w:r>
              <w:rPr>
                <w:rFonts w:ascii="Times New Roman"/>
                <w:b w:val="false"/>
                <w:i w:val="false"/>
                <w:color w:val="000000"/>
                <w:sz w:val="20"/>
              </w:rPr>
              <w:t>16-тармағында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xml:space="preserve">
әуе қозғалысы диспетчерінің куәлігін алу үшін осы Қағиданың </w:t>
            </w:r>
            <w:r>
              <w:rPr>
                <w:rFonts w:ascii="Times New Roman"/>
                <w:b w:val="false"/>
                <w:i w:val="false"/>
                <w:color w:val="000000"/>
                <w:sz w:val="20"/>
              </w:rPr>
              <w:t>20-тармағында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xml:space="preserve">
әуе кемелеріне техникалық қызмет көрсету жөніндегі персоналдың куәлігін алу үшін осы Қағиданың </w:t>
            </w:r>
            <w:r>
              <w:rPr>
                <w:rFonts w:ascii="Times New Roman"/>
                <w:b w:val="false"/>
                <w:i w:val="false"/>
                <w:color w:val="000000"/>
                <w:sz w:val="20"/>
              </w:rPr>
              <w:t>22-тармағында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xml:space="preserve">
ұшуды қамтамасыз ету жөніндегі қызметкердің/ұшу диспетчерінің, авиациялық станция операторының куәлігін алу үшін осы Қағидалардың </w:t>
            </w:r>
            <w:r>
              <w:rPr>
                <w:rFonts w:ascii="Times New Roman"/>
                <w:b w:val="false"/>
                <w:i w:val="false"/>
                <w:color w:val="000000"/>
                <w:sz w:val="20"/>
              </w:rPr>
              <w:t>26-тармағында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2) авиациялық персоналға куәліктің қолданылу мерзімін ұзарту үшін:</w:t>
            </w:r>
            <w:r>
              <w:br/>
            </w:r>
            <w:r>
              <w:rPr>
                <w:rFonts w:ascii="Times New Roman"/>
                <w:b w:val="false"/>
                <w:i w:val="false"/>
                <w:color w:val="000000"/>
                <w:sz w:val="20"/>
              </w:rPr>
              <w:t xml:space="preserve">
ұшу экипажы мүшелері куәлігінің қолданылу мерзімін ұзарту үшін осы Қағиданың </w:t>
            </w:r>
            <w:r>
              <w:rPr>
                <w:rFonts w:ascii="Times New Roman"/>
                <w:b w:val="false"/>
                <w:i w:val="false"/>
                <w:color w:val="000000"/>
                <w:sz w:val="20"/>
              </w:rPr>
              <w:t>19-тармағында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xml:space="preserve">
әуе қозғалысының диспетчері куәлігінің қолданылу мерзімін ұзарту үшін осы Қағидалардың </w:t>
            </w:r>
            <w:r>
              <w:rPr>
                <w:rFonts w:ascii="Times New Roman"/>
                <w:b w:val="false"/>
                <w:i w:val="false"/>
                <w:color w:val="000000"/>
                <w:sz w:val="20"/>
              </w:rPr>
              <w:t>21-тармағында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xml:space="preserve">
әуе кемелеріне техникалық қызмет көрсету жөніндегі персонал куәлігінің қолданылу мерзімін ұзарту үшін осы Қағиданың </w:t>
            </w:r>
            <w:r>
              <w:rPr>
                <w:rFonts w:ascii="Times New Roman"/>
                <w:b w:val="false"/>
                <w:i w:val="false"/>
                <w:color w:val="000000"/>
                <w:sz w:val="20"/>
              </w:rPr>
              <w:t>23-тармағында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Мемлекеттік корпорацияға:</w:t>
            </w:r>
            <w:r>
              <w:br/>
            </w:r>
            <w:r>
              <w:rPr>
                <w:rFonts w:ascii="Times New Roman"/>
                <w:b w:val="false"/>
                <w:i w:val="false"/>
                <w:color w:val="000000"/>
                <w:sz w:val="20"/>
              </w:rPr>
              <w:t>
1) авиациялық персоналға куәлік алу үшін:</w:t>
            </w:r>
            <w:r>
              <w:br/>
            </w:r>
            <w:r>
              <w:rPr>
                <w:rFonts w:ascii="Times New Roman"/>
                <w:b w:val="false"/>
                <w:i w:val="false"/>
                <w:color w:val="000000"/>
                <w:sz w:val="20"/>
              </w:rPr>
              <w:t>
ұшу экипажы мүшелерінің куәлігін алу үшін осы Қағиданың 16-тармағында көрсетілген құжаттар ұсынылады;</w:t>
            </w:r>
            <w:r>
              <w:br/>
            </w:r>
            <w:r>
              <w:rPr>
                <w:rFonts w:ascii="Times New Roman"/>
                <w:b w:val="false"/>
                <w:i w:val="false"/>
                <w:color w:val="000000"/>
                <w:sz w:val="20"/>
              </w:rPr>
              <w:t>
әуе қозғалысы диспетчерінің куәлігін алу үшін осы Қағиданың 20-тармағында көрсетілген құжаттар ұсынылады;</w:t>
            </w:r>
            <w:r>
              <w:br/>
            </w:r>
            <w:r>
              <w:rPr>
                <w:rFonts w:ascii="Times New Roman"/>
                <w:b w:val="false"/>
                <w:i w:val="false"/>
                <w:color w:val="000000"/>
                <w:sz w:val="20"/>
              </w:rPr>
              <w:t>
әуе кемелеріне техникалық қызмет көрсету жөніндегі персоналдың куәлігін алу үшін осы Қағиданың 22-тармағында көрсетілген құжаттар ұсынылады;</w:t>
            </w:r>
            <w:r>
              <w:br/>
            </w:r>
            <w:r>
              <w:rPr>
                <w:rFonts w:ascii="Times New Roman"/>
                <w:b w:val="false"/>
                <w:i w:val="false"/>
                <w:color w:val="000000"/>
                <w:sz w:val="20"/>
              </w:rPr>
              <w:t>
ұшуды қамтамасыз ету жөніндегі қызметкердің/ұшу диспетчерінің, авиациялық станция операторының куәлігін алу үшін осы Қағидалардың 26-тармағында көрсетілген құжаттар ұсынылады;</w:t>
            </w:r>
            <w:r>
              <w:br/>
            </w:r>
            <w:r>
              <w:rPr>
                <w:rFonts w:ascii="Times New Roman"/>
                <w:b w:val="false"/>
                <w:i w:val="false"/>
                <w:color w:val="000000"/>
                <w:sz w:val="20"/>
              </w:rPr>
              <w:t>
2) авиациялық персоналға куәліктің қолданылу мерзімін ұзарту үшін:</w:t>
            </w:r>
            <w:r>
              <w:br/>
            </w:r>
            <w:r>
              <w:rPr>
                <w:rFonts w:ascii="Times New Roman"/>
                <w:b w:val="false"/>
                <w:i w:val="false"/>
                <w:color w:val="000000"/>
                <w:sz w:val="20"/>
              </w:rPr>
              <w:t>
ұшу экипажы мүшелері куәлігінің қолданылу мерзімін ұзарту үшін осы Қағиданың 19-тармағында көрсетілген құжаттар ұсынылады;</w:t>
            </w:r>
            <w:r>
              <w:br/>
            </w:r>
            <w:r>
              <w:rPr>
                <w:rFonts w:ascii="Times New Roman"/>
                <w:b w:val="false"/>
                <w:i w:val="false"/>
                <w:color w:val="000000"/>
                <w:sz w:val="20"/>
              </w:rPr>
              <w:t>
әуе қозғалысының диспетчері куәлігінің қолданылу мерзімін ұзарту үшін осы Қағидалардың 21-тармағында көрсетілген құжаттар ұсынылады;</w:t>
            </w:r>
            <w:r>
              <w:br/>
            </w:r>
            <w:r>
              <w:rPr>
                <w:rFonts w:ascii="Times New Roman"/>
                <w:b w:val="false"/>
                <w:i w:val="false"/>
                <w:color w:val="000000"/>
                <w:sz w:val="20"/>
              </w:rPr>
              <w:t>
әуе кемелеріне техникалық қызмет көрсету жөніндегі персонал куәлігінің қолданылу мерзімін ұзарту үшін осы Қағиданың 23-тармағында көрсетілген құжаттар ұсынылады:</w:t>
            </w:r>
            <w:r>
              <w:br/>
            </w:r>
            <w:r>
              <w:rPr>
                <w:rFonts w:ascii="Times New Roman"/>
                <w:b w:val="false"/>
                <w:i w:val="false"/>
                <w:color w:val="000000"/>
                <w:sz w:val="20"/>
              </w:rPr>
              <w:t xml:space="preserve">
ұшуды қамтамасыз ету жөніндегі қызметкер/ұшу диспетчері, авиациялық станция операторы куәлігінің қолданылу мерзімін ұзарту үшін осы Қағидалардың </w:t>
            </w:r>
            <w:r>
              <w:rPr>
                <w:rFonts w:ascii="Times New Roman"/>
                <w:b w:val="false"/>
                <w:i w:val="false"/>
                <w:color w:val="000000"/>
                <w:sz w:val="20"/>
              </w:rPr>
              <w:t>27-тармағында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3) авиациялық персоналға Куәлікке біліктілік және арнайы белгілер енгізу үшін:</w:t>
            </w:r>
            <w:r>
              <w:br/>
            </w:r>
            <w:r>
              <w:rPr>
                <w:rFonts w:ascii="Times New Roman"/>
                <w:b w:val="false"/>
                <w:i w:val="false"/>
                <w:color w:val="000000"/>
                <w:sz w:val="20"/>
              </w:rPr>
              <w:t xml:space="preserve">
ұшу экипажы мүшелерінің куәлігіне біліктілік және арнайы белгілерді енгізу үшін осы Қағиданың </w:t>
            </w:r>
            <w:r>
              <w:rPr>
                <w:rFonts w:ascii="Times New Roman"/>
                <w:b w:val="false"/>
                <w:i w:val="false"/>
                <w:color w:val="000000"/>
                <w:sz w:val="20"/>
              </w:rPr>
              <w:t>41-тармағында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әуе қозғалысы диспетчерінің, ұшуды қамтамасыз ету жөніндегі қызметкердің/ұшу диспетчерінің, авиациялық станция операторының куәлігіне біліктілік және арнайы белгілерді енгізу үшін осы Қағиданың 47-тармағында көрсетілген құжаттар ұсынылады;</w:t>
            </w:r>
            <w:r>
              <w:br/>
            </w:r>
            <w:r>
              <w:rPr>
                <w:rFonts w:ascii="Times New Roman"/>
                <w:b w:val="false"/>
                <w:i w:val="false"/>
                <w:color w:val="000000"/>
                <w:sz w:val="20"/>
              </w:rPr>
              <w:t>
әуе кемелеріне техникалық қызмет көрсету жөніндегі персоналдың куәлігіне "Ratings" бағанына енгізу үшін":</w:t>
            </w:r>
            <w:r>
              <w:br/>
            </w:r>
            <w:r>
              <w:rPr>
                <w:rFonts w:ascii="Times New Roman"/>
                <w:b w:val="false"/>
                <w:i w:val="false"/>
                <w:color w:val="000000"/>
                <w:sz w:val="20"/>
              </w:rPr>
              <w:t xml:space="preserve">
"В1" немесе "В2" санаттары бойынша осы Қағиданың </w:t>
            </w:r>
            <w:r>
              <w:rPr>
                <w:rFonts w:ascii="Times New Roman"/>
                <w:b w:val="false"/>
                <w:i w:val="false"/>
                <w:color w:val="000000"/>
                <w:sz w:val="20"/>
              </w:rPr>
              <w:t>50-тармағында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xml:space="preserve">
"С" санаты бойынша осы Қағидалардың </w:t>
            </w:r>
            <w:r>
              <w:rPr>
                <w:rFonts w:ascii="Times New Roman"/>
                <w:b w:val="false"/>
                <w:i w:val="false"/>
                <w:color w:val="000000"/>
                <w:sz w:val="20"/>
              </w:rPr>
              <w:t>51-тармағында</w:t>
            </w:r>
            <w:r>
              <w:rPr>
                <w:rFonts w:ascii="Times New Roman"/>
                <w:b w:val="false"/>
                <w:i w:val="false"/>
                <w:color w:val="000000"/>
                <w:sz w:val="20"/>
              </w:rPr>
              <w:t xml:space="preserve"> көрсетілген құжаттар ұсынылады;</w:t>
            </w:r>
            <w:r>
              <w:br/>
            </w:r>
            <w:r>
              <w:rPr>
                <w:rFonts w:ascii="Times New Roman"/>
                <w:b w:val="false"/>
                <w:i w:val="false"/>
                <w:color w:val="000000"/>
                <w:sz w:val="20"/>
              </w:rPr>
              <w:t>
порталға:</w:t>
            </w:r>
            <w:r>
              <w:br/>
            </w:r>
            <w:r>
              <w:rPr>
                <w:rFonts w:ascii="Times New Roman"/>
                <w:b w:val="false"/>
                <w:i w:val="false"/>
                <w:color w:val="000000"/>
                <w:sz w:val="20"/>
              </w:rPr>
              <w:t>
1) авиациялық персоналға куәлік алу үшін:</w:t>
            </w:r>
            <w:r>
              <w:br/>
            </w:r>
            <w:r>
              <w:rPr>
                <w:rFonts w:ascii="Times New Roman"/>
                <w:b w:val="false"/>
                <w:i w:val="false"/>
                <w:color w:val="000000"/>
                <w:sz w:val="20"/>
              </w:rPr>
              <w:t xml:space="preserve">
ұшу экипажы мүшелерінің куәлігін алу үшін осы Қағиданың </w:t>
            </w:r>
            <w:r>
              <w:rPr>
                <w:rFonts w:ascii="Times New Roman"/>
                <w:b w:val="false"/>
                <w:i w:val="false"/>
                <w:color w:val="000000"/>
                <w:sz w:val="20"/>
              </w:rPr>
              <w:t>16-тармағында</w:t>
            </w:r>
            <w:r>
              <w:rPr>
                <w:rFonts w:ascii="Times New Roman"/>
                <w:b w:val="false"/>
                <w:i w:val="false"/>
                <w:color w:val="000000"/>
                <w:sz w:val="20"/>
              </w:rPr>
              <w:t xml:space="preserve"> көрсетілген құжаттардың электрондық көшірмелері ұсынылады;</w:t>
            </w:r>
            <w:r>
              <w:br/>
            </w:r>
            <w:r>
              <w:rPr>
                <w:rFonts w:ascii="Times New Roman"/>
                <w:b w:val="false"/>
                <w:i w:val="false"/>
                <w:color w:val="000000"/>
                <w:sz w:val="20"/>
              </w:rPr>
              <w:t xml:space="preserve">
әуе қозғалысы диспетчерінің куәлігін алу үшін осы Қағидалардың </w:t>
            </w:r>
            <w:r>
              <w:rPr>
                <w:rFonts w:ascii="Times New Roman"/>
                <w:b w:val="false"/>
                <w:i w:val="false"/>
                <w:color w:val="000000"/>
                <w:sz w:val="20"/>
              </w:rPr>
              <w:t>20-тармағында</w:t>
            </w:r>
            <w:r>
              <w:rPr>
                <w:rFonts w:ascii="Times New Roman"/>
                <w:b w:val="false"/>
                <w:i w:val="false"/>
                <w:color w:val="000000"/>
                <w:sz w:val="20"/>
              </w:rPr>
              <w:t xml:space="preserve"> көрсетілген құжаттардың электрондық көшірмелері ұсынылады;</w:t>
            </w:r>
            <w:r>
              <w:br/>
            </w:r>
            <w:r>
              <w:rPr>
                <w:rFonts w:ascii="Times New Roman"/>
                <w:b w:val="false"/>
                <w:i w:val="false"/>
                <w:color w:val="000000"/>
                <w:sz w:val="20"/>
              </w:rPr>
              <w:t xml:space="preserve">
әуе кемелеріне техникалық қызмет көрсету жөніндегі персоналдың куәлігін алу үшін осы Қағидалардың </w:t>
            </w:r>
            <w:r>
              <w:rPr>
                <w:rFonts w:ascii="Times New Roman"/>
                <w:b w:val="false"/>
                <w:i w:val="false"/>
                <w:color w:val="000000"/>
                <w:sz w:val="20"/>
              </w:rPr>
              <w:t>22-тармағында</w:t>
            </w:r>
            <w:r>
              <w:rPr>
                <w:rFonts w:ascii="Times New Roman"/>
                <w:b w:val="false"/>
                <w:i w:val="false"/>
                <w:color w:val="000000"/>
                <w:sz w:val="20"/>
              </w:rPr>
              <w:t xml:space="preserve"> көрсетілген құжаттардың электрондық көшірмелері ұсынылады;</w:t>
            </w:r>
            <w:r>
              <w:br/>
            </w:r>
            <w:r>
              <w:rPr>
                <w:rFonts w:ascii="Times New Roman"/>
                <w:b w:val="false"/>
                <w:i w:val="false"/>
                <w:color w:val="000000"/>
                <w:sz w:val="20"/>
              </w:rPr>
              <w:t xml:space="preserve">
ұшуды қамтамасыз ету жөніндегі қызметкердің/ұшу диспетчерінің, авиациялық станция операторының куәлігін алу үшін осы Қағидалардың </w:t>
            </w:r>
            <w:r>
              <w:rPr>
                <w:rFonts w:ascii="Times New Roman"/>
                <w:b w:val="false"/>
                <w:i w:val="false"/>
                <w:color w:val="000000"/>
                <w:sz w:val="20"/>
              </w:rPr>
              <w:t>26-тармағында</w:t>
            </w:r>
            <w:r>
              <w:rPr>
                <w:rFonts w:ascii="Times New Roman"/>
                <w:b w:val="false"/>
                <w:i w:val="false"/>
                <w:color w:val="000000"/>
                <w:sz w:val="20"/>
              </w:rPr>
              <w:t xml:space="preserve"> көрсетілген құжаттардың электрондық көшірмелері ұсынылады;</w:t>
            </w:r>
            <w:r>
              <w:br/>
            </w:r>
            <w:r>
              <w:rPr>
                <w:rFonts w:ascii="Times New Roman"/>
                <w:b w:val="false"/>
                <w:i w:val="false"/>
                <w:color w:val="000000"/>
                <w:sz w:val="20"/>
              </w:rPr>
              <w:t>
2) авиациялық персоналға куәліктің қолданылу мерзімін ұзарту үшін:</w:t>
            </w:r>
            <w:r>
              <w:br/>
            </w:r>
            <w:r>
              <w:rPr>
                <w:rFonts w:ascii="Times New Roman"/>
                <w:b w:val="false"/>
                <w:i w:val="false"/>
                <w:color w:val="000000"/>
                <w:sz w:val="20"/>
              </w:rPr>
              <w:t xml:space="preserve">
ұшу экипажы мүшелері куәлігінің қолданылу мерзімін ұзарту үшін осы Қағидалардың </w:t>
            </w:r>
            <w:r>
              <w:rPr>
                <w:rFonts w:ascii="Times New Roman"/>
                <w:b w:val="false"/>
                <w:i w:val="false"/>
                <w:color w:val="000000"/>
                <w:sz w:val="20"/>
              </w:rPr>
              <w:t>19-тармағында</w:t>
            </w:r>
            <w:r>
              <w:rPr>
                <w:rFonts w:ascii="Times New Roman"/>
                <w:b w:val="false"/>
                <w:i w:val="false"/>
                <w:color w:val="000000"/>
                <w:sz w:val="20"/>
              </w:rPr>
              <w:t xml:space="preserve"> көрсетілген құжаттардың электрондық көшірмелері ұсынылады;</w:t>
            </w:r>
            <w:r>
              <w:br/>
            </w:r>
            <w:r>
              <w:rPr>
                <w:rFonts w:ascii="Times New Roman"/>
                <w:b w:val="false"/>
                <w:i w:val="false"/>
                <w:color w:val="000000"/>
                <w:sz w:val="20"/>
              </w:rPr>
              <w:t xml:space="preserve">
әуе қозғалысының диспетчері куәлігінің қолданылу мерзімін ұзарту үшін осы Қағидалардың </w:t>
            </w:r>
            <w:r>
              <w:rPr>
                <w:rFonts w:ascii="Times New Roman"/>
                <w:b w:val="false"/>
                <w:i w:val="false"/>
                <w:color w:val="000000"/>
                <w:sz w:val="20"/>
              </w:rPr>
              <w:t>21-тармағында</w:t>
            </w:r>
            <w:r>
              <w:rPr>
                <w:rFonts w:ascii="Times New Roman"/>
                <w:b w:val="false"/>
                <w:i w:val="false"/>
                <w:color w:val="000000"/>
                <w:sz w:val="20"/>
              </w:rPr>
              <w:t xml:space="preserve"> көрсетілген құжаттардың электрондық көшірмелері ұсынылады;</w:t>
            </w:r>
            <w:r>
              <w:br/>
            </w:r>
            <w:r>
              <w:rPr>
                <w:rFonts w:ascii="Times New Roman"/>
                <w:b w:val="false"/>
                <w:i w:val="false"/>
                <w:color w:val="000000"/>
                <w:sz w:val="20"/>
              </w:rPr>
              <w:t xml:space="preserve">
әуе кемелеріне техникалық қызмет көрсету жөніндегі персонал куәлігінің қолданылу мерзімін ұзарту үшін осы Қағидалардың </w:t>
            </w:r>
            <w:r>
              <w:rPr>
                <w:rFonts w:ascii="Times New Roman"/>
                <w:b w:val="false"/>
                <w:i w:val="false"/>
                <w:color w:val="000000"/>
                <w:sz w:val="20"/>
              </w:rPr>
              <w:t>23-тармағында</w:t>
            </w:r>
            <w:r>
              <w:rPr>
                <w:rFonts w:ascii="Times New Roman"/>
                <w:b w:val="false"/>
                <w:i w:val="false"/>
                <w:color w:val="000000"/>
                <w:sz w:val="20"/>
              </w:rPr>
              <w:t xml:space="preserve"> көрсетілген құжаттардың электрондық көшірмелері ұсынылады:</w:t>
            </w:r>
            <w:r>
              <w:br/>
            </w:r>
            <w:r>
              <w:rPr>
                <w:rFonts w:ascii="Times New Roman"/>
                <w:b w:val="false"/>
                <w:i w:val="false"/>
                <w:color w:val="000000"/>
                <w:sz w:val="20"/>
              </w:rPr>
              <w:t xml:space="preserve">
ұшуды қамтамасыз ету жөніндегі қызметкер/ұшу диспетчері, авиациялық станция операторы куәлігінің қолданылу мерзімін ұзарту үшін осы Қағидалардың </w:t>
            </w:r>
            <w:r>
              <w:rPr>
                <w:rFonts w:ascii="Times New Roman"/>
                <w:b w:val="false"/>
                <w:i w:val="false"/>
                <w:color w:val="000000"/>
                <w:sz w:val="20"/>
              </w:rPr>
              <w:t>27-тармағында</w:t>
            </w:r>
            <w:r>
              <w:rPr>
                <w:rFonts w:ascii="Times New Roman"/>
                <w:b w:val="false"/>
                <w:i w:val="false"/>
                <w:color w:val="000000"/>
                <w:sz w:val="20"/>
              </w:rPr>
              <w:t xml:space="preserve"> көрсетілген құжаттардың электрондық көшірмелері ұсынылады;</w:t>
            </w:r>
            <w:r>
              <w:br/>
            </w:r>
            <w:r>
              <w:rPr>
                <w:rFonts w:ascii="Times New Roman"/>
                <w:b w:val="false"/>
                <w:i w:val="false"/>
                <w:color w:val="000000"/>
                <w:sz w:val="20"/>
              </w:rPr>
              <w:t>
3) авиациялық персоналға Куәлікке біліктілік және арнайы белгілер енгізу үшін:</w:t>
            </w:r>
            <w:r>
              <w:br/>
            </w:r>
            <w:r>
              <w:rPr>
                <w:rFonts w:ascii="Times New Roman"/>
                <w:b w:val="false"/>
                <w:i w:val="false"/>
                <w:color w:val="000000"/>
                <w:sz w:val="20"/>
              </w:rPr>
              <w:t xml:space="preserve">
ұшу экипажы мүшелерінің куәлігіне біліктілік және арнайы белгілерді енгізу үшін осы Қағиданың </w:t>
            </w:r>
            <w:r>
              <w:rPr>
                <w:rFonts w:ascii="Times New Roman"/>
                <w:b w:val="false"/>
                <w:i w:val="false"/>
                <w:color w:val="000000"/>
                <w:sz w:val="20"/>
              </w:rPr>
              <w:t>41-тармағында</w:t>
            </w:r>
            <w:r>
              <w:rPr>
                <w:rFonts w:ascii="Times New Roman"/>
                <w:b w:val="false"/>
                <w:i w:val="false"/>
                <w:color w:val="000000"/>
                <w:sz w:val="20"/>
              </w:rPr>
              <w:t xml:space="preserve"> көрсетілген құжаттардың электрондық көшірмелері ұсынылады;</w:t>
            </w:r>
            <w:r>
              <w:br/>
            </w:r>
            <w:r>
              <w:rPr>
                <w:rFonts w:ascii="Times New Roman"/>
                <w:b w:val="false"/>
                <w:i w:val="false"/>
                <w:color w:val="000000"/>
                <w:sz w:val="20"/>
              </w:rPr>
              <w:t>
әуе қозғалысы диспетчерінің, ұшуды қамтамасыз ету жөніндегі қызметкердің/ұшу диспетчерінің, авиациялық станция операторының куәлігіне біліктілік және арнайы белгілерді енгізу үшін осы Қағиданың 47-тармағында көрсетілген құжаттардың электрондық көшірмелері ұсынылады;</w:t>
            </w:r>
            <w:r>
              <w:br/>
            </w:r>
            <w:r>
              <w:rPr>
                <w:rFonts w:ascii="Times New Roman"/>
                <w:b w:val="false"/>
                <w:i w:val="false"/>
                <w:color w:val="000000"/>
                <w:sz w:val="20"/>
              </w:rPr>
              <w:t>
әуе кемелеріне техникалық қызмет көрсету жөніндегі персоналдың куәлігіне "Ratings" бағанына енгізу үшін":</w:t>
            </w:r>
            <w:r>
              <w:br/>
            </w:r>
            <w:r>
              <w:rPr>
                <w:rFonts w:ascii="Times New Roman"/>
                <w:b w:val="false"/>
                <w:i w:val="false"/>
                <w:color w:val="000000"/>
                <w:sz w:val="20"/>
              </w:rPr>
              <w:t xml:space="preserve">
"В1" немесе "В2" санаттары бойынша осы Қағидалардың </w:t>
            </w:r>
            <w:r>
              <w:rPr>
                <w:rFonts w:ascii="Times New Roman"/>
                <w:b w:val="false"/>
                <w:i w:val="false"/>
                <w:color w:val="000000"/>
                <w:sz w:val="20"/>
              </w:rPr>
              <w:t>50-тармағында</w:t>
            </w:r>
            <w:r>
              <w:rPr>
                <w:rFonts w:ascii="Times New Roman"/>
                <w:b w:val="false"/>
                <w:i w:val="false"/>
                <w:color w:val="000000"/>
                <w:sz w:val="20"/>
              </w:rPr>
              <w:t xml:space="preserve"> көрсетілген құжаттардың электрондық көшірмелері ұсынылады.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және (немесе) ұсынылған материалдардың, объектілердің, деректер мен мәліметтердің Қазақстан Республикасы Көлік және коммуникация министрінің 2011 жылғы 13 маусымдағы № 362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7058 болып тіркелген) біліктілік талаптарына сәйкес келмеуі, Қазақстан Республикасы Көлік және коммуникация министрінің 2013 жылғы 28 қыркүйектегі № 763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8786 болып тіркелген), Қазақстан Республикасы Үкіметінің 2018 жылғы 31 қазандағы № 703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 сондай-ақ осы Қағидаларда және Қазақстан Республикасы Көлік және коммуникация министрінің 2013 жылғы 28 қыркүйектегі № 764 </w:t>
            </w:r>
            <w:r>
              <w:rPr>
                <w:rFonts w:ascii="Times New Roman"/>
                <w:b w:val="false"/>
                <w:i w:val="false"/>
                <w:color w:val="000000"/>
                <w:sz w:val="20"/>
              </w:rPr>
              <w:t>бұйрығымен</w:t>
            </w:r>
            <w:r>
              <w:rPr>
                <w:rFonts w:ascii="Times New Roman"/>
                <w:b w:val="false"/>
                <w:i w:val="false"/>
                <w:color w:val="000000"/>
                <w:sz w:val="20"/>
              </w:rPr>
              <w:t xml:space="preserve"> бекітілген ұшу қауіпсіздігін қамтамасыз етуге қатысатын авиация персоналын кәсіптік даярлаудың үлгілік бағдарламалары (нормативтік құқықтық актілерді мемлекеттік тіркеу тізілімінде № 8785 болып тіркелген) белгіленген талаптарға),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0"/>
              </w:rPr>
              <w:t>бұйрығымен</w:t>
            </w:r>
            <w:r>
              <w:rPr>
                <w:rFonts w:ascii="Times New Roman"/>
                <w:b w:val="false"/>
                <w:i w:val="false"/>
                <w:color w:val="000000"/>
                <w:sz w:val="20"/>
              </w:rPr>
              <w:t xml:space="preserve"> бекітілген авиация персоналының біліктілік деңгейін айқындау қағидаларына;</w:t>
            </w:r>
            <w:r>
              <w:br/>
            </w:r>
            <w:r>
              <w:rPr>
                <w:rFonts w:ascii="Times New Roman"/>
                <w:b w:val="false"/>
                <w:i w:val="false"/>
                <w:color w:val="000000"/>
                <w:sz w:val="20"/>
              </w:rPr>
              <w:t xml:space="preserve">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w:t>
            </w:r>
            <w:r>
              <w:br/>
            </w:r>
            <w:r>
              <w:rPr>
                <w:rFonts w:ascii="Times New Roman"/>
                <w:b w:val="false"/>
                <w:i w:val="false"/>
                <w:color w:val="000000"/>
                <w:sz w:val="20"/>
              </w:rPr>
              <w:t>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мекенжайлары келесі интернет-ресурстарда орналастырылған:</w:t>
            </w:r>
            <w:r>
              <w:br/>
            </w:r>
            <w:r>
              <w:rPr>
                <w:rFonts w:ascii="Times New Roman"/>
                <w:b w:val="false"/>
                <w:i w:val="false"/>
                <w:color w:val="000000"/>
                <w:sz w:val="20"/>
              </w:rPr>
              <w:t>
Министрлік - www.miid.gov.kz, "Азаматтық авиация комитеті" бөлімінің "Мемлекеттік қызметтер" бөлімі:</w:t>
            </w:r>
            <w:r>
              <w:br/>
            </w:r>
            <w:r>
              <w:rPr>
                <w:rFonts w:ascii="Times New Roman"/>
                <w:b w:val="false"/>
                <w:i w:val="false"/>
                <w:color w:val="000000"/>
                <w:sz w:val="20"/>
              </w:rPr>
              <w:t xml:space="preserve">
Қызметті алушының мыналарды алуға мүмкіндігі бар: </w:t>
            </w:r>
            <w:r>
              <w:br/>
            </w:r>
            <w:r>
              <w:rPr>
                <w:rFonts w:ascii="Times New Roman"/>
                <w:b w:val="false"/>
                <w:i w:val="false"/>
                <w:color w:val="000000"/>
                <w:sz w:val="20"/>
              </w:rPr>
              <w:t xml:space="preserve">
ЭЦҚ болған жағдайда портал арқылы электрондық нысанда мемлекеттік қызмет көрсету; </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14 сәуірдегі </w:t>
            </w:r>
            <w:r>
              <w:br/>
            </w:r>
            <w:r>
              <w:rPr>
                <w:rFonts w:ascii="Times New Roman"/>
                <w:b w:val="false"/>
                <w:i w:val="false"/>
                <w:color w:val="000000"/>
                <w:sz w:val="20"/>
              </w:rPr>
              <w:t xml:space="preserve">№ 200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(Тегі, Аты, Әкесінің аты (бұдан әрі - Т. а. ә.) немесе көрсетілетін қызметті алушы </w:t>
      </w:r>
    </w:p>
    <w:p>
      <w:pPr>
        <w:spacing w:after="0"/>
        <w:ind w:left="0"/>
        <w:jc w:val="both"/>
      </w:pP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Қолхат құжаттарды қабылдаудан бас тарту туралы</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xml:space="preserve">
      (Мемлекеттік корпорация қызметкерінің) т. а. Ә. (қолы) </w:t>
      </w:r>
    </w:p>
    <w:p>
      <w:pPr>
        <w:spacing w:after="0"/>
        <w:ind w:left="0"/>
        <w:jc w:val="both"/>
      </w:pPr>
      <w:r>
        <w:rPr>
          <w:rFonts w:ascii="Times New Roman"/>
          <w:b w:val="false"/>
          <w:i w:val="false"/>
          <w:color w:val="000000"/>
          <w:sz w:val="28"/>
        </w:rPr>
        <w:t xml:space="preserve">
      Орындаушы: А.Ә.Т. ______________ </w:t>
      </w:r>
    </w:p>
    <w:p>
      <w:pPr>
        <w:spacing w:after="0"/>
        <w:ind w:left="0"/>
        <w:jc w:val="both"/>
      </w:pPr>
      <w:r>
        <w:rPr>
          <w:rFonts w:ascii="Times New Roman"/>
          <w:b w:val="false"/>
          <w:i w:val="false"/>
          <w:color w:val="000000"/>
          <w:sz w:val="28"/>
        </w:rPr>
        <w:t xml:space="preserve">
      Телефон _______________________ </w:t>
      </w:r>
    </w:p>
    <w:p>
      <w:pPr>
        <w:spacing w:after="0"/>
        <w:ind w:left="0"/>
        <w:jc w:val="both"/>
      </w:pPr>
      <w:r>
        <w:rPr>
          <w:rFonts w:ascii="Times New Roman"/>
          <w:b w:val="false"/>
          <w:i w:val="false"/>
          <w:color w:val="000000"/>
          <w:sz w:val="28"/>
        </w:rPr>
        <w:t xml:space="preserve">
      Алды: _________________________ </w:t>
      </w:r>
    </w:p>
    <w:p>
      <w:pPr>
        <w:spacing w:after="0"/>
        <w:ind w:left="0"/>
        <w:jc w:val="both"/>
      </w:pPr>
      <w:r>
        <w:rPr>
          <w:rFonts w:ascii="Times New Roman"/>
          <w:b w:val="false"/>
          <w:i w:val="false"/>
          <w:color w:val="000000"/>
          <w:sz w:val="28"/>
        </w:rPr>
        <w:t xml:space="preserve">
      Көрсетілетін қызметті алушының Т. А. Ә. / қолы </w:t>
      </w:r>
    </w:p>
    <w:p>
      <w:pPr>
        <w:spacing w:after="0"/>
        <w:ind w:left="0"/>
        <w:jc w:val="both"/>
      </w:pPr>
      <w:r>
        <w:rPr>
          <w:rFonts w:ascii="Times New Roman"/>
          <w:b w:val="false"/>
          <w:i w:val="false"/>
          <w:color w:val="000000"/>
          <w:sz w:val="28"/>
        </w:rPr>
        <w:t>
      "___" 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