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52c2" w14:textId="5a35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Тарихи-мәдени сараптама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21 сәуірдегі № 99 бұйрығы. Қазақстан Республикасының Әділет министрлігінде 2020 жылғы 22 сәуірде № 20452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2019 жылғы 26 желтоқсандағы Қазақстан Республикасы Заңының 36-бабының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Тарихи-мәдени сараптама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Мәдениет саласындағы кейбір бұйрықтардың және бұйрықтың құрылымдық элементінің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спорт министрлігінің Мәдениет және өнер істері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екі жұмыс күні ішінде Қазақстан Республикасы Мәдениет және спорт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тармақпен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Тарихи-мәдени сараптама жүргізу қағидалары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Тарихи-мәдени сараптама жүргізу қағидалары (бұдан әрі – Қағидалар) "Тарихи-мәдени мұра объектілерін қорғау және пайдалану туралы" 2019 жылғы 26 желтоқсандағы Қазақстан Республикасы Заңының 36-бабының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тарихи-мәдени сараптама жүргізу тәртібін анықтайды.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Тарихи-мәдени сараптама – тарихи-мәдени мұра объектісінің тарихи-мәдени маңыздылығын және сақталу дәрежесін анықтауға бағытталған зерттеу.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 тарихи-мәдени сараптама объектілері болып табылады: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игеруге жататын жер учаскелері;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тарихи-мәдени мұра объектілерін Тарих және мәдениет ескерткіштерінің мемлекеттік тізімдеріне қосуды негіздейтін материалдар;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тарих және мәдениет ескерткіштерін Тарих және мәдениет ескерткіштерінің мемлекеттік тізімдерінен алып тастауды негіздейтін материалдар;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тарих және мәдениет ескерткіштерін Қазақстан Республикасының дүниежүзілік мәдени мұрасының алдын ала тізіміне қосуды негіздейтін материалдар;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тарих және мәдениет ескерткішінің санатын өзгертуді, тарих және мәдениет ескерткішінің орнын ауыстыру мен оны өзгертуді негіздейтін материалдар.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Тарихи-мәдени сараптама жарияланған мақсатқа сәйкес объектінің тарихи-мәдени маңыздылығын және сақталу дәрежесін бағалау үшін материалдарды кешенді қарауды қамтиды.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Тарихи-мәдени сараптаманы жүргізу кезеңінде объективтілік, ғылыми негіздемелік қамтамасыз етіледі.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Тарихи-мәдени сараптаманы жүргізу тәртібі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Тарихи-мәдени сараптама мүдделі жеке және заңды тұлғалардың (бұдан әрі – тапсырыс беруші) бастамасымен жүргізіледі.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Тарихи-мәдени сараптаманы тарихи-мәдени мұра объектілерін қорғау және пайдалану саласындағы қызметті жүзеге асыратын, тарих және мәдениет ескерткіштеріндегі ғылыми-реставрациялық жұмыстарды және (немесе) археологиялық жұмыстарды жүзеге асыру жөніндегі қызметке лицензиясы бар, сондай-ақ Қазақстан Республикасының ғылым туралы заңнамасына сәйкес ғылыми және (немесе) ғылыми-техникалық қызмет субъектісінің аккредитациясы бар жеке және заңды тұлғалар жүргізеді (бұдан әрі – сарапшы).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Тарихи-мәдени сараптама тапсырыс беруші және сарапшы арасындағы тарихи-мәдени сараптама жүргізуге келісімшарт (бұдан әрі – келісімшарт) жасасу арқылы жүзеге асырылады.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Тарихи-мәдени сараптама келісімшартта көзделген мерзімде, бірақ тапсырыс берушіден өтініш келіп түскен күннен бастап күнтізбелік отыз күннен аспайтын мерзімде жүргізіледі.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Тарихи-мәдени сараптаманы жүргізу үшін тарихи-мәдени сараптама жүргізуші сарапшы тарихи-мәдени сараптама объектісін визуалды қарау және фотофиксация жүргізеді.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Тарихи-мәдени сараптаманың нәтижесі бойынша негізделген қорытынды әзірлеу үшін сарапшымен тарихи-мәдени сараптама объектісіне қатысты ғылыми және өзге құжаттар мен материалдар тізбесін (библиографиясы) құрастыра отырып, жан-жақты зерделеу жүргізіледі.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Тарихи-мәдени сараптама жүргізу нәтижесі бойынша қорытынды беріледі.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Қорытынды қазақ және орыс тілдерінде фирмалық бланкте екі данада құрастырылады, тарихи-мәдени сараптама жүргізген заңды тұлғаның мөрімен куәләндырылып, ал тарихи-мәдени сараптама жеке тұлғамен жүргізілген жағдайда оның тегі, аты, әкесінің аты (болған жағдайда) көрсетіледі және қолтаңбасымен куәландырылады.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Қорытынды келесі ақпаратты қамтиды: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заңды тұлғаның атауы немесе жеке тұлғаның тегі, аты, әкесінің аты (болған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тарихи-мәдени сараптама объектісінің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тарихи-мәдени сараптама тақырыбы және мақсаты;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тарихи-мәдени сараптама объектісіне қатысты зерделенген ғылыми және өзге құжаттар мен материалдардың тізбесі (библиография);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тарихи-мәдени сараптама объектісінің әр ракурстан фотосуреттері (оңтүстік-солтүстік-батыс-шығыс), сонымен қатар тарихи-мәдени сараптама объектісінің тарихи элементтері мен бөлшектерінің ерекшеліктерін көрсететін фотосуреттер;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тарихи-мәдени сараптама объектісіне қатысты ғылыми және өзге құжаттар мен материалдарды зерделеу негізінде тарихи-мәдени сараптама объектісінің тарихи-мәдени маңыздылығы мен оның сақталу деңгейі немесе олардың жоқтығы толық баяндалған еркін нұсқадағы тарихи-мәдени сараптама қорытындысының мәтіні.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Тарихи-мәдени сараптама қорытындысына уәкілетті органға не сот тәртібімен шағым жасалуы мүмкін.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99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мәдениет саласындағы кейбір бұйрықтардың және бұйрықтың құрылымдық элементінің тізбесі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"Тарихи-мәдени сараптама жүргізу қағидалары" Қазақстан Республикасы Мәдениет және ақпарат министрінің 2007 жылғы 20 қарашадағы № 219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4933 болып тіркелген, 2007 жылғы қыркүйек-қазанда Қазақстан Республикасының орталық атқарушы және өзге де мемлекеттік органдарының актілер жинағында жарияланған).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"Тарихи-мәдени сараптама жүргізудің ережесін бекіту туралы Қазақстан Республикасы Мәдениет және ақпарат министрінің 2007 жылғы 20 тамыздағы № 219 бұйрығына өзгерістер енгізу туралы" Қазақстан Республикасы Мәдениет және ақпарат министрінің 2013 жылғы 12 тамыздағы № 187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8705 болып тіркелген, 2013 жылғы 2 қазанда № 224 (28163) "Егемен Қазақстан" газетінде жарияланған).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"Мәдениет саласындағы кейбір бұйрықтарға өзгерістер енгізу туралы" Қазақстан Республикасы Мәдениет және спорт министрінің міндетін атқарушының 2018 жылғы 13 қыркүйектегі № 256 бұйрығымен бекітілген Мәдениет саласындағы өзгерістер енгізілетін кейбір бұйрықтар тізбесінің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17507 болып тіркелген, 2018 жылғы 12 қазанда Қазақстан Республикасы нормативтік құқықтық актілерінің эталондық бақылау банкінде жарияланған).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