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ba0c4" w14:textId="a7ba0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Премьер-Министрінің Бірінші орынбасары - Қазақстан Республикасы Қаржы министрінің 2019 жылғы 27 желтоқсандағы № 1438 бұйрығына өзгертулер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23 сәуірдегі № 415 бұйрығы. Қазақстан Республикасының Әділет министрлігінде 2020 жылғы 28 сәуірде № 20505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Премьер-Министрінің Бірінші орынбасары - Қазақстан Республикасы Қаржы министрінің 2019 жылғы 27 желтоқсандағы № 1438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тізімінде № 19783 болып тіркелген, Қазақстан Республикасы Нормативтік құқықтық актілерінің эталондық бақылау банкінде 2019 жылғы 31 желтоқсанда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"2) 13-тарау мынадай келесі редакцияда қолданылады:</w:t>
      </w:r>
    </w:p>
    <w:bookmarkEnd w:id="3"/>
    <w:bookmarkStart w:name="z5" w:id="4"/>
    <w:p>
      <w:pPr>
        <w:spacing w:after="0"/>
        <w:ind w:left="0"/>
        <w:jc w:val="both"/>
      </w:pPr>
      <w:r>
        <w:rPr>
          <w:rFonts w:ascii="Times New Roman"/>
          <w:b w:val="false"/>
          <w:i w:val="false"/>
          <w:color w:val="000000"/>
          <w:sz w:val="28"/>
        </w:rPr>
        <w:t>
      "13-тарау. Әлеуетті өнім берушінің қаржылық тұрақтылығы және әлеуетті өнім берушілердің қаржылық тұрақтылығы және (немесе) төленген салықтар көрсеткіштері бойынша веб-порталда мәліметтерді жаңарту түріндегі біліктілік талаптарына сәйкестігін айқындау тәртібі</w:t>
      </w:r>
    </w:p>
    <w:bookmarkEnd w:id="4"/>
    <w:bookmarkStart w:name="z6" w:id="5"/>
    <w:p>
      <w:pPr>
        <w:spacing w:after="0"/>
        <w:ind w:left="0"/>
        <w:jc w:val="both"/>
      </w:pPr>
      <w:r>
        <w:rPr>
          <w:rFonts w:ascii="Times New Roman"/>
          <w:b w:val="false"/>
          <w:i w:val="false"/>
          <w:color w:val="000000"/>
          <w:sz w:val="28"/>
        </w:rPr>
        <w:t>
      445. Әлеуетті өнім берушінің қаржылық тұрақтылығы түріндегі біліктілік талабы конкурс (аукцион) тәсілімен мемлекеттік сатып алуға қатысатын әлеуетті өнім берушілерге қойылады:</w:t>
      </w:r>
    </w:p>
    <w:bookmarkEnd w:id="5"/>
    <w:p>
      <w:pPr>
        <w:spacing w:after="0"/>
        <w:ind w:left="0"/>
        <w:jc w:val="both"/>
      </w:pPr>
      <w:r>
        <w:rPr>
          <w:rFonts w:ascii="Times New Roman"/>
          <w:b w:val="false"/>
          <w:i w:val="false"/>
          <w:color w:val="000000"/>
          <w:sz w:val="28"/>
        </w:rPr>
        <w:t>
      1) егер тиісті мемлекеттік сатып алудың (лоттың) бөлінген сомасы республикалық бюджет туралы заңда тиісті қаржы жылына белгіленген айлық есептік көрсеткіштің төрт мың еселенген мөлшерінен асатын болса, тауарларды;</w:t>
      </w:r>
    </w:p>
    <w:p>
      <w:pPr>
        <w:spacing w:after="0"/>
        <w:ind w:left="0"/>
        <w:jc w:val="both"/>
      </w:pPr>
      <w:r>
        <w:rPr>
          <w:rFonts w:ascii="Times New Roman"/>
          <w:b w:val="false"/>
          <w:i w:val="false"/>
          <w:color w:val="000000"/>
          <w:sz w:val="28"/>
        </w:rPr>
        <w:t>
      2) егер тиісті мемлекеттік сатып алудың (лоттың) бөлінген сомасы республикалық бюджет туралы заңда тиісті қаржы жылына белгіленген айлық есептік көрсеткіштің жиырма мың еселенген мөлшерінен асатын болса, жұмыстарды;</w:t>
      </w:r>
    </w:p>
    <w:p>
      <w:pPr>
        <w:spacing w:after="0"/>
        <w:ind w:left="0"/>
        <w:jc w:val="both"/>
      </w:pPr>
      <w:r>
        <w:rPr>
          <w:rFonts w:ascii="Times New Roman"/>
          <w:b w:val="false"/>
          <w:i w:val="false"/>
          <w:color w:val="000000"/>
          <w:sz w:val="28"/>
        </w:rPr>
        <w:t>
      3) егер тиісті мемлекеттік сатып алудың (лоттың) бөлінген сомасы тиісті қаржы жылына арналған республикалық бюджет туралы заңда белгіленген айлық есептік көрсеткіштің сегіз мың еселенген мөлшерінен асатын болса, көрсетілетін қызметтерді сатып алуға құқығы бар.</w:t>
      </w:r>
    </w:p>
    <w:bookmarkStart w:name="z7" w:id="6"/>
    <w:p>
      <w:pPr>
        <w:spacing w:after="0"/>
        <w:ind w:left="0"/>
        <w:jc w:val="both"/>
      </w:pPr>
      <w:r>
        <w:rPr>
          <w:rFonts w:ascii="Times New Roman"/>
          <w:b w:val="false"/>
          <w:i w:val="false"/>
          <w:color w:val="000000"/>
          <w:sz w:val="28"/>
        </w:rPr>
        <w:t xml:space="preserve">
      445-1. Әлеуетті өнім берушінің қаржылық тұрақтылығы түріндегі біліктілік талабы Заңның </w:t>
      </w:r>
      <w:r>
        <w:rPr>
          <w:rFonts w:ascii="Times New Roman"/>
          <w:b w:val="false"/>
          <w:i w:val="false"/>
          <w:color w:val="000000"/>
          <w:sz w:val="28"/>
        </w:rPr>
        <w:t>51-бабына</w:t>
      </w:r>
      <w:r>
        <w:rPr>
          <w:rFonts w:ascii="Times New Roman"/>
          <w:b w:val="false"/>
          <w:i w:val="false"/>
          <w:color w:val="000000"/>
          <w:sz w:val="28"/>
        </w:rPr>
        <w:t xml:space="preserve"> сәйкес мемлекеттік сатып алуға қатысатын әлеуетті өнім берушілерге қолданылмайды.</w:t>
      </w:r>
    </w:p>
    <w:bookmarkEnd w:id="6"/>
    <w:bookmarkStart w:name="z8" w:id="7"/>
    <w:p>
      <w:pPr>
        <w:spacing w:after="0"/>
        <w:ind w:left="0"/>
        <w:jc w:val="both"/>
      </w:pPr>
      <w:r>
        <w:rPr>
          <w:rFonts w:ascii="Times New Roman"/>
          <w:b w:val="false"/>
          <w:i w:val="false"/>
          <w:color w:val="000000"/>
          <w:sz w:val="28"/>
        </w:rPr>
        <w:t>
      446. Әлеуетті өнім берушінің қаржылық орнықтылығын мемлекеттік кірістер органдарының мынадай мәліметтері негізінде веб-портал автоматты түрде айқындайды:</w:t>
      </w:r>
    </w:p>
    <w:bookmarkEnd w:id="7"/>
    <w:p>
      <w:pPr>
        <w:spacing w:after="0"/>
        <w:ind w:left="0"/>
        <w:jc w:val="both"/>
      </w:pPr>
      <w:r>
        <w:rPr>
          <w:rFonts w:ascii="Times New Roman"/>
          <w:b w:val="false"/>
          <w:i w:val="false"/>
          <w:color w:val="000000"/>
          <w:sz w:val="28"/>
        </w:rPr>
        <w:t>
      1) кірістер;</w:t>
      </w:r>
    </w:p>
    <w:p>
      <w:pPr>
        <w:spacing w:after="0"/>
        <w:ind w:left="0"/>
        <w:jc w:val="both"/>
      </w:pPr>
      <w:r>
        <w:rPr>
          <w:rFonts w:ascii="Times New Roman"/>
          <w:b w:val="false"/>
          <w:i w:val="false"/>
          <w:color w:val="000000"/>
          <w:sz w:val="28"/>
        </w:rPr>
        <w:t>
      2) төленген салықтар;</w:t>
      </w:r>
    </w:p>
    <w:p>
      <w:pPr>
        <w:spacing w:after="0"/>
        <w:ind w:left="0"/>
        <w:jc w:val="both"/>
      </w:pPr>
      <w:r>
        <w:rPr>
          <w:rFonts w:ascii="Times New Roman"/>
          <w:b w:val="false"/>
          <w:i w:val="false"/>
          <w:color w:val="000000"/>
          <w:sz w:val="28"/>
        </w:rPr>
        <w:t>
      3) негізгі құралдар;</w:t>
      </w:r>
    </w:p>
    <w:p>
      <w:pPr>
        <w:spacing w:after="0"/>
        <w:ind w:left="0"/>
        <w:jc w:val="both"/>
      </w:pPr>
      <w:r>
        <w:rPr>
          <w:rFonts w:ascii="Times New Roman"/>
          <w:b w:val="false"/>
          <w:i w:val="false"/>
          <w:color w:val="000000"/>
          <w:sz w:val="28"/>
        </w:rPr>
        <w:t>
      4) еңбек ақы төлеу қоры.</w:t>
      </w:r>
    </w:p>
    <w:bookmarkStart w:name="z9" w:id="8"/>
    <w:p>
      <w:pPr>
        <w:spacing w:after="0"/>
        <w:ind w:left="0"/>
        <w:jc w:val="both"/>
      </w:pPr>
      <w:r>
        <w:rPr>
          <w:rFonts w:ascii="Times New Roman"/>
          <w:b w:val="false"/>
          <w:i w:val="false"/>
          <w:color w:val="000000"/>
          <w:sz w:val="28"/>
        </w:rPr>
        <w:t>
      447. Әлеуетті өнім беруші, егер ол жиынтығында мынадай шарттарға сәйкес келсе, қаржылық орнықты деп танылады:</w:t>
      </w:r>
    </w:p>
    <w:bookmarkEnd w:id="8"/>
    <w:p>
      <w:pPr>
        <w:spacing w:after="0"/>
        <w:ind w:left="0"/>
        <w:jc w:val="both"/>
      </w:pPr>
      <w:r>
        <w:rPr>
          <w:rFonts w:ascii="Times New Roman"/>
          <w:b w:val="false"/>
          <w:i w:val="false"/>
          <w:color w:val="000000"/>
          <w:sz w:val="28"/>
        </w:rPr>
        <w:t>
      1) әлеуетті өнім берушінің кірістері өткен жылдың алдындағы үш жылдың ішінде мемлекеттік кірістер органдарының ақпараттық жүйелерінің деректеріне сәйкес мемлекеттік сатып алуды жүзеге асыру үшін бөлінген соманың кемінде екіден бір бөлігін құрайды, бірақ тиісті қаржы жылына бекітілген айлық есептік көрсеткіштің төрт жүз мың еселенген мөлшерінен аспайды;</w:t>
      </w:r>
    </w:p>
    <w:p>
      <w:pPr>
        <w:spacing w:after="0"/>
        <w:ind w:left="0"/>
        <w:jc w:val="both"/>
      </w:pPr>
      <w:r>
        <w:rPr>
          <w:rFonts w:ascii="Times New Roman"/>
          <w:b w:val="false"/>
          <w:i w:val="false"/>
          <w:color w:val="000000"/>
          <w:sz w:val="28"/>
        </w:rPr>
        <w:t>
      2) төленген салықтардың көрсеткіші мемлекеттік кірістер органдарының ақпараттық жүйелерінің деректері бойынша есептелетін алдыңғы жылдың алдындағы үш жылдың ішінде әлеуетті өнім берушінің кірісінен кемінде үш пайызды құрайды.</w:t>
      </w:r>
    </w:p>
    <w:p>
      <w:pPr>
        <w:spacing w:after="0"/>
        <w:ind w:left="0"/>
        <w:jc w:val="both"/>
      </w:pPr>
      <w:r>
        <w:rPr>
          <w:rFonts w:ascii="Times New Roman"/>
          <w:b w:val="false"/>
          <w:i w:val="false"/>
          <w:color w:val="000000"/>
          <w:sz w:val="28"/>
        </w:rPr>
        <w:t>
      Осы Қағидалардың мақсаттары үшін төленген салықтар көрсеткішінің есебі мемлекеттік кірістер органдарының ақпараттық жүйелерінің мәліметіне сәйкес мынадай формула бойынша айқындалады:</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ТСК – төленген салықтардың көрсеткіші;</w:t>
      </w:r>
    </w:p>
    <w:p>
      <w:pPr>
        <w:spacing w:after="0"/>
        <w:ind w:left="0"/>
        <w:jc w:val="both"/>
      </w:pPr>
      <w:r>
        <w:rPr>
          <w:rFonts w:ascii="Times New Roman"/>
          <w:b w:val="false"/>
          <w:i w:val="false"/>
          <w:color w:val="000000"/>
          <w:sz w:val="28"/>
        </w:rPr>
        <w:t>
      ТС-есептелетін үш жылдық кезең үшін төленген салықтарының сомасы;</w:t>
      </w:r>
    </w:p>
    <w:p>
      <w:pPr>
        <w:spacing w:after="0"/>
        <w:ind w:left="0"/>
        <w:jc w:val="both"/>
      </w:pPr>
      <w:r>
        <w:rPr>
          <w:rFonts w:ascii="Times New Roman"/>
          <w:b w:val="false"/>
          <w:i w:val="false"/>
          <w:color w:val="000000"/>
          <w:sz w:val="28"/>
        </w:rPr>
        <w:t>
      КС-есептелетін үш жылдық кезең үшін әлеуетті өнім берушінің кіріс сомасы;</w:t>
      </w:r>
    </w:p>
    <w:p>
      <w:pPr>
        <w:spacing w:after="0"/>
        <w:ind w:left="0"/>
        <w:jc w:val="both"/>
      </w:pPr>
      <w:r>
        <w:rPr>
          <w:rFonts w:ascii="Times New Roman"/>
          <w:b w:val="false"/>
          <w:i w:val="false"/>
          <w:color w:val="000000"/>
          <w:sz w:val="28"/>
        </w:rPr>
        <w:t>
      3) әлеуетті өнім берушінің негізгі құралдарының орташа құны өткен жылдың алдындағы үш жылдың ішінде мемлекеттік кірістер органдарының ақпараттық жүйелерінің деректеріне сәйкес мемлекеттік сатып алуды жүзеге асыру үшін бөлінген соманың кемінде он бестен бір бөлігін құрайды, бірақ тиісті қаржы жылына бекітілген айлық есептік көрсеткіштің төрт жүз мың еселенген мөлшерінен аспайды;</w:t>
      </w:r>
    </w:p>
    <w:p>
      <w:pPr>
        <w:spacing w:after="0"/>
        <w:ind w:left="0"/>
        <w:jc w:val="both"/>
      </w:pPr>
      <w:r>
        <w:rPr>
          <w:rFonts w:ascii="Times New Roman"/>
          <w:b w:val="false"/>
          <w:i w:val="false"/>
          <w:color w:val="000000"/>
          <w:sz w:val="28"/>
        </w:rPr>
        <w:t>
      4) әлеуетті өнім берушінің қызметкерлеріне еңбекақы төлеу қоры өткен жылдың алдындағы үш жылдың ішінде мемлекеттік кірістер органдарының ақпараттық жүйелерінің деректеріне сәйкес мемлекеттік сатып алуды жүзеге асыру үшін бөлінген соманың кемінде он бестен бір бөлігін құрайды, бірақ тиісті қаржы жылына бекітілген айлық есептік көрсеткіштің төрт жүз мың еселенген мөлшерінен аспайды.</w:t>
      </w:r>
    </w:p>
    <w:bookmarkStart w:name="z10" w:id="9"/>
    <w:p>
      <w:pPr>
        <w:spacing w:after="0"/>
        <w:ind w:left="0"/>
        <w:jc w:val="both"/>
      </w:pPr>
      <w:r>
        <w:rPr>
          <w:rFonts w:ascii="Times New Roman"/>
          <w:b w:val="false"/>
          <w:i w:val="false"/>
          <w:color w:val="000000"/>
          <w:sz w:val="28"/>
        </w:rPr>
        <w:t>
      447-1. тауарларды мемлекеттік сатып алуда қатысатын әлеуетті өнім беруші, егер ол жиынтығында осы Қағидалардың 447-тармағының 1) және 2) тармақшаларында көзделген шарттарға сәйкес келсе, қаржылық орнықты деп танылады.</w:t>
      </w:r>
    </w:p>
    <w:bookmarkEnd w:id="9"/>
    <w:p>
      <w:pPr>
        <w:spacing w:after="0"/>
        <w:ind w:left="0"/>
        <w:jc w:val="both"/>
      </w:pPr>
      <w:r>
        <w:rPr>
          <w:rFonts w:ascii="Times New Roman"/>
          <w:b w:val="false"/>
          <w:i w:val="false"/>
          <w:color w:val="000000"/>
          <w:sz w:val="28"/>
        </w:rPr>
        <w:t>
      Қызметтерді мемлекеттік сатып алуға қатысатын әлеуетті өнім беруші, егер ол осы Қағидалардың 447-тармағының 1), 2) және 4) тармақшаларында көзделген шарттарға жиынтығында сәйкес келсе, қаржылық тұрақты деп танылады.</w:t>
      </w:r>
    </w:p>
    <w:p>
      <w:pPr>
        <w:spacing w:after="0"/>
        <w:ind w:left="0"/>
        <w:jc w:val="both"/>
      </w:pPr>
      <w:r>
        <w:rPr>
          <w:rFonts w:ascii="Times New Roman"/>
          <w:b w:val="false"/>
          <w:i w:val="false"/>
          <w:color w:val="000000"/>
          <w:sz w:val="28"/>
        </w:rPr>
        <w:t>
      Шағын кәсіпкерлік субъектісіне жататын және жұмыстарды мемлекеттік сатып алуға қатысатын әлеуетті өнім беруші, егер ол осы Ереженің 447-тармағының 1), 2) және 4) тармақшаларында көзделген шарттарға жиынтығында сәйкес келсе, қаржылық орнықты деп танылады.</w:t>
      </w:r>
    </w:p>
    <w:bookmarkStart w:name="z11" w:id="10"/>
    <w:p>
      <w:pPr>
        <w:spacing w:after="0"/>
        <w:ind w:left="0"/>
        <w:jc w:val="both"/>
      </w:pPr>
      <w:r>
        <w:rPr>
          <w:rFonts w:ascii="Times New Roman"/>
          <w:b w:val="false"/>
          <w:i w:val="false"/>
          <w:color w:val="000000"/>
          <w:sz w:val="28"/>
        </w:rPr>
        <w:t>
      447-2. Мемлекеттік кірістер органдарының мәліметтері веб-порталда күнтізбелік жыл ішінде:</w:t>
      </w:r>
    </w:p>
    <w:bookmarkEnd w:id="10"/>
    <w:p>
      <w:pPr>
        <w:spacing w:after="0"/>
        <w:ind w:left="0"/>
        <w:jc w:val="both"/>
      </w:pPr>
      <w:r>
        <w:rPr>
          <w:rFonts w:ascii="Times New Roman"/>
          <w:b w:val="false"/>
          <w:i w:val="false"/>
          <w:color w:val="000000"/>
          <w:sz w:val="28"/>
        </w:rPr>
        <w:t>
      1) осы Қағидалардың 447-тармағында көзделген әлеуетті өнім берушінің қаржылық тұрақтылығын;</w:t>
      </w:r>
    </w:p>
    <w:p>
      <w:pPr>
        <w:spacing w:after="0"/>
        <w:ind w:left="0"/>
        <w:jc w:val="both"/>
      </w:pPr>
      <w:r>
        <w:rPr>
          <w:rFonts w:ascii="Times New Roman"/>
          <w:b w:val="false"/>
          <w:i w:val="false"/>
          <w:color w:val="000000"/>
          <w:sz w:val="28"/>
        </w:rPr>
        <w:t>
      2) Осы Қағидалардың 152-1-тармағында көзделген төленген салықтардың көрсеткіші түрінде конкурстық баға ұсынысына әсер ететін критерийді;</w:t>
      </w:r>
    </w:p>
    <w:p>
      <w:pPr>
        <w:spacing w:after="0"/>
        <w:ind w:left="0"/>
        <w:jc w:val="both"/>
      </w:pPr>
      <w:r>
        <w:rPr>
          <w:rFonts w:ascii="Times New Roman"/>
          <w:b w:val="false"/>
          <w:i w:val="false"/>
          <w:color w:val="000000"/>
          <w:sz w:val="28"/>
        </w:rPr>
        <w:t>
      3) осы Қағидалардың 172-тармағында көзделген төленген салықтардың көрсеткіші бойынша әлеуетті өнім берушілердің конкурстық баға ұсыныстарының шартты бағалары тең болған кезде жеңімпаздың конкурстық баға ұсыныстарының шартты бағасы тең болған кезде жеңімпазды анықтау үшін осы мәліметтерді қолдану жылының алдындағы жылдың 1 қазанынан кешіктірмей күнтізбелік жыл ішінде бір рет жаңартылып отырады.</w:t>
      </w:r>
    </w:p>
    <w:p>
      <w:pPr>
        <w:spacing w:after="0"/>
        <w:ind w:left="0"/>
        <w:jc w:val="both"/>
      </w:pPr>
      <w:r>
        <w:rPr>
          <w:rFonts w:ascii="Times New Roman"/>
          <w:b w:val="false"/>
          <w:i w:val="false"/>
          <w:color w:val="000000"/>
          <w:sz w:val="28"/>
        </w:rPr>
        <w:t>
      Бұл ретте әлеуетті өнім берушілердің қаржылық тұрақтылығы және (немесе) төленген салықтар көрсеткіштері бойынша мемлекеттік кірістер органдарының мәліметтері үш жылдық кезеңнің соңғы есептелетін жылы үшін веб-порталда жаңартылады.</w:t>
      </w:r>
    </w:p>
    <w:bookmarkStart w:name="z12" w:id="11"/>
    <w:p>
      <w:pPr>
        <w:spacing w:after="0"/>
        <w:ind w:left="0"/>
        <w:jc w:val="both"/>
      </w:pPr>
      <w:r>
        <w:rPr>
          <w:rFonts w:ascii="Times New Roman"/>
          <w:b w:val="false"/>
          <w:i w:val="false"/>
          <w:color w:val="000000"/>
          <w:sz w:val="28"/>
        </w:rPr>
        <w:t>
      447-3. Әлеуетті өнім берушілер қосымша салық есептілігін ұсынған және олардың қаржылық тұрақтылығы көрсеткіштерінің және (немесе) төленген салықтардың өзгеруіне әкеп соғатын салықтарды төлеген жағдайда, мемлекеттік кірістер органдарының мәліметтерін веб-порталда жаңарту енгізілген өзгерістердің дұрыстығын мемлекеттік кірістер органдары растағаннан кейін жүзеге асырылады.</w:t>
      </w:r>
    </w:p>
    <w:bookmarkEnd w:id="11"/>
    <w:bookmarkStart w:name="z13" w:id="12"/>
    <w:p>
      <w:pPr>
        <w:spacing w:after="0"/>
        <w:ind w:left="0"/>
        <w:jc w:val="both"/>
      </w:pPr>
      <w:r>
        <w:rPr>
          <w:rFonts w:ascii="Times New Roman"/>
          <w:b w:val="false"/>
          <w:i w:val="false"/>
          <w:color w:val="000000"/>
          <w:sz w:val="28"/>
        </w:rPr>
        <w:t>
      447-4. Мемлекеттік кірістер органдары әлеуетті өнім берушілердің қаржылық тұрақтылық көрсеткіштерін және (немесе) төленген салықтарды негізсіз көтеруге әкеп соққан салық заңнамасын бұзушылықтарды анықтаған жағдайда, уәкілетті орган:</w:t>
      </w:r>
    </w:p>
    <w:bookmarkEnd w:id="12"/>
    <w:p>
      <w:pPr>
        <w:spacing w:after="0"/>
        <w:ind w:left="0"/>
        <w:jc w:val="both"/>
      </w:pPr>
      <w:r>
        <w:rPr>
          <w:rFonts w:ascii="Times New Roman"/>
          <w:b w:val="false"/>
          <w:i w:val="false"/>
          <w:color w:val="000000"/>
          <w:sz w:val="28"/>
        </w:rPr>
        <w:t>
      1) веб-порталдан осындай әлеуетті өнім берушілер бойынша мемлекеттік кірістер органдарының мәліметтерін алып тастайды;</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11-бабына</w:t>
      </w:r>
      <w:r>
        <w:rPr>
          <w:rFonts w:ascii="Times New Roman"/>
          <w:b w:val="false"/>
          <w:i w:val="false"/>
          <w:color w:val="000000"/>
          <w:sz w:val="28"/>
        </w:rPr>
        <w:t xml:space="preserve"> сәйкес шаралар қабылдайды.</w:t>
      </w:r>
    </w:p>
    <w:p>
      <w:pPr>
        <w:spacing w:after="0"/>
        <w:ind w:left="0"/>
        <w:jc w:val="both"/>
      </w:pPr>
      <w:r>
        <w:rPr>
          <w:rFonts w:ascii="Times New Roman"/>
          <w:b w:val="false"/>
          <w:i w:val="false"/>
          <w:color w:val="000000"/>
          <w:sz w:val="28"/>
        </w:rPr>
        <w:t>
      Мұндай әлеуетті өнім берушілер бойынша мемлекеттік кірістер органдарының мәліметтерін веб-порталда жаңарту осы Қағидалардың 447-3-тармағында айқындалған тәртіппен жүзеге асырылады.".";</w:t>
      </w:r>
    </w:p>
    <w:bookmarkStart w:name="z14" w:id="13"/>
    <w:p>
      <w:pPr>
        <w:spacing w:after="0"/>
        <w:ind w:left="0"/>
        <w:jc w:val="both"/>
      </w:pPr>
      <w:r>
        <w:rPr>
          <w:rFonts w:ascii="Times New Roman"/>
          <w:b w:val="false"/>
          <w:i w:val="false"/>
          <w:color w:val="000000"/>
          <w:sz w:val="28"/>
        </w:rPr>
        <w:t xml:space="preserve">
      3 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3"/>
    <w:bookmarkStart w:name="z15" w:id="14"/>
    <w:p>
      <w:pPr>
        <w:spacing w:after="0"/>
        <w:ind w:left="0"/>
        <w:jc w:val="both"/>
      </w:pPr>
      <w:r>
        <w:rPr>
          <w:rFonts w:ascii="Times New Roman"/>
          <w:b w:val="false"/>
          <w:i w:val="false"/>
          <w:color w:val="000000"/>
          <w:sz w:val="28"/>
        </w:rPr>
        <w:t>
      "2) 13-тарау мынадай редакцияда қолданылады:</w:t>
      </w:r>
    </w:p>
    <w:bookmarkEnd w:id="14"/>
    <w:bookmarkStart w:name="z16" w:id="15"/>
    <w:p>
      <w:pPr>
        <w:spacing w:after="0"/>
        <w:ind w:left="0"/>
        <w:jc w:val="both"/>
      </w:pPr>
      <w:r>
        <w:rPr>
          <w:rFonts w:ascii="Times New Roman"/>
          <w:b w:val="false"/>
          <w:i w:val="false"/>
          <w:color w:val="000000"/>
          <w:sz w:val="28"/>
        </w:rPr>
        <w:t>
      "13-тарау. Әлеуетті өнім берушінің қаржылық тұрақтылығы және әлеуетті өнім берушілердің қаржылық тұрақтылығы және (немесе) төленген салықтар көрсеткіштері бойынша веб-порталда мәліметтерді жаңарту түріндегі біліктілік талаптарына сәйкестігін айқындау тәртібі</w:t>
      </w:r>
    </w:p>
    <w:bookmarkEnd w:id="15"/>
    <w:bookmarkStart w:name="z17" w:id="16"/>
    <w:p>
      <w:pPr>
        <w:spacing w:after="0"/>
        <w:ind w:left="0"/>
        <w:jc w:val="both"/>
      </w:pPr>
      <w:r>
        <w:rPr>
          <w:rFonts w:ascii="Times New Roman"/>
          <w:b w:val="false"/>
          <w:i w:val="false"/>
          <w:color w:val="000000"/>
          <w:sz w:val="28"/>
        </w:rPr>
        <w:t>
      445. Әлеуетті өнім берушінің қаржылық тұрақтылығы түріндегі біліктілік талабы конкурс (аукцион) тәсілімен мемлекеттік сатып алуға қатысатын әлеуетті өнім берушілерге қойылады:</w:t>
      </w:r>
    </w:p>
    <w:bookmarkEnd w:id="16"/>
    <w:p>
      <w:pPr>
        <w:spacing w:after="0"/>
        <w:ind w:left="0"/>
        <w:jc w:val="both"/>
      </w:pPr>
      <w:r>
        <w:rPr>
          <w:rFonts w:ascii="Times New Roman"/>
          <w:b w:val="false"/>
          <w:i w:val="false"/>
          <w:color w:val="000000"/>
          <w:sz w:val="28"/>
        </w:rPr>
        <w:t>
      1) егер тиісті мемлекеттік сатып алудың (лоттың) бөлінген сомасы республикалық бюджет туралы заңда тиісті қаржы жылына белгіленген айлық есептік көрсеткіштің төрт мың еселенген мөлшерінен асатын болса, тауарларды;</w:t>
      </w:r>
    </w:p>
    <w:p>
      <w:pPr>
        <w:spacing w:after="0"/>
        <w:ind w:left="0"/>
        <w:jc w:val="both"/>
      </w:pPr>
      <w:r>
        <w:rPr>
          <w:rFonts w:ascii="Times New Roman"/>
          <w:b w:val="false"/>
          <w:i w:val="false"/>
          <w:color w:val="000000"/>
          <w:sz w:val="28"/>
        </w:rPr>
        <w:t>
      2) егер тиісті мемлекеттік сатып алудың (лоттың) бөлінген сомасы республикалық бюджет туралы заңда тиісті қаржы жылына белгіленген айлық есептік көрсеткіштің жиырма мың еселенген мөлшерінен асатын болса, жұмыстарды;</w:t>
      </w:r>
    </w:p>
    <w:p>
      <w:pPr>
        <w:spacing w:after="0"/>
        <w:ind w:left="0"/>
        <w:jc w:val="both"/>
      </w:pPr>
      <w:r>
        <w:rPr>
          <w:rFonts w:ascii="Times New Roman"/>
          <w:b w:val="false"/>
          <w:i w:val="false"/>
          <w:color w:val="000000"/>
          <w:sz w:val="28"/>
        </w:rPr>
        <w:t>
      3) егер тиісті мемлекеттік сатып алудың (лоттың) бөлінген сомасы тиісті қаржы жылына арналған республикалық бюджет туралы заңда белгіленген айлық есептік көрсеткіштің сегіз мың еселенген мөлшерінен асатын болса, көрсетілетін қызметтерді сатып алуға құқығы бар.</w:t>
      </w:r>
    </w:p>
    <w:bookmarkStart w:name="z18" w:id="17"/>
    <w:p>
      <w:pPr>
        <w:spacing w:after="0"/>
        <w:ind w:left="0"/>
        <w:jc w:val="both"/>
      </w:pPr>
      <w:r>
        <w:rPr>
          <w:rFonts w:ascii="Times New Roman"/>
          <w:b w:val="false"/>
          <w:i w:val="false"/>
          <w:color w:val="000000"/>
          <w:sz w:val="28"/>
        </w:rPr>
        <w:t xml:space="preserve">
      445-1. Әлеуетті өнім берушінің қаржылық тұрақтылығы түріндегі біліктілік талабы Заңның </w:t>
      </w:r>
      <w:r>
        <w:rPr>
          <w:rFonts w:ascii="Times New Roman"/>
          <w:b w:val="false"/>
          <w:i w:val="false"/>
          <w:color w:val="000000"/>
          <w:sz w:val="28"/>
        </w:rPr>
        <w:t>51-бабына</w:t>
      </w:r>
      <w:r>
        <w:rPr>
          <w:rFonts w:ascii="Times New Roman"/>
          <w:b w:val="false"/>
          <w:i w:val="false"/>
          <w:color w:val="000000"/>
          <w:sz w:val="28"/>
        </w:rPr>
        <w:t xml:space="preserve"> сәйкес мемлекеттік сатып алуға қатысатын әлеуетті өнім берушілерге қолданылмайды.</w:t>
      </w:r>
    </w:p>
    <w:bookmarkEnd w:id="17"/>
    <w:bookmarkStart w:name="z19" w:id="18"/>
    <w:p>
      <w:pPr>
        <w:spacing w:after="0"/>
        <w:ind w:left="0"/>
        <w:jc w:val="both"/>
      </w:pPr>
      <w:r>
        <w:rPr>
          <w:rFonts w:ascii="Times New Roman"/>
          <w:b w:val="false"/>
          <w:i w:val="false"/>
          <w:color w:val="000000"/>
          <w:sz w:val="28"/>
        </w:rPr>
        <w:t>
      446. Әлеуетті өнім берушінің қаржылық орнықтылығын мемлекеттік кірістер органдарының мынадай мәліметтері негізінде веб-портал автоматты түрде айқындайды:</w:t>
      </w:r>
    </w:p>
    <w:bookmarkEnd w:id="18"/>
    <w:p>
      <w:pPr>
        <w:spacing w:after="0"/>
        <w:ind w:left="0"/>
        <w:jc w:val="both"/>
      </w:pPr>
      <w:r>
        <w:rPr>
          <w:rFonts w:ascii="Times New Roman"/>
          <w:b w:val="false"/>
          <w:i w:val="false"/>
          <w:color w:val="000000"/>
          <w:sz w:val="28"/>
        </w:rPr>
        <w:t>
      1) кірістер;</w:t>
      </w:r>
    </w:p>
    <w:p>
      <w:pPr>
        <w:spacing w:after="0"/>
        <w:ind w:left="0"/>
        <w:jc w:val="both"/>
      </w:pPr>
      <w:r>
        <w:rPr>
          <w:rFonts w:ascii="Times New Roman"/>
          <w:b w:val="false"/>
          <w:i w:val="false"/>
          <w:color w:val="000000"/>
          <w:sz w:val="28"/>
        </w:rPr>
        <w:t>
      2) төленген салықтар;</w:t>
      </w:r>
    </w:p>
    <w:p>
      <w:pPr>
        <w:spacing w:after="0"/>
        <w:ind w:left="0"/>
        <w:jc w:val="both"/>
      </w:pPr>
      <w:r>
        <w:rPr>
          <w:rFonts w:ascii="Times New Roman"/>
          <w:b w:val="false"/>
          <w:i w:val="false"/>
          <w:color w:val="000000"/>
          <w:sz w:val="28"/>
        </w:rPr>
        <w:t>
      3) негізгі құралдар;</w:t>
      </w:r>
    </w:p>
    <w:p>
      <w:pPr>
        <w:spacing w:after="0"/>
        <w:ind w:left="0"/>
        <w:jc w:val="both"/>
      </w:pPr>
      <w:r>
        <w:rPr>
          <w:rFonts w:ascii="Times New Roman"/>
          <w:b w:val="false"/>
          <w:i w:val="false"/>
          <w:color w:val="000000"/>
          <w:sz w:val="28"/>
        </w:rPr>
        <w:t>
      4) еңбек ақы төлеу қоры.</w:t>
      </w:r>
    </w:p>
    <w:bookmarkStart w:name="z20" w:id="19"/>
    <w:p>
      <w:pPr>
        <w:spacing w:after="0"/>
        <w:ind w:left="0"/>
        <w:jc w:val="both"/>
      </w:pPr>
      <w:r>
        <w:rPr>
          <w:rFonts w:ascii="Times New Roman"/>
          <w:b w:val="false"/>
          <w:i w:val="false"/>
          <w:color w:val="000000"/>
          <w:sz w:val="28"/>
        </w:rPr>
        <w:t>
      447. Әлеуетті өнім беруші, егер ол жиынтығында мынадай шарттарға сәйкес келсе, қаржылық орнықты деп танылады:</w:t>
      </w:r>
    </w:p>
    <w:bookmarkEnd w:id="19"/>
    <w:p>
      <w:pPr>
        <w:spacing w:after="0"/>
        <w:ind w:left="0"/>
        <w:jc w:val="both"/>
      </w:pPr>
      <w:r>
        <w:rPr>
          <w:rFonts w:ascii="Times New Roman"/>
          <w:b w:val="false"/>
          <w:i w:val="false"/>
          <w:color w:val="000000"/>
          <w:sz w:val="28"/>
        </w:rPr>
        <w:t>
      1) әлеуетті өнім берушінің кірістері өткен жылдың алдындағы үш жылдың ішінде мемлекеттік кірістер органдарының ақпараттық жүйелерінің деректеріне сәйкес мемлекеттік сатып алуды жүзеге асыру үшін бөлінген соманың кемінде екіден бір бөлігін құрайды, бірақ тиісті қаржы жылына бекітілген айлық есептік көрсеткіштің төрт жүз мың еселенген мөлшерінен аспайды;</w:t>
      </w:r>
    </w:p>
    <w:p>
      <w:pPr>
        <w:spacing w:after="0"/>
        <w:ind w:left="0"/>
        <w:jc w:val="both"/>
      </w:pPr>
      <w:r>
        <w:rPr>
          <w:rFonts w:ascii="Times New Roman"/>
          <w:b w:val="false"/>
          <w:i w:val="false"/>
          <w:color w:val="000000"/>
          <w:sz w:val="28"/>
        </w:rPr>
        <w:t>
      2) төленген салықтардың көрсеткіші мемлекеттік кірістер органдарының ақпараттық жүйелерінің деректері бойынша есептелетін алдыңғы жылдың алдындағы үш жылдың ішінде әлеуетті өнім берушінің кірісінен кемінде төрт пайызды құрайды.</w:t>
      </w:r>
    </w:p>
    <w:p>
      <w:pPr>
        <w:spacing w:after="0"/>
        <w:ind w:left="0"/>
        <w:jc w:val="both"/>
      </w:pPr>
      <w:r>
        <w:rPr>
          <w:rFonts w:ascii="Times New Roman"/>
          <w:b w:val="false"/>
          <w:i w:val="false"/>
          <w:color w:val="000000"/>
          <w:sz w:val="28"/>
        </w:rPr>
        <w:t>
      Осы Қағидалардың мақсаттары үшін төленген салықтар көрсеткішінің есебі мемлекеттік кірістер органдарының ақпараттық жүйелерінің мәліметтіне сәйкес мынадай формула бойынша айқындалады:</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ТСК – төленген салықтардың көрсеткіші;</w:t>
      </w:r>
    </w:p>
    <w:p>
      <w:pPr>
        <w:spacing w:after="0"/>
        <w:ind w:left="0"/>
        <w:jc w:val="both"/>
      </w:pPr>
      <w:r>
        <w:rPr>
          <w:rFonts w:ascii="Times New Roman"/>
          <w:b w:val="false"/>
          <w:i w:val="false"/>
          <w:color w:val="000000"/>
          <w:sz w:val="28"/>
        </w:rPr>
        <w:t>
      ТС-есептелетін үш жылдық кезең үшін төленген салықтарының сомасы;</w:t>
      </w:r>
    </w:p>
    <w:p>
      <w:pPr>
        <w:spacing w:after="0"/>
        <w:ind w:left="0"/>
        <w:jc w:val="both"/>
      </w:pPr>
      <w:r>
        <w:rPr>
          <w:rFonts w:ascii="Times New Roman"/>
          <w:b w:val="false"/>
          <w:i w:val="false"/>
          <w:color w:val="000000"/>
          <w:sz w:val="28"/>
        </w:rPr>
        <w:t>
      КС-есептелетін үш жылдық кезең үшін әлеуетті өнім берушінің кіріс сомасы;</w:t>
      </w:r>
    </w:p>
    <w:p>
      <w:pPr>
        <w:spacing w:after="0"/>
        <w:ind w:left="0"/>
        <w:jc w:val="both"/>
      </w:pPr>
      <w:r>
        <w:rPr>
          <w:rFonts w:ascii="Times New Roman"/>
          <w:b w:val="false"/>
          <w:i w:val="false"/>
          <w:color w:val="000000"/>
          <w:sz w:val="28"/>
        </w:rPr>
        <w:t>
      3) әлеуетті өнім берушінің негізгі құралдарының орташа құны өткен жылдың алдындағы үш жылдың ішінде мемлекеттік кірістер органдарының ақпараттық жүйелерінің деректеріне сәйкес мемлекеттік сатып алуды жүзеге асыру үшін бөлінген соманың кемінде он бестен бір бөлігін құрайды, бірақ тиісті қаржы жылына бекітілген айлық есептік көрсеткіштің төрт жүз мың еселенген мөлшерінен аспайды;</w:t>
      </w:r>
    </w:p>
    <w:p>
      <w:pPr>
        <w:spacing w:after="0"/>
        <w:ind w:left="0"/>
        <w:jc w:val="both"/>
      </w:pPr>
      <w:r>
        <w:rPr>
          <w:rFonts w:ascii="Times New Roman"/>
          <w:b w:val="false"/>
          <w:i w:val="false"/>
          <w:color w:val="000000"/>
          <w:sz w:val="28"/>
        </w:rPr>
        <w:t>
      4) әлеуетті өнім берушінің қызметкерлеріне еңбекақы төлеу қоры өткен жылдың алдындағы үш жылдың ішінде мемлекеттік кірістер органдарының ақпараттық жүйелерінің деректеріне сәйкес мемлекеттік сатып алуды жүзеге асыру үшін бөлінген соманың кемінде он бестен бір бөлігін құрайды, бірақ тиісті қаржы жылына бекітілген айлық есептік көрсеткіштің төрт жүз мың еселенген мөлшерінен аспайды.</w:t>
      </w:r>
    </w:p>
    <w:bookmarkStart w:name="z21" w:id="20"/>
    <w:p>
      <w:pPr>
        <w:spacing w:after="0"/>
        <w:ind w:left="0"/>
        <w:jc w:val="both"/>
      </w:pPr>
      <w:r>
        <w:rPr>
          <w:rFonts w:ascii="Times New Roman"/>
          <w:b w:val="false"/>
          <w:i w:val="false"/>
          <w:color w:val="000000"/>
          <w:sz w:val="28"/>
        </w:rPr>
        <w:t>
      447-1. тауарларды мемлекеттік сатып алуда қатысатын әлеуетті өнім беруші, егер ол жиынтығында осы Қағидалардың 447-тармағының 1) және 2) тармақшаларында көзделген шарттарға сәйкес келсе, қаржылық орнықты деп танылады.</w:t>
      </w:r>
    </w:p>
    <w:bookmarkEnd w:id="20"/>
    <w:p>
      <w:pPr>
        <w:spacing w:after="0"/>
        <w:ind w:left="0"/>
        <w:jc w:val="both"/>
      </w:pPr>
      <w:r>
        <w:rPr>
          <w:rFonts w:ascii="Times New Roman"/>
          <w:b w:val="false"/>
          <w:i w:val="false"/>
          <w:color w:val="000000"/>
          <w:sz w:val="28"/>
        </w:rPr>
        <w:t>
      Қызметтерді мемлекеттік сатып алуға қатысатын әлеуетті өнім беруші, егер ол осы Қағидалардың 447-тармағының 1), 2) және 4) тармақшаларында көзделген шарттарға жиынтығында сәйкес келсе, қаржылық тұрақты деп танылады.</w:t>
      </w:r>
    </w:p>
    <w:p>
      <w:pPr>
        <w:spacing w:after="0"/>
        <w:ind w:left="0"/>
        <w:jc w:val="both"/>
      </w:pPr>
      <w:r>
        <w:rPr>
          <w:rFonts w:ascii="Times New Roman"/>
          <w:b w:val="false"/>
          <w:i w:val="false"/>
          <w:color w:val="000000"/>
          <w:sz w:val="28"/>
        </w:rPr>
        <w:t>
      Шағын кәсіпкерлік субъектісіне жататын және жұмыстарды мемлекеттік сатып алуға қатысатын әлеуетті өнім беруші, егер ол осы Ереженің 447-тармағының 1), 2) және 4) тармақшаларында көзделген шарттарға жиынтығында сәйкес келсе, қаржылық орнықты деп танылады.</w:t>
      </w:r>
    </w:p>
    <w:bookmarkStart w:name="z22" w:id="21"/>
    <w:p>
      <w:pPr>
        <w:spacing w:after="0"/>
        <w:ind w:left="0"/>
        <w:jc w:val="both"/>
      </w:pPr>
      <w:r>
        <w:rPr>
          <w:rFonts w:ascii="Times New Roman"/>
          <w:b w:val="false"/>
          <w:i w:val="false"/>
          <w:color w:val="000000"/>
          <w:sz w:val="28"/>
        </w:rPr>
        <w:t>
      447-2. Мемлекеттік кірістер органдарының мәліметтері веб-порталда күнтізбелік жыл ішінде:</w:t>
      </w:r>
    </w:p>
    <w:bookmarkEnd w:id="21"/>
    <w:p>
      <w:pPr>
        <w:spacing w:after="0"/>
        <w:ind w:left="0"/>
        <w:jc w:val="both"/>
      </w:pPr>
      <w:r>
        <w:rPr>
          <w:rFonts w:ascii="Times New Roman"/>
          <w:b w:val="false"/>
          <w:i w:val="false"/>
          <w:color w:val="000000"/>
          <w:sz w:val="28"/>
        </w:rPr>
        <w:t>
      1) осы Қағидалардың 447-тармағында көзделген әлеуетті өнім берушінің қаржылық тұрақтылығын;</w:t>
      </w:r>
    </w:p>
    <w:p>
      <w:pPr>
        <w:spacing w:after="0"/>
        <w:ind w:left="0"/>
        <w:jc w:val="both"/>
      </w:pPr>
      <w:r>
        <w:rPr>
          <w:rFonts w:ascii="Times New Roman"/>
          <w:b w:val="false"/>
          <w:i w:val="false"/>
          <w:color w:val="000000"/>
          <w:sz w:val="28"/>
        </w:rPr>
        <w:t>
      2) Осы Қағидалардың 152-1-тармағында көзделген төленген салықтардың көрсеткіші түрінде конкурстық баға ұсынысына әсер ететін критерийді;</w:t>
      </w:r>
    </w:p>
    <w:p>
      <w:pPr>
        <w:spacing w:after="0"/>
        <w:ind w:left="0"/>
        <w:jc w:val="both"/>
      </w:pPr>
      <w:r>
        <w:rPr>
          <w:rFonts w:ascii="Times New Roman"/>
          <w:b w:val="false"/>
          <w:i w:val="false"/>
          <w:color w:val="000000"/>
          <w:sz w:val="28"/>
        </w:rPr>
        <w:t>
      3) осы Қағидалардың 172-тармағында көзделген төленген салықтардың көрсеткіші бойынша әлеуетті өнім берушілердің конкурстық баға ұсыныстарының шартты бағалары тең болған кезде жеңімпаздың конкурстық баға ұсыныстарының шартты бағасы тең болған кезде жеңімпазды анықтау үшін осы мәліметтерді қолдану жылының алдындағы жылдың 1 қазанынан кешіктірмей күнтізбелік жыл ішінде бір рет жаңартылып отырады.</w:t>
      </w:r>
    </w:p>
    <w:p>
      <w:pPr>
        <w:spacing w:after="0"/>
        <w:ind w:left="0"/>
        <w:jc w:val="both"/>
      </w:pPr>
      <w:r>
        <w:rPr>
          <w:rFonts w:ascii="Times New Roman"/>
          <w:b w:val="false"/>
          <w:i w:val="false"/>
          <w:color w:val="000000"/>
          <w:sz w:val="28"/>
        </w:rPr>
        <w:t>
      Бұл ретте әлеуетті өнім берушілердің қаржылық тұрақтылығы және (немесе) төленген салықтар көрсеткіштері бойынша мемлекеттік кірістер органдарының мәліметтері үш жылдық кезеңнің соңғы есептелетін жылы үшін веб-порталда жаңартылады.</w:t>
      </w:r>
    </w:p>
    <w:bookmarkStart w:name="z23" w:id="22"/>
    <w:p>
      <w:pPr>
        <w:spacing w:after="0"/>
        <w:ind w:left="0"/>
        <w:jc w:val="both"/>
      </w:pPr>
      <w:r>
        <w:rPr>
          <w:rFonts w:ascii="Times New Roman"/>
          <w:b w:val="false"/>
          <w:i w:val="false"/>
          <w:color w:val="000000"/>
          <w:sz w:val="28"/>
        </w:rPr>
        <w:t>
      447-3. Әлеуетті өнім берушілер қосымша салық есептілігін ұсынған және олардың қаржылық тұрақтылығы көрсеткіштерінің және (немесе) төленген салықтардың өзгеруіне әкеп соғатын салықтарды төлеген жағдайда, мемлекеттік кірістер органдарының мәліметтерін веб-порталда жаңарту енгізілген өзгерістердің дұрыстығын мемлекеттік кірістер органдары растағаннан кейін жүзеге асырылады.</w:t>
      </w:r>
    </w:p>
    <w:bookmarkEnd w:id="22"/>
    <w:bookmarkStart w:name="z24" w:id="23"/>
    <w:p>
      <w:pPr>
        <w:spacing w:after="0"/>
        <w:ind w:left="0"/>
        <w:jc w:val="both"/>
      </w:pPr>
      <w:r>
        <w:rPr>
          <w:rFonts w:ascii="Times New Roman"/>
          <w:b w:val="false"/>
          <w:i w:val="false"/>
          <w:color w:val="000000"/>
          <w:sz w:val="28"/>
        </w:rPr>
        <w:t>
      447-4. Мемлекеттік кірістер органдары әлеуетті өнім берушілердің қаржылық тұрақтылық көрсеткіштерін және (немесе) төленген салықтарды негізсіз көтеруге әкеп соққан салық заңнамасын бұзушылықтарды анықтаған жағдайда, уәкілетті орган:</w:t>
      </w:r>
    </w:p>
    <w:bookmarkEnd w:id="23"/>
    <w:p>
      <w:pPr>
        <w:spacing w:after="0"/>
        <w:ind w:left="0"/>
        <w:jc w:val="both"/>
      </w:pPr>
      <w:r>
        <w:rPr>
          <w:rFonts w:ascii="Times New Roman"/>
          <w:b w:val="false"/>
          <w:i w:val="false"/>
          <w:color w:val="000000"/>
          <w:sz w:val="28"/>
        </w:rPr>
        <w:t>
      1) веб-порталдан осындай әлеуетті өнім берушілер бойынша мемлекеттік кірістер органдарының мәліметтерін алып тастайды;</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11-бабына</w:t>
      </w:r>
      <w:r>
        <w:rPr>
          <w:rFonts w:ascii="Times New Roman"/>
          <w:b w:val="false"/>
          <w:i w:val="false"/>
          <w:color w:val="000000"/>
          <w:sz w:val="28"/>
        </w:rPr>
        <w:t xml:space="preserve"> сәйкес шаралар қабылдайды.</w:t>
      </w:r>
    </w:p>
    <w:p>
      <w:pPr>
        <w:spacing w:after="0"/>
        <w:ind w:left="0"/>
        <w:jc w:val="both"/>
      </w:pPr>
      <w:r>
        <w:rPr>
          <w:rFonts w:ascii="Times New Roman"/>
          <w:b w:val="false"/>
          <w:i w:val="false"/>
          <w:color w:val="000000"/>
          <w:sz w:val="28"/>
        </w:rPr>
        <w:t>
      Мұндай әлеуетті өнім берушілер бойынша мемлекеттік кірістер органдарының мәліметтерін веб-порталда жаңарту осы Қағидалардың 447-3-тармағында айқындалған тәртіппен жүзеге асырылады.";";</w:t>
      </w:r>
    </w:p>
    <w:bookmarkStart w:name="z25" w:id="24"/>
    <w:p>
      <w:pPr>
        <w:spacing w:after="0"/>
        <w:ind w:left="0"/>
        <w:jc w:val="both"/>
      </w:pPr>
      <w:r>
        <w:rPr>
          <w:rFonts w:ascii="Times New Roman"/>
          <w:b w:val="false"/>
          <w:i w:val="false"/>
          <w:color w:val="000000"/>
          <w:sz w:val="28"/>
        </w:rPr>
        <w:t xml:space="preserve">
      4 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редацияда жазылсын:</w:t>
      </w:r>
    </w:p>
    <w:bookmarkEnd w:id="24"/>
    <w:bookmarkStart w:name="z26" w:id="25"/>
    <w:p>
      <w:pPr>
        <w:spacing w:after="0"/>
        <w:ind w:left="0"/>
        <w:jc w:val="both"/>
      </w:pPr>
      <w:r>
        <w:rPr>
          <w:rFonts w:ascii="Times New Roman"/>
          <w:b w:val="false"/>
          <w:i w:val="false"/>
          <w:color w:val="000000"/>
          <w:sz w:val="28"/>
        </w:rPr>
        <w:t>
      "2) 13-тарау мынадай редакцияда қолданылады:</w:t>
      </w:r>
    </w:p>
    <w:bookmarkEnd w:id="25"/>
    <w:bookmarkStart w:name="z27" w:id="26"/>
    <w:p>
      <w:pPr>
        <w:spacing w:after="0"/>
        <w:ind w:left="0"/>
        <w:jc w:val="both"/>
      </w:pPr>
      <w:r>
        <w:rPr>
          <w:rFonts w:ascii="Times New Roman"/>
          <w:b w:val="false"/>
          <w:i w:val="false"/>
          <w:color w:val="000000"/>
          <w:sz w:val="28"/>
        </w:rPr>
        <w:t>
      "13-тарау. Әлеуетті өнім берушінің қаржылық тұрақтылығы және әлеуетті өнім берушілердің қаржылық тұрақтылығы және (немесе) төленген салықтар көрсеткіштері бойынша веб-порталда мәліметтерді жаңарту түріндегі біліктілік талаптарына сәйкестігін айқындау тәртібі</w:t>
      </w:r>
    </w:p>
    <w:bookmarkEnd w:id="26"/>
    <w:bookmarkStart w:name="z28" w:id="27"/>
    <w:p>
      <w:pPr>
        <w:spacing w:after="0"/>
        <w:ind w:left="0"/>
        <w:jc w:val="both"/>
      </w:pPr>
      <w:r>
        <w:rPr>
          <w:rFonts w:ascii="Times New Roman"/>
          <w:b w:val="false"/>
          <w:i w:val="false"/>
          <w:color w:val="000000"/>
          <w:sz w:val="28"/>
        </w:rPr>
        <w:t>
      445. Әлеуетті өнім берушінің қаржылық тұрақтылығы түріндегі біліктілік талабы конкурс (аукцион) тәсілімен мемлекеттік сатып алуға қатысатын әлеуетті өнім берушілерге қойылады:</w:t>
      </w:r>
    </w:p>
    <w:bookmarkEnd w:id="27"/>
    <w:p>
      <w:pPr>
        <w:spacing w:after="0"/>
        <w:ind w:left="0"/>
        <w:jc w:val="both"/>
      </w:pPr>
      <w:r>
        <w:rPr>
          <w:rFonts w:ascii="Times New Roman"/>
          <w:b w:val="false"/>
          <w:i w:val="false"/>
          <w:color w:val="000000"/>
          <w:sz w:val="28"/>
        </w:rPr>
        <w:t>
      1) егер тиісті мемлекеттік сатып алудың (лоттың) бөлінген сомасы республикалық бюджет туралы заңда тиісті қаржы жылына белгіленген айлық есептік көрсеткіштің төрт мың еселенген мөлшерінен асатын болса, тауарларды;</w:t>
      </w:r>
    </w:p>
    <w:p>
      <w:pPr>
        <w:spacing w:after="0"/>
        <w:ind w:left="0"/>
        <w:jc w:val="both"/>
      </w:pPr>
      <w:r>
        <w:rPr>
          <w:rFonts w:ascii="Times New Roman"/>
          <w:b w:val="false"/>
          <w:i w:val="false"/>
          <w:color w:val="000000"/>
          <w:sz w:val="28"/>
        </w:rPr>
        <w:t>
      2) егер тиісті мемлекеттік сатып алудың (лоттың) бөлінген сомасы республикалық бюджет туралы заңда тиісті қаржы жылына белгіленген айлық есептік көрсеткіштің жиырма мың еселенген мөлшерінен асатын болса, жұмыстарды;</w:t>
      </w:r>
    </w:p>
    <w:p>
      <w:pPr>
        <w:spacing w:after="0"/>
        <w:ind w:left="0"/>
        <w:jc w:val="both"/>
      </w:pPr>
      <w:r>
        <w:rPr>
          <w:rFonts w:ascii="Times New Roman"/>
          <w:b w:val="false"/>
          <w:i w:val="false"/>
          <w:color w:val="000000"/>
          <w:sz w:val="28"/>
        </w:rPr>
        <w:t>
      3) егер тиісті мемлекеттік сатып алудың (лоттың) бөлінген сомасы тиісті қаржы жылына арналған республикалық бюджет туралы заңда белгіленген айлық есептік көрсеткіштің сегіз мың еселенген мөлшерінен асатын болса, көрсетілетін қызметтерді сатып алуға құқығы бар.</w:t>
      </w:r>
    </w:p>
    <w:bookmarkStart w:name="z29" w:id="28"/>
    <w:p>
      <w:pPr>
        <w:spacing w:after="0"/>
        <w:ind w:left="0"/>
        <w:jc w:val="both"/>
      </w:pPr>
      <w:r>
        <w:rPr>
          <w:rFonts w:ascii="Times New Roman"/>
          <w:b w:val="false"/>
          <w:i w:val="false"/>
          <w:color w:val="000000"/>
          <w:sz w:val="28"/>
        </w:rPr>
        <w:t xml:space="preserve">
      445-1. Әлеуетті өнім берушінің қаржылық тұрақтылығы түріндегі біліктілік талабы Заңның </w:t>
      </w:r>
      <w:r>
        <w:rPr>
          <w:rFonts w:ascii="Times New Roman"/>
          <w:b w:val="false"/>
          <w:i w:val="false"/>
          <w:color w:val="000000"/>
          <w:sz w:val="28"/>
        </w:rPr>
        <w:t>51-бабына</w:t>
      </w:r>
      <w:r>
        <w:rPr>
          <w:rFonts w:ascii="Times New Roman"/>
          <w:b w:val="false"/>
          <w:i w:val="false"/>
          <w:color w:val="000000"/>
          <w:sz w:val="28"/>
        </w:rPr>
        <w:t xml:space="preserve"> сәйкес мемлекеттік сатып алуға қатысатын әлеуетті өнім берушілерге қолданылмайды.</w:t>
      </w:r>
    </w:p>
    <w:bookmarkEnd w:id="28"/>
    <w:bookmarkStart w:name="z30" w:id="29"/>
    <w:p>
      <w:pPr>
        <w:spacing w:after="0"/>
        <w:ind w:left="0"/>
        <w:jc w:val="both"/>
      </w:pPr>
      <w:r>
        <w:rPr>
          <w:rFonts w:ascii="Times New Roman"/>
          <w:b w:val="false"/>
          <w:i w:val="false"/>
          <w:color w:val="000000"/>
          <w:sz w:val="28"/>
        </w:rPr>
        <w:t>
      446. Әлеуетті өнім берушінің қаржылық орнықтылығын мемлекеттік кірістер органдарының мынадай мәліметтері негізінде веб-портал автоматты түрде айқындайды:</w:t>
      </w:r>
    </w:p>
    <w:bookmarkEnd w:id="29"/>
    <w:p>
      <w:pPr>
        <w:spacing w:after="0"/>
        <w:ind w:left="0"/>
        <w:jc w:val="both"/>
      </w:pPr>
      <w:r>
        <w:rPr>
          <w:rFonts w:ascii="Times New Roman"/>
          <w:b w:val="false"/>
          <w:i w:val="false"/>
          <w:color w:val="000000"/>
          <w:sz w:val="28"/>
        </w:rPr>
        <w:t>
      1) кірістер;</w:t>
      </w:r>
    </w:p>
    <w:p>
      <w:pPr>
        <w:spacing w:after="0"/>
        <w:ind w:left="0"/>
        <w:jc w:val="both"/>
      </w:pPr>
      <w:r>
        <w:rPr>
          <w:rFonts w:ascii="Times New Roman"/>
          <w:b w:val="false"/>
          <w:i w:val="false"/>
          <w:color w:val="000000"/>
          <w:sz w:val="28"/>
        </w:rPr>
        <w:t>
      2) төленген салықтар;</w:t>
      </w:r>
    </w:p>
    <w:p>
      <w:pPr>
        <w:spacing w:after="0"/>
        <w:ind w:left="0"/>
        <w:jc w:val="both"/>
      </w:pPr>
      <w:r>
        <w:rPr>
          <w:rFonts w:ascii="Times New Roman"/>
          <w:b w:val="false"/>
          <w:i w:val="false"/>
          <w:color w:val="000000"/>
          <w:sz w:val="28"/>
        </w:rPr>
        <w:t>
      3) негізгі құралдар;</w:t>
      </w:r>
    </w:p>
    <w:p>
      <w:pPr>
        <w:spacing w:after="0"/>
        <w:ind w:left="0"/>
        <w:jc w:val="both"/>
      </w:pPr>
      <w:r>
        <w:rPr>
          <w:rFonts w:ascii="Times New Roman"/>
          <w:b w:val="false"/>
          <w:i w:val="false"/>
          <w:color w:val="000000"/>
          <w:sz w:val="28"/>
        </w:rPr>
        <w:t>
      4) еңбек ақы төлеу қоры.</w:t>
      </w:r>
    </w:p>
    <w:bookmarkStart w:name="z31" w:id="30"/>
    <w:p>
      <w:pPr>
        <w:spacing w:after="0"/>
        <w:ind w:left="0"/>
        <w:jc w:val="both"/>
      </w:pPr>
      <w:r>
        <w:rPr>
          <w:rFonts w:ascii="Times New Roman"/>
          <w:b w:val="false"/>
          <w:i w:val="false"/>
          <w:color w:val="000000"/>
          <w:sz w:val="28"/>
        </w:rPr>
        <w:t>
      447. Әлеуетті өнім беруші, егер ол жиынтығында мынадай шарттарға сәйкес келсе, қаржылық орнықты деп танылады:</w:t>
      </w:r>
    </w:p>
    <w:bookmarkEnd w:id="30"/>
    <w:p>
      <w:pPr>
        <w:spacing w:after="0"/>
        <w:ind w:left="0"/>
        <w:jc w:val="both"/>
      </w:pPr>
      <w:r>
        <w:rPr>
          <w:rFonts w:ascii="Times New Roman"/>
          <w:b w:val="false"/>
          <w:i w:val="false"/>
          <w:color w:val="000000"/>
          <w:sz w:val="28"/>
        </w:rPr>
        <w:t>
      1) әлеуетті өнім берушінің кірістері өткен жылдың алдындағы үш жылдың ішінде мемлекеттік кірістер органдарының ақпараттық жүйелерінің деректеріне сәйкес мемлекеттік сатып алуды жүзеге асыру үшін бөлінген соманың кемінде екіден бір бөлігін құрайды, бірақ тиісті қаржы жылына бекітілген айлық есептік көрсеткіштің төрт жүз мың еселенген мөлшерінен аспайды;</w:t>
      </w:r>
    </w:p>
    <w:p>
      <w:pPr>
        <w:spacing w:after="0"/>
        <w:ind w:left="0"/>
        <w:jc w:val="both"/>
      </w:pPr>
      <w:r>
        <w:rPr>
          <w:rFonts w:ascii="Times New Roman"/>
          <w:b w:val="false"/>
          <w:i w:val="false"/>
          <w:color w:val="000000"/>
          <w:sz w:val="28"/>
        </w:rPr>
        <w:t>
      2) төленген салықтардың көрсеткіші мемлекеттік кірістер органдарының ақпараттық жүйелерінің деректері бойынша есептелетін алдыңғы жылдың алдындағы үш жылдың ішінде әлеуетті өнім берушінің кірісінен кемінде бес пайызды құрайды.</w:t>
      </w:r>
    </w:p>
    <w:p>
      <w:pPr>
        <w:spacing w:after="0"/>
        <w:ind w:left="0"/>
        <w:jc w:val="both"/>
      </w:pPr>
      <w:r>
        <w:rPr>
          <w:rFonts w:ascii="Times New Roman"/>
          <w:b w:val="false"/>
          <w:i w:val="false"/>
          <w:color w:val="000000"/>
          <w:sz w:val="28"/>
        </w:rPr>
        <w:t>
      Осы Қағидалардың мақсаттары үшін төленген салықтар көрсеткішінің есебі мемлекеттік кірістер органдарының ақпараттық жүйелерінің мәліметтіне сәйкес мынадай формула бойынша айқындалады:</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ТСК – төленген салықтардың көрсеткіші;</w:t>
      </w:r>
    </w:p>
    <w:p>
      <w:pPr>
        <w:spacing w:after="0"/>
        <w:ind w:left="0"/>
        <w:jc w:val="both"/>
      </w:pPr>
      <w:r>
        <w:rPr>
          <w:rFonts w:ascii="Times New Roman"/>
          <w:b w:val="false"/>
          <w:i w:val="false"/>
          <w:color w:val="000000"/>
          <w:sz w:val="28"/>
        </w:rPr>
        <w:t>
      ТС-есептелетін үш жылдық кезең үшін төленген салықтарының сомасы;</w:t>
      </w:r>
    </w:p>
    <w:p>
      <w:pPr>
        <w:spacing w:after="0"/>
        <w:ind w:left="0"/>
        <w:jc w:val="both"/>
      </w:pPr>
      <w:r>
        <w:rPr>
          <w:rFonts w:ascii="Times New Roman"/>
          <w:b w:val="false"/>
          <w:i w:val="false"/>
          <w:color w:val="000000"/>
          <w:sz w:val="28"/>
        </w:rPr>
        <w:t>
      КС-есептелетін үш жылдық кезең үшін әлеуетті өнім берушінің кіріс сомасы;</w:t>
      </w:r>
    </w:p>
    <w:p>
      <w:pPr>
        <w:spacing w:after="0"/>
        <w:ind w:left="0"/>
        <w:jc w:val="both"/>
      </w:pPr>
      <w:r>
        <w:rPr>
          <w:rFonts w:ascii="Times New Roman"/>
          <w:b w:val="false"/>
          <w:i w:val="false"/>
          <w:color w:val="000000"/>
          <w:sz w:val="28"/>
        </w:rPr>
        <w:t>
      3) әлеуетті өнім берушінің негізгі құралдарының орташа құны өткен жылдың алдындағы үш жылдың ішінде мемлекеттік кірістер органдарының ақпараттық жүйелерінің деректеріне сәйкес мемлекеттік сатып алуды жүзеге асыру үшін бөлінген соманың кемінде он бестен бір бөлігін құрайды, бірақ тиісті қаржы жылына бекітілген айлық есептік көрсеткіштің төрт жүз мың еселенген мөлшерінен аспайды;</w:t>
      </w:r>
    </w:p>
    <w:p>
      <w:pPr>
        <w:spacing w:after="0"/>
        <w:ind w:left="0"/>
        <w:jc w:val="both"/>
      </w:pPr>
      <w:r>
        <w:rPr>
          <w:rFonts w:ascii="Times New Roman"/>
          <w:b w:val="false"/>
          <w:i w:val="false"/>
          <w:color w:val="000000"/>
          <w:sz w:val="28"/>
        </w:rPr>
        <w:t>
      4) әлеуетті өнім берушінің қызметкерлеріне еңбекақы төлеу қоры өткен жылдың алдындағы үш жылдың ішінде мемлекеттік кірістер органдарының ақпараттық жүйелерінің деректеріне сәйкес мемлекеттік сатып алуды жүзеге асыру үшін бөлінген соманың кемінде он бестен бір бөлігін құрайды, бірақ тиісті қаржы жылына бекітілген айлық есептік көрсеткіштің төрт жүз мың еселенген мөлшерінен аспайды.</w:t>
      </w:r>
    </w:p>
    <w:bookmarkStart w:name="z32" w:id="31"/>
    <w:p>
      <w:pPr>
        <w:spacing w:after="0"/>
        <w:ind w:left="0"/>
        <w:jc w:val="both"/>
      </w:pPr>
      <w:r>
        <w:rPr>
          <w:rFonts w:ascii="Times New Roman"/>
          <w:b w:val="false"/>
          <w:i w:val="false"/>
          <w:color w:val="000000"/>
          <w:sz w:val="28"/>
        </w:rPr>
        <w:t>
      447-1. тауарларды мемлекеттік сатып алуда қатысатын әлеуетті өнім беруші, егер ол жиынтығында осы Қағидалардың 447-тармағының 1) және 2) тармақшаларында көзделген шарттарға сәйкес келсе, қаржылық орнықты деп танылады.</w:t>
      </w:r>
    </w:p>
    <w:bookmarkEnd w:id="31"/>
    <w:p>
      <w:pPr>
        <w:spacing w:after="0"/>
        <w:ind w:left="0"/>
        <w:jc w:val="both"/>
      </w:pPr>
      <w:r>
        <w:rPr>
          <w:rFonts w:ascii="Times New Roman"/>
          <w:b w:val="false"/>
          <w:i w:val="false"/>
          <w:color w:val="000000"/>
          <w:sz w:val="28"/>
        </w:rPr>
        <w:t>
      Қызметтерді мемлекеттік сатып алуға қатысатын әлеуетті өнім беруші, егер ол осы Қағидалардың 447-тармағының 1), 2) және 4) тармақшаларында көзделген шарттарға жиынтығында сәйкес келсе, қаржылық тұрақты деп танылады.</w:t>
      </w:r>
    </w:p>
    <w:p>
      <w:pPr>
        <w:spacing w:after="0"/>
        <w:ind w:left="0"/>
        <w:jc w:val="both"/>
      </w:pPr>
      <w:r>
        <w:rPr>
          <w:rFonts w:ascii="Times New Roman"/>
          <w:b w:val="false"/>
          <w:i w:val="false"/>
          <w:color w:val="000000"/>
          <w:sz w:val="28"/>
        </w:rPr>
        <w:t>
      Шағын кәсіпкерлік субъектісіне жататын және жұмыстарды мемлекеттік сатып алуға қатысатын әлеуетті өнім беруші, егер ол осы Ереженің 447-тармағының 1), 2) және 4) тармақшаларында көзделген шарттарға жиынтығында сәйкес келсе, қаржылық орнықты деп танылады.</w:t>
      </w:r>
    </w:p>
    <w:bookmarkStart w:name="z33" w:id="32"/>
    <w:p>
      <w:pPr>
        <w:spacing w:after="0"/>
        <w:ind w:left="0"/>
        <w:jc w:val="both"/>
      </w:pPr>
      <w:r>
        <w:rPr>
          <w:rFonts w:ascii="Times New Roman"/>
          <w:b w:val="false"/>
          <w:i w:val="false"/>
          <w:color w:val="000000"/>
          <w:sz w:val="28"/>
        </w:rPr>
        <w:t>
      447-2. Мемлекеттік кірістер органдарының мәліметтері веб-порталда күнтізбелік жыл ішінде:</w:t>
      </w:r>
    </w:p>
    <w:bookmarkEnd w:id="32"/>
    <w:p>
      <w:pPr>
        <w:spacing w:after="0"/>
        <w:ind w:left="0"/>
        <w:jc w:val="both"/>
      </w:pPr>
      <w:r>
        <w:rPr>
          <w:rFonts w:ascii="Times New Roman"/>
          <w:b w:val="false"/>
          <w:i w:val="false"/>
          <w:color w:val="000000"/>
          <w:sz w:val="28"/>
        </w:rPr>
        <w:t>
      1) осы Қағидалардың 447-тармағында көзделген әлеуетті өнім берушінің қаржылық тұрақтылығын;</w:t>
      </w:r>
    </w:p>
    <w:p>
      <w:pPr>
        <w:spacing w:after="0"/>
        <w:ind w:left="0"/>
        <w:jc w:val="both"/>
      </w:pPr>
      <w:r>
        <w:rPr>
          <w:rFonts w:ascii="Times New Roman"/>
          <w:b w:val="false"/>
          <w:i w:val="false"/>
          <w:color w:val="000000"/>
          <w:sz w:val="28"/>
        </w:rPr>
        <w:t>
      2) Осы Қағидалардың 152-1тармағында көзделген төленген салықтардың көрсеткіші түрінде конкурстық баға ұсынысына әсер ететін критерийді;</w:t>
      </w:r>
    </w:p>
    <w:p>
      <w:pPr>
        <w:spacing w:after="0"/>
        <w:ind w:left="0"/>
        <w:jc w:val="both"/>
      </w:pPr>
      <w:r>
        <w:rPr>
          <w:rFonts w:ascii="Times New Roman"/>
          <w:b w:val="false"/>
          <w:i w:val="false"/>
          <w:color w:val="000000"/>
          <w:sz w:val="28"/>
        </w:rPr>
        <w:t>
      3) осы Қағидалардың 172-тармағында көзделген төленген салықтардың көрсеткіші бойынша әлеуетті өнім берушілердің конкурстық баға ұсыныстарының шартты бағалары тең болған кезде жеңімпаздың конкурстық баға ұсыныстарының шартты бағасы тең болған кезде жеңімпазды анықтау үшін осы мәліметтерді қолдану жылының алдындағы жылдың 1 қазанынан кешіктірмей күнтізбелік жыл ішінде бір рет жаңартылып отырады .</w:t>
      </w:r>
    </w:p>
    <w:p>
      <w:pPr>
        <w:spacing w:after="0"/>
        <w:ind w:left="0"/>
        <w:jc w:val="both"/>
      </w:pPr>
      <w:r>
        <w:rPr>
          <w:rFonts w:ascii="Times New Roman"/>
          <w:b w:val="false"/>
          <w:i w:val="false"/>
          <w:color w:val="000000"/>
          <w:sz w:val="28"/>
        </w:rPr>
        <w:t>
      Бұл ретте әлеуетті өнім берушілердің қаржылық тұрақтылығы және (немесе) төленген салықтар көрсеткіштері бойынша мемлекеттік кірістер органдарының мәліметтері үш жылдық кезеңнің соңғы есептелетін жылы үшін веб-порталда жаңартылады.</w:t>
      </w:r>
    </w:p>
    <w:p>
      <w:pPr>
        <w:spacing w:after="0"/>
        <w:ind w:left="0"/>
        <w:jc w:val="both"/>
      </w:pPr>
      <w:r>
        <w:rPr>
          <w:rFonts w:ascii="Times New Roman"/>
          <w:b w:val="false"/>
          <w:i w:val="false"/>
          <w:color w:val="000000"/>
          <w:sz w:val="28"/>
        </w:rPr>
        <w:t>
      Бұл ретте әлеуетті өнім берушілердің қаржылық тұрақтылығы және (немесе) төленген салықтар көрсеткіштері бойынша мемлекеттік кірістер органдарының мәліметтері үш жылдық кезеңнің соңғы есептелетін жылы үшін веб-порталда жаңартылады.</w:t>
      </w:r>
    </w:p>
    <w:bookmarkStart w:name="z34" w:id="33"/>
    <w:p>
      <w:pPr>
        <w:spacing w:after="0"/>
        <w:ind w:left="0"/>
        <w:jc w:val="both"/>
      </w:pPr>
      <w:r>
        <w:rPr>
          <w:rFonts w:ascii="Times New Roman"/>
          <w:b w:val="false"/>
          <w:i w:val="false"/>
          <w:color w:val="000000"/>
          <w:sz w:val="28"/>
        </w:rPr>
        <w:t>
      447-3. Әлеуетті өнім берушілер қосымша салық есептілігін ұсынған және олардың қаржылық тұрақтылығы көрсеткіштерінің және (немесе) төленген салықтардың өзгеруіне әкеп соғатын салықтарды төлеген жағдайда, мемлекеттік кірістер органдарының мәліметтерін веб-порталда жаңарту енгізілген өзгерістердің дұрыстығын мемлекеттік кірістер органдары растағаннан кейін жүзеге асырылады.</w:t>
      </w:r>
    </w:p>
    <w:bookmarkEnd w:id="33"/>
    <w:bookmarkStart w:name="z35" w:id="34"/>
    <w:p>
      <w:pPr>
        <w:spacing w:after="0"/>
        <w:ind w:left="0"/>
        <w:jc w:val="both"/>
      </w:pPr>
      <w:r>
        <w:rPr>
          <w:rFonts w:ascii="Times New Roman"/>
          <w:b w:val="false"/>
          <w:i w:val="false"/>
          <w:color w:val="000000"/>
          <w:sz w:val="28"/>
        </w:rPr>
        <w:t>
      447-4. Мемлекеттік кірістер органдары әлеуетті өнім берушілердің қаржылық тұрақтылық көрсеткіштерін және (немесе) төленген салықтарды негізсіз көтеруге әкеп соққан салық заңнамасын бұзушылықтарды анықтаған жағдайда, уәкілетті орган:</w:t>
      </w:r>
    </w:p>
    <w:bookmarkEnd w:id="34"/>
    <w:p>
      <w:pPr>
        <w:spacing w:after="0"/>
        <w:ind w:left="0"/>
        <w:jc w:val="both"/>
      </w:pPr>
      <w:r>
        <w:rPr>
          <w:rFonts w:ascii="Times New Roman"/>
          <w:b w:val="false"/>
          <w:i w:val="false"/>
          <w:color w:val="000000"/>
          <w:sz w:val="28"/>
        </w:rPr>
        <w:t>
      1) веб-порталдан осындай әлеуетті өнім берушілер бойынша мемлекеттік кірістер органдарының мәліметтерін алып тастайды;</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11-бабына</w:t>
      </w:r>
      <w:r>
        <w:rPr>
          <w:rFonts w:ascii="Times New Roman"/>
          <w:b w:val="false"/>
          <w:i w:val="false"/>
          <w:color w:val="000000"/>
          <w:sz w:val="28"/>
        </w:rPr>
        <w:t xml:space="preserve"> сәйкес шаралар қабылдайды.</w:t>
      </w:r>
    </w:p>
    <w:p>
      <w:pPr>
        <w:spacing w:after="0"/>
        <w:ind w:left="0"/>
        <w:jc w:val="both"/>
      </w:pPr>
      <w:r>
        <w:rPr>
          <w:rFonts w:ascii="Times New Roman"/>
          <w:b w:val="false"/>
          <w:i w:val="false"/>
          <w:color w:val="000000"/>
          <w:sz w:val="28"/>
        </w:rPr>
        <w:t>
      Мұндай әлеуетті өнім берушілер бойынша мемлекеттік кірістер органдарының мәліметтерін веб-порталда жаңарту осы Қағидалардың 447-3-тармағында айқындалған тәртіппен жүзеге асырылады.";".</w:t>
      </w:r>
    </w:p>
    <w:bookmarkStart w:name="z36" w:id="35"/>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секторының сатып алу әдіснамасы департаменті заңнамада белгіленген тәртіппен:</w:t>
      </w:r>
    </w:p>
    <w:bookmarkEnd w:id="35"/>
    <w:bookmarkStart w:name="z37" w:id="3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6"/>
    <w:bookmarkStart w:name="z38" w:id="37"/>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w:t>
      </w:r>
    </w:p>
    <w:bookmarkEnd w:id="37"/>
    <w:bookmarkStart w:name="z39" w:id="3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38"/>
    <w:bookmarkStart w:name="z40" w:id="3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r>
              <w:br/>
            </w: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