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b76f" w14:textId="9ceb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"Оңалтуды және банкроттықты басқарушылардың қорытынды есебінің нысандарын бекіту туралы" Қазақстан Республикасы Премьер-Министрінің орынбасары – Қазақстан Республикасы Қаржы министрінің 2014 жылғы 15 мамырдағы № 224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29 сәуірдегі № 433 бұйрығы. Қазақстан Республикасының Әділет министрлігінде 2020 жылғы 30 сәуірде № 20533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"Оңалтуды және банкроттықты басқарушылардың қорытынды есебінің нысандарын бекіту туралы" Қазақстан Республикасы Премьер - Министрінің орынбасары - Қазақстан Республикасы Қаржы Министрінің 2014 жылғы 15 мамырдағы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9522 болып тіркелген, 2014 жылғы 11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оңалтуды басқарушының қорытынды есебінің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банкроттықты басқарушының қорытынды есебінің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тіркелуден өткеннен кейін он жұмыс күні ішінде осы тармақтың 1) және 2) тармақшаларында көрсетілген шараларды орындау туралы мәліметтерді Қазақстан Республикасы Қаржы министрлігінің Заң қызметі департаментіне ұсынуын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433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Қаржы</w:t>
            </w:r>
            <w:r>
              <w:br/>
            </w:r>
            <w:r>
              <w:rPr>
                <w:rFonts w:ascii="Times New Roman"/>
                <w:b w:val="false"/>
                <w:i w:val="false"/>
                <w:color w:val="000000"/>
                <w:sz w:val="20"/>
              </w:rPr>
              <w:t>министрінің</w:t>
            </w:r>
            <w:r>
              <w:br/>
            </w:r>
            <w:r>
              <w:rPr>
                <w:rFonts w:ascii="Times New Roman"/>
                <w:b w:val="false"/>
                <w:i w:val="false"/>
                <w:color w:val="000000"/>
                <w:sz w:val="20"/>
              </w:rPr>
              <w:t>2014 жылғы 15 мамырдағы</w:t>
            </w:r>
            <w:r>
              <w:br/>
            </w:r>
            <w:r>
              <w:rPr>
                <w:rFonts w:ascii="Times New Roman"/>
                <w:b w:val="false"/>
                <w:i w:val="false"/>
                <w:color w:val="000000"/>
                <w:sz w:val="20"/>
              </w:rPr>
              <w:t>№ 224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(егерде</w:t>
            </w:r>
            <w:r>
              <w:br/>
            </w:r>
            <w:r>
              <w:rPr>
                <w:rFonts w:ascii="Times New Roman"/>
                <w:b w:val="false"/>
                <w:i w:val="false"/>
                <w:color w:val="000000"/>
                <w:sz w:val="20"/>
              </w:rPr>
              <w:t>ол жеке басын куәландыратын</w:t>
            </w:r>
            <w:r>
              <w:br/>
            </w:r>
            <w:r>
              <w:rPr>
                <w:rFonts w:ascii="Times New Roman"/>
                <w:b w:val="false"/>
                <w:i w:val="false"/>
                <w:color w:val="000000"/>
                <w:sz w:val="20"/>
              </w:rPr>
              <w:t>құжатта көрсетілген болса)</w:t>
            </w:r>
            <w:r>
              <w:br/>
            </w:r>
            <w:r>
              <w:rPr>
                <w:rFonts w:ascii="Times New Roman"/>
                <w:b w:val="false"/>
                <w:i w:val="false"/>
                <w:color w:val="000000"/>
                <w:sz w:val="20"/>
              </w:rPr>
              <w:t>немесе борышкердің атауы)</w:t>
            </w:r>
            <w:r>
              <w:br/>
            </w:r>
            <w:r>
              <w:rPr>
                <w:rFonts w:ascii="Times New Roman"/>
                <w:b w:val="false"/>
                <w:i w:val="false"/>
                <w:color w:val="000000"/>
                <w:sz w:val="20"/>
              </w:rPr>
              <w:t>кредиторлар жиналысының</w:t>
            </w:r>
            <w:r>
              <w:br/>
            </w:r>
            <w:r>
              <w:rPr>
                <w:rFonts w:ascii="Times New Roman"/>
                <w:b w:val="false"/>
                <w:i w:val="false"/>
                <w:color w:val="000000"/>
                <w:sz w:val="20"/>
              </w:rPr>
              <w:t>20___ жылғы "___"_______</w:t>
            </w:r>
            <w:r>
              <w:br/>
            </w:r>
            <w:r>
              <w:rPr>
                <w:rFonts w:ascii="Times New Roman"/>
                <w:b w:val="false"/>
                <w:i w:val="false"/>
                <w:color w:val="000000"/>
                <w:sz w:val="20"/>
              </w:rPr>
              <w:t>№____ хаттамасымен*</w:t>
            </w:r>
            <w:r>
              <w:br/>
            </w: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кредиторлар жиналысы</w:t>
            </w:r>
            <w:r>
              <w:br/>
            </w:r>
            <w:r>
              <w:rPr>
                <w:rFonts w:ascii="Times New Roman"/>
                <w:b w:val="false"/>
                <w:i w:val="false"/>
                <w:color w:val="000000"/>
                <w:sz w:val="20"/>
              </w:rPr>
              <w:t>төрағасының (қолы, тегі, аты,</w:t>
            </w:r>
            <w:r>
              <w:br/>
            </w:r>
            <w:r>
              <w:rPr>
                <w:rFonts w:ascii="Times New Roman"/>
                <w:b w:val="false"/>
                <w:i w:val="false"/>
                <w:color w:val="000000"/>
                <w:sz w:val="20"/>
              </w:rPr>
              <w:t>әкесінің аты (егерде ол жеке</w:t>
            </w:r>
            <w:r>
              <w:br/>
            </w:r>
            <w:r>
              <w:rPr>
                <w:rFonts w:ascii="Times New Roman"/>
                <w:b w:val="false"/>
                <w:i w:val="false"/>
                <w:color w:val="000000"/>
                <w:sz w:val="20"/>
              </w:rPr>
              <w:t>басын куәландыратын құжатта</w:t>
            </w:r>
            <w:r>
              <w:br/>
            </w:r>
            <w:r>
              <w:rPr>
                <w:rFonts w:ascii="Times New Roman"/>
                <w:b w:val="false"/>
                <w:i w:val="false"/>
                <w:color w:val="000000"/>
                <w:sz w:val="20"/>
              </w:rPr>
              <w:t xml:space="preserve">көрсетілген болса) </w:t>
            </w:r>
          </w:p>
        </w:tc>
      </w:tr>
    </w:tbl>
    <w:p>
      <w:pPr>
        <w:spacing w:after="0"/>
        <w:ind w:left="0"/>
        <w:jc w:val="left"/>
      </w:pPr>
      <w:r>
        <w:rPr>
          <w:rFonts w:ascii="Times New Roman"/>
          <w:b/>
          <w:i w:val="false"/>
          <w:color w:val="000000"/>
        </w:rPr>
        <w:t xml:space="preserve"> Оңалтуды басқарушының қорытынды есебі</w:t>
      </w:r>
    </w:p>
    <w:p>
      <w:pPr>
        <w:spacing w:after="0"/>
        <w:ind w:left="0"/>
        <w:jc w:val="both"/>
      </w:pPr>
      <w:r>
        <w:rPr>
          <w:rFonts w:ascii="Times New Roman"/>
          <w:b w:val="false"/>
          <w:i w:val="false"/>
          <w:color w:val="000000"/>
          <w:sz w:val="28"/>
        </w:rPr>
        <w:t xml:space="preserve">
      __________                                                _______________________ </w:t>
      </w:r>
    </w:p>
    <w:p>
      <w:pPr>
        <w:spacing w:after="0"/>
        <w:ind w:left="0"/>
        <w:jc w:val="both"/>
      </w:pPr>
      <w:r>
        <w:rPr>
          <w:rFonts w:ascii="Times New Roman"/>
          <w:b w:val="false"/>
          <w:i w:val="false"/>
          <w:color w:val="000000"/>
          <w:sz w:val="28"/>
        </w:rPr>
        <w:t>
      (күні)                                                            (жасалған жері)</w:t>
      </w:r>
    </w:p>
    <w:p>
      <w:pPr>
        <w:spacing w:after="0"/>
        <w:ind w:left="0"/>
        <w:jc w:val="left"/>
      </w:pPr>
      <w:r>
        <w:rPr>
          <w:rFonts w:ascii="Times New Roman"/>
          <w:b/>
          <w:i w:val="false"/>
          <w:color w:val="000000"/>
        </w:rPr>
        <w:t xml:space="preserve"> ________________________________________________________________________________ (оңалтуды басқарушының тегі, аты, әкесінің аты (бұдан әрі - Т.А.Ә.) (егерде ол жеке басын куәландыратын құжатта көрсетілген болса) 1-бөлім. Борышкер туралы жалпы деректер</w:t>
      </w:r>
    </w:p>
    <w:p>
      <w:pPr>
        <w:spacing w:after="0"/>
        <w:ind w:left="0"/>
        <w:jc w:val="both"/>
      </w:pPr>
      <w:r>
        <w:rPr>
          <w:rFonts w:ascii="Times New Roman"/>
          <w:b w:val="false"/>
          <w:i w:val="false"/>
          <w:color w:val="000000"/>
          <w:sz w:val="28"/>
        </w:rPr>
        <w:t>
      1.1.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9"/>
        <w:gridCol w:w="4118"/>
        <w:gridCol w:w="673"/>
        <w:gridCol w:w="788"/>
        <w:gridCol w:w="1643"/>
        <w:gridCol w:w="789"/>
      </w:tblGrid>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(құрылтай құжаттарына сәйкес қазақ және орыс тілдерінде)/Т.А.Ә.(егерде ол жеке басын куәландыратын құжатта көрсетілген болса)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 жеке сәйкестендіру нөмірі (бұдан әрі - ЖСН)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коды**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 жүзеге асыруы</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1.2. Басшы (-лары)/лауазымды тұлғалары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4314"/>
        <w:gridCol w:w="1017"/>
        <w:gridCol w:w="1017"/>
        <w:gridCol w:w="1017"/>
        <w:gridCol w:w="2901"/>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(егерде ол жеке басын куәландыратын құжатта көрсетілген болса)</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ету кезеңі</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(заңды мекен жайы),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1.3. Құралтайшы (-лар)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130"/>
        <w:gridCol w:w="908"/>
        <w:gridCol w:w="2589"/>
        <w:gridCol w:w="908"/>
        <w:gridCol w:w="1948"/>
        <w:gridCol w:w="90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(егерде ол жеке басын куәландыратын құжатта көрсетілген болса)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мекенжайы/тұрғылықты жері, байланыс телефоны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1.4. Жарғылық капиталдың мөлшері (мың теңге) ________________________________.</w:t>
      </w:r>
    </w:p>
    <w:p>
      <w:pPr>
        <w:spacing w:after="0"/>
        <w:ind w:left="0"/>
        <w:jc w:val="both"/>
      </w:pPr>
      <w:r>
        <w:rPr>
          <w:rFonts w:ascii="Times New Roman"/>
          <w:b w:val="false"/>
          <w:i w:val="false"/>
          <w:color w:val="000000"/>
          <w:sz w:val="28"/>
        </w:rPr>
        <w:t>
      1.5. Жарғылық капиталдағы мемлекеттің қатысуы туралы мәліметтер, (пайыз, мың теңге) ____________.</w:t>
      </w:r>
    </w:p>
    <w:p>
      <w:pPr>
        <w:spacing w:after="0"/>
        <w:ind w:left="0"/>
        <w:jc w:val="both"/>
      </w:pPr>
      <w:r>
        <w:rPr>
          <w:rFonts w:ascii="Times New Roman"/>
          <w:b w:val="false"/>
          <w:i w:val="false"/>
          <w:color w:val="000000"/>
          <w:sz w:val="28"/>
        </w:rPr>
        <w:t>
      1.6. Борышкер-заңды тұлғаның борышкер мүлкінің меншік иесінің (оған уәкілетті органның), құрылтайшысының (қатысушысының) және/немесе лауазымды тұлғасының (тұлғаларының) не дара кәсіпкер-борышкердің заңды тұлғалардағы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265"/>
        <w:gridCol w:w="1265"/>
        <w:gridCol w:w="3960"/>
        <w:gridCol w:w="1266"/>
        <w:gridCol w:w="2012"/>
        <w:gridCol w:w="1267"/>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жайы/байланыс телефоны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1.7. Борышкердің қызметкерлері тізімінің орташа саны ___________________________.</w:t>
      </w:r>
    </w:p>
    <w:p>
      <w:pPr>
        <w:spacing w:after="0"/>
        <w:ind w:left="0"/>
        <w:jc w:val="both"/>
      </w:pPr>
      <w:r>
        <w:rPr>
          <w:rFonts w:ascii="Times New Roman"/>
          <w:b w:val="false"/>
          <w:i w:val="false"/>
          <w:color w:val="000000"/>
          <w:sz w:val="28"/>
        </w:rPr>
        <w:t>
      1.8. Борышкердің әділет органдарында мемлекеттік тіркеу (қайта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726"/>
        <w:gridCol w:w="752"/>
        <w:gridCol w:w="1726"/>
        <w:gridCol w:w="2563"/>
        <w:gridCol w:w="4028"/>
        <w:gridCol w:w="75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(әділет органының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негізі (жаңадан құрылған, қайта құрылған және басқалар)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негізі (жарғылық капитал мөлшерінің төмендеуі, атауының өзгеруі, қатысушылар құрамының өзгеруі және басқалар)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1.9. Борышкердің орналасқан жері бойынша мемлекеттік кірістер органдарында тіркелуі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1.10. Борышкерді салық салу объектісі және (немесе) салық салуға байланысты объектінің орналасқан жері бойынша қызметтің жекелеген түрлерін жүзеге асырушы салық төлеуші ретінде, қосылған құн салығы бойынша мемлекеттік кірістер органдарында тіркеу есебіне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627"/>
        <w:gridCol w:w="1628"/>
        <w:gridCol w:w="2533"/>
        <w:gridCol w:w="1628"/>
        <w:gridCol w:w="1628"/>
        <w:gridCol w:w="1629"/>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алудың жүзеге асырылуы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шығарудың себебі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1.11. Борышкердің-заңды тұлғаның құрылымдық бөлімшелерінің (филиалдарының, өкілдіктерінің) бар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2753"/>
        <w:gridCol w:w="3202"/>
        <w:gridCol w:w="1257"/>
        <w:gridCol w:w="1855"/>
        <w:gridCol w:w="809"/>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 (әділет органының атауы, тіркеу күні)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тіркеу (мемлекеттік кірістер органының атауы, тіркеу күні)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орналасқан жерінің мекенжайы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№і (болған кезде)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1.12. Санация рәсімі жөніндегі мәліметтер (қатысу шарттары, қабылданған міндеттемелердің мөлшері мен мерзімі): 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1.13. Уақытша әкімші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754"/>
        <w:gridCol w:w="1519"/>
        <w:gridCol w:w="1519"/>
        <w:gridCol w:w="1255"/>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6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(егерде ол жеке басын куәландыратын құжатта көрсетілген болса)/ уақытша әкімшінің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өкiлетін жүзеге асыру туралы келісім</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1.14. Оңалтуды басқарушы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245"/>
        <w:gridCol w:w="1049"/>
        <w:gridCol w:w="1053"/>
        <w:gridCol w:w="788"/>
        <w:gridCol w:w="788"/>
        <w:gridCol w:w="788"/>
        <w:gridCol w:w="788"/>
        <w:gridCol w:w="788"/>
        <w:gridCol w:w="1225"/>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4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(егерде ол жеке басын куәландыратын құжатта көрсетілген болса)/ уақытша әкімшінің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 таңдау туралы кредиторлар жиналысының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2. Ұйымдастыру-құқықтық шаралары</w:t>
      </w:r>
    </w:p>
    <w:p>
      <w:pPr>
        <w:spacing w:after="0"/>
        <w:ind w:left="0"/>
        <w:jc w:val="both"/>
      </w:pPr>
      <w:r>
        <w:rPr>
          <w:rFonts w:ascii="Times New Roman"/>
          <w:b w:val="false"/>
          <w:i w:val="false"/>
          <w:color w:val="000000"/>
          <w:sz w:val="28"/>
        </w:rPr>
        <w:t>
      2.1. Оңалту туралы іс бойынша өндірісті қозғау туралы сот ұйғарымы 20__ жылғы "___" ______________.</w:t>
      </w:r>
    </w:p>
    <w:p>
      <w:pPr>
        <w:spacing w:after="0"/>
        <w:ind w:left="0"/>
        <w:jc w:val="both"/>
      </w:pPr>
      <w:r>
        <w:rPr>
          <w:rFonts w:ascii="Times New Roman"/>
          <w:b w:val="false"/>
          <w:i w:val="false"/>
          <w:color w:val="000000"/>
          <w:sz w:val="28"/>
        </w:rPr>
        <w:t>
      2.2. Уәкілетті органның интернет-ресурсында 20__ жылғы "___" ____________ орналастырылған,оңалту рәсімін қолдану және кредиторлардың талаптарды мәлімдеу тәртібі туралы хабарландыру.</w:t>
      </w:r>
    </w:p>
    <w:p>
      <w:pPr>
        <w:spacing w:after="0"/>
        <w:ind w:left="0"/>
        <w:jc w:val="both"/>
      </w:pPr>
      <w:r>
        <w:rPr>
          <w:rFonts w:ascii="Times New Roman"/>
          <w:b w:val="false"/>
          <w:i w:val="false"/>
          <w:color w:val="000000"/>
          <w:sz w:val="28"/>
        </w:rPr>
        <w:t>
      2.3. 20__ жылғы "___" ____________ оңалту рәсімін қолдану туралы соттың шешімі, оңалту рәсімін қолдану туралы соттың шешімі 20___ жылғы "__" ___________ заңды күшіне енді.</w:t>
      </w:r>
    </w:p>
    <w:p>
      <w:pPr>
        <w:spacing w:after="0"/>
        <w:ind w:left="0"/>
        <w:jc w:val="both"/>
      </w:pPr>
      <w:r>
        <w:rPr>
          <w:rFonts w:ascii="Times New Roman"/>
          <w:b w:val="false"/>
          <w:i w:val="false"/>
          <w:color w:val="000000"/>
          <w:sz w:val="28"/>
        </w:rPr>
        <w:t>
      2.4. Оңалту жоспарын келісу туралы кредиторлар жиналысының 20__ жылғы "___" ____________ № _____ хаттамасы, оңалту жоспарына өзгертулерді және толықтыруларды келісу туралы кредиторлар жиналысының 20__ жылғы "___" ____________ № _____ хаттамасы.</w:t>
      </w:r>
    </w:p>
    <w:p>
      <w:pPr>
        <w:spacing w:after="0"/>
        <w:ind w:left="0"/>
        <w:jc w:val="both"/>
      </w:pPr>
      <w:r>
        <w:rPr>
          <w:rFonts w:ascii="Times New Roman"/>
          <w:b w:val="false"/>
          <w:i w:val="false"/>
          <w:color w:val="000000"/>
          <w:sz w:val="28"/>
        </w:rPr>
        <w:t>
      2.5. Оңалту жоспарын бекіту туралы соттың 20__ жылғы "___" ____________ ұйғарымы, оңалту жоспарын бекіту туралы соттың ұйғарымы 20___ жылғы "__" ___________ заңды күшіне енді.</w:t>
      </w:r>
    </w:p>
    <w:p>
      <w:pPr>
        <w:spacing w:after="0"/>
        <w:ind w:left="0"/>
        <w:jc w:val="both"/>
      </w:pPr>
      <w:r>
        <w:rPr>
          <w:rFonts w:ascii="Times New Roman"/>
          <w:b w:val="false"/>
          <w:i w:val="false"/>
          <w:color w:val="000000"/>
          <w:sz w:val="28"/>
        </w:rPr>
        <w:t>
      Оңалту жоспарына өзгертулерді және толықтыруларды енгізу туралы соттың 20__ жылғы "___" ____________ ұйғарымы, оңалту жоспарына өзгертулерді және толықтыруларды енгізу туралы соттың ұйғарымы 20___ жылғы "___" ___________ заңды күшіне енді.</w:t>
      </w:r>
    </w:p>
    <w:p>
      <w:pPr>
        <w:spacing w:after="0"/>
        <w:ind w:left="0"/>
        <w:jc w:val="both"/>
      </w:pPr>
      <w:r>
        <w:rPr>
          <w:rFonts w:ascii="Times New Roman"/>
          <w:b w:val="false"/>
          <w:i w:val="false"/>
          <w:color w:val="000000"/>
          <w:sz w:val="28"/>
        </w:rPr>
        <w:t>
      2.6. Банкроттық рәсімін тоқтату, оңалту рәсімін қолдану және оңалту жоспарын бекіту туралы соттың 20__ жылғы "___"____________ № _____ шешімі.</w:t>
      </w:r>
    </w:p>
    <w:p>
      <w:pPr>
        <w:spacing w:after="0"/>
        <w:ind w:left="0"/>
        <w:jc w:val="both"/>
      </w:pPr>
      <w:r>
        <w:rPr>
          <w:rFonts w:ascii="Times New Roman"/>
          <w:b w:val="false"/>
          <w:i w:val="false"/>
          <w:color w:val="000000"/>
          <w:sz w:val="28"/>
        </w:rPr>
        <w:t xml:space="preserve">
      Борышкер "Оңалту және банкроттық туралы" 2014 жылғы 7 наурыздағы Қазақстан Республикасы Заңының (бұдан әрі - Заң) </w:t>
      </w:r>
      <w:r>
        <w:rPr>
          <w:rFonts w:ascii="Times New Roman"/>
          <w:b w:val="false"/>
          <w:i w:val="false"/>
          <w:color w:val="000000"/>
          <w:sz w:val="28"/>
        </w:rPr>
        <w:t>95-1-бабына</w:t>
      </w:r>
      <w:r>
        <w:rPr>
          <w:rFonts w:ascii="Times New Roman"/>
          <w:b w:val="false"/>
          <w:i w:val="false"/>
          <w:color w:val="000000"/>
          <w:sz w:val="28"/>
        </w:rPr>
        <w:t xml:space="preserve"> сәйкес банкроттық рәсімнен оңалту рәсіміне көшкен жағдайда 2.6-тармақ толтыруға жатады.</w:t>
      </w:r>
    </w:p>
    <w:p>
      <w:pPr>
        <w:spacing w:after="0"/>
        <w:ind w:left="0"/>
        <w:jc w:val="both"/>
      </w:pPr>
      <w:r>
        <w:rPr>
          <w:rFonts w:ascii="Times New Roman"/>
          <w:b w:val="false"/>
          <w:i w:val="false"/>
          <w:color w:val="000000"/>
          <w:sz w:val="28"/>
        </w:rPr>
        <w:t xml:space="preserve">
      3. Борышкердің кредиторлар комитетін қалыптастыру және кредиторлар жиналысы </w:t>
      </w:r>
    </w:p>
    <w:p>
      <w:pPr>
        <w:spacing w:after="0"/>
        <w:ind w:left="0"/>
        <w:jc w:val="both"/>
      </w:pPr>
      <w:r>
        <w:rPr>
          <w:rFonts w:ascii="Times New Roman"/>
          <w:b w:val="false"/>
          <w:i w:val="false"/>
          <w:color w:val="000000"/>
          <w:sz w:val="28"/>
        </w:rPr>
        <w:t>
      3.1. Кредиторлар комитетінің құрамы және оған өзгертулер (егер енгізілсе), 20___ жылғы "___" __________ № _____ кредиторлар жиналысының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0699"/>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 (Т.А.Ә. (егерде ол жеке басын куәландыратын құжатта көрсетілген болса)/ кредитордың атауы)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3.2. Кредиторлар жиналысының отырыстары және қабылданған шешімдер (соның ішінде борышкерді басқару борышкер - дара кәсіпкерге не борышкер - заңды тұлға мүлкінің меншік иесі, құрылтайшысы (қатысушысы) уәкілеттік берген органға немесе тұлғаға жүктеу туралы шешім қабылдау, оңалту жоспарын, оңалту жоспарына өзгерістер мен толықтыруларды келісу, оңалту жоспарында көзделмеген, кәдімгі коммерциялық операциялар шеңберінен тыс мәмілелерді келісу, борышкердің өндiрiп алынуы мүмкiн емес дебиторлық берешегiнiң сомасын бекiту, оңалтуды басқарушының негізгі сыйақысын белгілеу, оңалту рәсімінің мақсаттарына қол жеткізілген жағдайда оңалтуды басқарушының қосымша сыйақысы айқындау, қорытынды есепті келісу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3.3. Кредиторлар комитетінің отырыстары және қабылданған шешімдер (соның ішінде оңалтуды басқарушы мен кредиторлар комитетінің арасында жасалған келісім шарттар, оңалту рәсімін жүргізу үшін әкімшілік шығыстардың сметасын және тартылатын қызметкерлердің санын бекіту, оңалту жоспарында көзделгендерді қоса алғанда, кәдімгі коммерциялық операциялар шеңберінен тыс борышкердің мүлкін сату тәртібін айқындау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4. Кредиторлар талаптарының тізілімін қалыптастыру және өтеуі</w:t>
      </w:r>
    </w:p>
    <w:p>
      <w:pPr>
        <w:spacing w:after="0"/>
        <w:ind w:left="0"/>
        <w:jc w:val="both"/>
      </w:pPr>
      <w:r>
        <w:rPr>
          <w:rFonts w:ascii="Times New Roman"/>
          <w:b w:val="false"/>
          <w:i w:val="false"/>
          <w:color w:val="000000"/>
          <w:sz w:val="28"/>
        </w:rPr>
        <w:t>
      4.1. Оңалту рәсімін енгізу күніне бухгалтерлік баланс бойынша жалпы кредиторлық берешек ___________________________________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 төлеу бойынша талаптар _____________________;</w:t>
      </w:r>
    </w:p>
    <w:p>
      <w:pPr>
        <w:spacing w:after="0"/>
        <w:ind w:left="0"/>
        <w:jc w:val="both"/>
      </w:pPr>
      <w:r>
        <w:rPr>
          <w:rFonts w:ascii="Times New Roman"/>
          <w:b w:val="false"/>
          <w:i w:val="false"/>
          <w:color w:val="000000"/>
          <w:sz w:val="28"/>
        </w:rPr>
        <w:t>
      мүлік кепілімен қамтамасыз етілген талаптар ___________________________________;</w:t>
      </w:r>
    </w:p>
    <w:p>
      <w:pPr>
        <w:spacing w:after="0"/>
        <w:ind w:left="0"/>
        <w:jc w:val="both"/>
      </w:pPr>
      <w:r>
        <w:rPr>
          <w:rFonts w:ascii="Times New Roman"/>
          <w:b w:val="false"/>
          <w:i w:val="false"/>
          <w:color w:val="000000"/>
          <w:sz w:val="28"/>
        </w:rPr>
        <w:t>
      салықтық және кедендік төлемдер, арнайы, демпингке қарсы, өтемақы баждары, пайыздар бойынша берешек ____________________;</w:t>
      </w:r>
    </w:p>
    <w:p>
      <w:pPr>
        <w:spacing w:after="0"/>
        <w:ind w:left="0"/>
        <w:jc w:val="both"/>
      </w:pPr>
      <w:r>
        <w:rPr>
          <w:rFonts w:ascii="Times New Roman"/>
          <w:b w:val="false"/>
          <w:i w:val="false"/>
          <w:color w:val="000000"/>
          <w:sz w:val="28"/>
        </w:rPr>
        <w:t>
      азаматтық-құқықтық және өзге де міндеттемелер бойынша талаптар _______________;</w:t>
      </w:r>
    </w:p>
    <w:p>
      <w:pPr>
        <w:spacing w:after="0"/>
        <w:ind w:left="0"/>
        <w:jc w:val="both"/>
      </w:pPr>
      <w:r>
        <w:rPr>
          <w:rFonts w:ascii="Times New Roman"/>
          <w:b w:val="false"/>
          <w:i w:val="false"/>
          <w:color w:val="000000"/>
          <w:sz w:val="28"/>
        </w:rPr>
        <w:t>
      лалдардың орнын толтыру және тұрақсыздық айыбын (айыппұлдарды, өсімпұлдарды) өндіріп алу бойынша талаптар ______________.</w:t>
      </w:r>
    </w:p>
    <w:p>
      <w:pPr>
        <w:spacing w:after="0"/>
        <w:ind w:left="0"/>
        <w:jc w:val="both"/>
      </w:pPr>
      <w:r>
        <w:rPr>
          <w:rFonts w:ascii="Times New Roman"/>
          <w:b w:val="false"/>
          <w:i w:val="false"/>
          <w:color w:val="000000"/>
          <w:sz w:val="28"/>
        </w:rPr>
        <w:t xml:space="preserve">
      4.2. Кредиторлар өтініштерін талаптарын қарау, кредиторлар берешегін есептеудің дұрыстылығын тексеру, қаржылық және салық есептілігін қарау, кредиторлармен өзара салыстыру, және талаптары танылмаған кредиторлардың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534"/>
        <w:gridCol w:w="1534"/>
        <w:gridCol w:w="760"/>
        <w:gridCol w:w="760"/>
        <w:gridCol w:w="1534"/>
        <w:gridCol w:w="1534"/>
        <w:gridCol w:w="761"/>
        <w:gridCol w:w="1181"/>
        <w:gridCol w:w="1182"/>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(өтінішті) беру күні</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сомасы (мың теңге)</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(оңалтуды басқарушының) шешімі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Шағымданған жағдайда соттың шешімі</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хабарлаған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 (мың теңге)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сома (мың теңге)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4.3. Уақытша әкімшімен уәкілетті органның аумақтық бөлімшелеріне кредиторлар талаптарының тізілімі 20__ жылдың "___" ____________ жіберілді*, кредиторлар талаптарының тізілімі уәкілетті органның интернет-ресурсында 20__ жылдың "___" ____________ орналастырылды.</w:t>
      </w:r>
    </w:p>
    <w:p>
      <w:pPr>
        <w:spacing w:after="0"/>
        <w:ind w:left="0"/>
        <w:jc w:val="both"/>
      </w:pPr>
      <w:r>
        <w:rPr>
          <w:rFonts w:ascii="Times New Roman"/>
          <w:b w:val="false"/>
          <w:i w:val="false"/>
          <w:color w:val="000000"/>
          <w:sz w:val="28"/>
        </w:rPr>
        <w:t>
      Кредиторлар талаптарының тізіліміне сәйкес кредиторлық берешектің жалпы сомасы _________________ мың теңге, соның ішінде кезек бойынша:</w:t>
      </w:r>
    </w:p>
    <w:p>
      <w:pPr>
        <w:spacing w:after="0"/>
        <w:ind w:left="0"/>
        <w:jc w:val="both"/>
      </w:pPr>
      <w:r>
        <w:rPr>
          <w:rFonts w:ascii="Times New Roman"/>
          <w:b w:val="false"/>
          <w:i w:val="false"/>
          <w:color w:val="000000"/>
          <w:sz w:val="28"/>
        </w:rPr>
        <w:t>
      1 кезек ____________________________;</w:t>
      </w:r>
    </w:p>
    <w:p>
      <w:pPr>
        <w:spacing w:after="0"/>
        <w:ind w:left="0"/>
        <w:jc w:val="both"/>
      </w:pPr>
      <w:r>
        <w:rPr>
          <w:rFonts w:ascii="Times New Roman"/>
          <w:b w:val="false"/>
          <w:i w:val="false"/>
          <w:color w:val="000000"/>
          <w:sz w:val="28"/>
        </w:rPr>
        <w:t>
      2 кезек ____________________________;</w:t>
      </w:r>
    </w:p>
    <w:p>
      <w:pPr>
        <w:spacing w:after="0"/>
        <w:ind w:left="0"/>
        <w:jc w:val="both"/>
      </w:pPr>
      <w:r>
        <w:rPr>
          <w:rFonts w:ascii="Times New Roman"/>
          <w:b w:val="false"/>
          <w:i w:val="false"/>
          <w:color w:val="000000"/>
          <w:sz w:val="28"/>
        </w:rPr>
        <w:t>
      3 кезек ____________________________;</w:t>
      </w:r>
    </w:p>
    <w:p>
      <w:pPr>
        <w:spacing w:after="0"/>
        <w:ind w:left="0"/>
        <w:jc w:val="both"/>
      </w:pPr>
      <w:r>
        <w:rPr>
          <w:rFonts w:ascii="Times New Roman"/>
          <w:b w:val="false"/>
          <w:i w:val="false"/>
          <w:color w:val="000000"/>
          <w:sz w:val="28"/>
        </w:rPr>
        <w:t>
      4 кезек ____________________________;</w:t>
      </w:r>
    </w:p>
    <w:p>
      <w:pPr>
        <w:spacing w:after="0"/>
        <w:ind w:left="0"/>
        <w:jc w:val="both"/>
      </w:pPr>
      <w:r>
        <w:rPr>
          <w:rFonts w:ascii="Times New Roman"/>
          <w:b w:val="false"/>
          <w:i w:val="false"/>
          <w:color w:val="000000"/>
          <w:sz w:val="28"/>
        </w:rPr>
        <w:t>
      5 кезек ____________________________;</w:t>
      </w:r>
    </w:p>
    <w:p>
      <w:pPr>
        <w:spacing w:after="0"/>
        <w:ind w:left="0"/>
        <w:jc w:val="both"/>
      </w:pPr>
      <w:r>
        <w:rPr>
          <w:rFonts w:ascii="Times New Roman"/>
          <w:b w:val="false"/>
          <w:i w:val="false"/>
          <w:color w:val="000000"/>
          <w:sz w:val="28"/>
        </w:rPr>
        <w:t>
      6 кезек ____________________________.</w:t>
      </w:r>
    </w:p>
    <w:p>
      <w:pPr>
        <w:spacing w:after="0"/>
        <w:ind w:left="0"/>
        <w:jc w:val="both"/>
      </w:pPr>
      <w:r>
        <w:rPr>
          <w:rFonts w:ascii="Times New Roman"/>
          <w:b w:val="false"/>
          <w:i w:val="false"/>
          <w:color w:val="000000"/>
          <w:sz w:val="28"/>
        </w:rPr>
        <w:t>
      4.4. Кредиторлар талаптарының тізіліміне өзгертулер енгізу туралы мәліметтер*: _________________________________________; (өзгертулердің мазмұны)</w:t>
      </w:r>
    </w:p>
    <w:p>
      <w:pPr>
        <w:spacing w:after="0"/>
        <w:ind w:left="0"/>
        <w:jc w:val="both"/>
      </w:pPr>
      <w:r>
        <w:rPr>
          <w:rFonts w:ascii="Times New Roman"/>
          <w:b w:val="false"/>
          <w:i w:val="false"/>
          <w:color w:val="000000"/>
          <w:sz w:val="28"/>
        </w:rPr>
        <w:t>
      Кредиторлар талаптарының тізілімі (өзгерту енгізуді есепке алғанда) уәкілетті органның интернет-ресурсында 20__ жылдың "___" ____________ орналастырылды.</w:t>
      </w:r>
    </w:p>
    <w:p>
      <w:pPr>
        <w:spacing w:after="0"/>
        <w:ind w:left="0"/>
        <w:jc w:val="both"/>
      </w:pPr>
      <w:r>
        <w:rPr>
          <w:rFonts w:ascii="Times New Roman"/>
          <w:b w:val="false"/>
          <w:i w:val="false"/>
          <w:color w:val="000000"/>
          <w:sz w:val="28"/>
        </w:rPr>
        <w:t>
      4.5. Кредиторлық берешекті өтеу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06"/>
        <w:gridCol w:w="2006"/>
        <w:gridCol w:w="1570"/>
        <w:gridCol w:w="1570"/>
        <w:gridCol w:w="2007"/>
        <w:gridCol w:w="1571"/>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сомасы, (мың теңге)</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талаптарының пайызы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жалпы сомасы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(кредиторлық берешекетің өтеу күнін, сомасын және нысандарын көрсетіп) толық тізімі қоса тігіледі.</w:t>
      </w:r>
    </w:p>
    <w:p>
      <w:pPr>
        <w:spacing w:after="0"/>
        <w:ind w:left="0"/>
        <w:jc w:val="both"/>
      </w:pPr>
      <w:r>
        <w:rPr>
          <w:rFonts w:ascii="Times New Roman"/>
          <w:b w:val="false"/>
          <w:i w:val="false"/>
          <w:color w:val="000000"/>
          <w:sz w:val="28"/>
        </w:rPr>
        <w:t xml:space="preserve">
      5. Оңалту рәсімін енгізу алдындағы үш жыл кезеңінде, Заңының </w:t>
      </w:r>
      <w:r>
        <w:rPr>
          <w:rFonts w:ascii="Times New Roman"/>
          <w:b w:val="false"/>
          <w:i w:val="false"/>
          <w:color w:val="000000"/>
          <w:sz w:val="28"/>
        </w:rPr>
        <w:t>7-бабында</w:t>
      </w:r>
      <w:r>
        <w:rPr>
          <w:rFonts w:ascii="Times New Roman"/>
          <w:b w:val="false"/>
          <w:i w:val="false"/>
          <w:color w:val="000000"/>
          <w:sz w:val="28"/>
        </w:rPr>
        <w:t xml:space="preserve"> көрсетiлген мән-жайлар кезiнде борышкер жасаған мәмiлелердi анықтау</w:t>
      </w:r>
    </w:p>
    <w:p>
      <w:pPr>
        <w:spacing w:after="0"/>
        <w:ind w:left="0"/>
        <w:jc w:val="both"/>
      </w:pPr>
      <w:r>
        <w:rPr>
          <w:rFonts w:ascii="Times New Roman"/>
          <w:b w:val="false"/>
          <w:i w:val="false"/>
          <w:color w:val="000000"/>
          <w:sz w:val="28"/>
        </w:rPr>
        <w:t>
      Оңалту рәсімін қолдану алдындағы үш жыл кезеңінде, борышкердің мүлігінің (активтер) бар болуы және қозғалысы (сатып алу мен және иеліктен шығару мен байланысты мәмілелер) туралы мәліметтерді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3280"/>
        <w:gridCol w:w="2694"/>
        <w:gridCol w:w="2109"/>
        <w:gridCol w:w="2109"/>
      </w:tblGrid>
      <w:tr>
        <w:trPr>
          <w:trHeight w:val="30"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хаттар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хат жіберілген мемлекеттік органы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хат жіберілген күн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алынған күні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қысқаша мазмұны</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069"/>
        <w:gridCol w:w="615"/>
        <w:gridCol w:w="615"/>
        <w:gridCol w:w="1411"/>
        <w:gridCol w:w="3122"/>
        <w:gridCol w:w="957"/>
        <w:gridCol w:w="1299"/>
        <w:gridCol w:w="1641"/>
        <w:gridCol w:w="95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енгізу алдындағы үш жыл бұрынғы, борышкермен жасалған мәміле</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 немесе Т.А.Ә. (егерде ол жеке басын куәландыратын құжатта көрсетілген болса)</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құжаттын алу дереккөзі</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оны жарамсыз деп танудың негіздері бар болуы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Төлеудің тәсілі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Активтерді шығарудың себептері және негіздері (мүлік иелерінің немесе уәкілетті органдардың шешімдері және басқалары): 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Борышкердің мәмілелерін жарамсыз деп тану жөніндегі қабылданған шаралар және заңсыз шығарылған мүлікті қайтару туралы ақпарат</w:t>
      </w:r>
    </w:p>
    <w:p>
      <w:pPr>
        <w:spacing w:after="0"/>
        <w:ind w:left="0"/>
        <w:jc w:val="both"/>
      </w:pPr>
      <w:r>
        <w:rPr>
          <w:rFonts w:ascii="Times New Roman"/>
          <w:b w:val="false"/>
          <w:i w:val="false"/>
          <w:color w:val="000000"/>
          <w:sz w:val="28"/>
        </w:rPr>
        <w:t>
      Мүліктік массаға мүлікті қайтару туралы сот шешімдерінің бар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929"/>
        <w:gridCol w:w="929"/>
        <w:gridCol w:w="1615"/>
        <w:gridCol w:w="4747"/>
        <w:gridCol w:w="2222"/>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бойынша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басқарушымен сотқа талап/өтініш жолдау туралы ақпарат (күні, шығыс №, кіммен жіберілді)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актісінің күні және нөмірі, соттың атауы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2668"/>
        <w:gridCol w:w="1452"/>
        <w:gridCol w:w="2929"/>
        <w:gridCol w:w="14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бойынша қабылданған шаралар</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қайтарудың нақты күні</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жататын мүліктің баланстық құны, (мың теңге)</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 нормативтік құқықтық актіні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7. Дебиторлық берешекті өндіру</w:t>
      </w:r>
    </w:p>
    <w:p>
      <w:pPr>
        <w:spacing w:after="0"/>
        <w:ind w:left="0"/>
        <w:jc w:val="both"/>
      </w:pPr>
      <w:r>
        <w:rPr>
          <w:rFonts w:ascii="Times New Roman"/>
          <w:b w:val="false"/>
          <w:i w:val="false"/>
          <w:color w:val="000000"/>
          <w:sz w:val="28"/>
        </w:rPr>
        <w:t xml:space="preserve">
      Оңалту рәсімін енгізу күніне құрылған дебиторлық берешекті өндіру бойынша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828"/>
        <w:gridCol w:w="1248"/>
        <w:gridCol w:w="1659"/>
        <w:gridCol w:w="2020"/>
        <w:gridCol w:w="1441"/>
        <w:gridCol w:w="1441"/>
        <w:gridCol w:w="1878"/>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(ЖСН/БСН)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құрылу күні мен туындау негізі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басқарушымен дебиторға талаптың жолдау күні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басқарушымен сот органдарына шағымдану күні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арызды қарау нәтижесіндегі сот актісінің қысқаша мазмұны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749"/>
        <w:gridCol w:w="7064"/>
        <w:gridCol w:w="1364"/>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шығару күні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өндірілген дебиторлық берешектің сомасы, (мың теңге)</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шығарудың негізі</w:t>
            </w:r>
            <w:r>
              <w:br/>
            </w:r>
            <w:r>
              <w:rPr>
                <w:rFonts w:ascii="Times New Roman"/>
                <w:b w:val="false"/>
                <w:i w:val="false"/>
                <w:color w:val="000000"/>
                <w:sz w:val="20"/>
              </w:rPr>
              <w:t>
(бұйрық, хаттама және т.б.) және себептері (сот шешімі бойынша дебиторды таратуға, талап мерзімінің бітуіне, дебитордың жоқ болуына байланысты)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Нақты өндірілген дебиторлық берешек: </w:t>
      </w:r>
    </w:p>
    <w:p>
      <w:pPr>
        <w:spacing w:after="0"/>
        <w:ind w:left="0"/>
        <w:jc w:val="both"/>
      </w:pPr>
      <w:r>
        <w:rPr>
          <w:rFonts w:ascii="Times New Roman"/>
          <w:b w:val="false"/>
          <w:i w:val="false"/>
          <w:color w:val="000000"/>
          <w:sz w:val="28"/>
        </w:rPr>
        <w:t>
      ___________________________________________________. (мың теңге)</w:t>
      </w:r>
    </w:p>
    <w:p>
      <w:pPr>
        <w:spacing w:after="0"/>
        <w:ind w:left="0"/>
        <w:jc w:val="both"/>
      </w:pPr>
      <w:r>
        <w:rPr>
          <w:rFonts w:ascii="Times New Roman"/>
          <w:b w:val="false"/>
          <w:i w:val="false"/>
          <w:color w:val="000000"/>
          <w:sz w:val="28"/>
        </w:rPr>
        <w:t xml:space="preserve">
      Өндіруге үмітсіз деп танылған дебиторлық берешек: </w:t>
      </w:r>
    </w:p>
    <w:p>
      <w:pPr>
        <w:spacing w:after="0"/>
        <w:ind w:left="0"/>
        <w:jc w:val="both"/>
      </w:pPr>
      <w:r>
        <w:rPr>
          <w:rFonts w:ascii="Times New Roman"/>
          <w:b w:val="false"/>
          <w:i w:val="false"/>
          <w:color w:val="000000"/>
          <w:sz w:val="28"/>
        </w:rPr>
        <w:t>
      ________________________________________. (мың теңге)</w:t>
      </w:r>
    </w:p>
    <w:p>
      <w:pPr>
        <w:spacing w:after="0"/>
        <w:ind w:left="0"/>
        <w:jc w:val="both"/>
      </w:pPr>
      <w:r>
        <w:rPr>
          <w:rFonts w:ascii="Times New Roman"/>
          <w:b w:val="false"/>
          <w:i w:val="false"/>
          <w:color w:val="000000"/>
          <w:sz w:val="28"/>
        </w:rPr>
        <w:t>
      8. Борышкерді төлем қабілетсіздікке әдейі әкелу белгісінің және оңалту барысындағы заңсыз әрекет бар (жоқ) болуы туралы, сондай - ақ қабылданған шаралар туралы ақпарат</w:t>
      </w:r>
    </w:p>
    <w:p>
      <w:pPr>
        <w:spacing w:after="0"/>
        <w:ind w:left="0"/>
        <w:jc w:val="both"/>
      </w:pPr>
      <w:r>
        <w:rPr>
          <w:rFonts w:ascii="Times New Roman"/>
          <w:b w:val="false"/>
          <w:i w:val="false"/>
          <w:color w:val="000000"/>
          <w:sz w:val="28"/>
        </w:rPr>
        <w:t>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777"/>
        <w:gridCol w:w="1351"/>
        <w:gridCol w:w="777"/>
        <w:gridCol w:w="1351"/>
        <w:gridCol w:w="777"/>
        <w:gridCol w:w="1351"/>
        <w:gridCol w:w="777"/>
        <w:gridCol w:w="1352"/>
        <w:gridCol w:w="1643"/>
      </w:tblGrid>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өтініштің жолдау күні және №-рі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қабылданған шаралар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қоіғаудан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жабылған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тоқтатылған</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фактілер бойынша материалдарды сотқа жолдау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3"/>
        <w:gridCol w:w="1293"/>
        <w:gridCol w:w="1293"/>
        <w:gridCol w:w="1294"/>
        <w:gridCol w:w="4539"/>
        <w:gridCol w:w="12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шешімдеріне шағымдану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іс-әрекеттеріне шағымдану бойынша қабылданған шешім</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4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Фактісі бойынша сот шешімі (күнін, №-ін, нормативтік құқықтық актісін көрсете отырып қысқаша мазмұны)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9. Қорытынды ереже</w:t>
      </w:r>
    </w:p>
    <w:p>
      <w:pPr>
        <w:spacing w:after="0"/>
        <w:ind w:left="0"/>
        <w:jc w:val="both"/>
      </w:pPr>
      <w:r>
        <w:rPr>
          <w:rFonts w:ascii="Times New Roman"/>
          <w:b w:val="false"/>
          <w:i w:val="false"/>
          <w:color w:val="000000"/>
          <w:sz w:val="28"/>
        </w:rPr>
        <w:t>
      Оңалту жоспарын орындау қорытындысы:______________________________________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Есеп _____ парақта дайындалған, ______ парақ нөмірленген және тігілген.</w:t>
      </w:r>
    </w:p>
    <w:p>
      <w:pPr>
        <w:spacing w:after="0"/>
        <w:ind w:left="0"/>
        <w:jc w:val="both"/>
      </w:pPr>
      <w:r>
        <w:rPr>
          <w:rFonts w:ascii="Times New Roman"/>
          <w:b w:val="false"/>
          <w:i w:val="false"/>
          <w:color w:val="000000"/>
          <w:sz w:val="28"/>
        </w:rPr>
        <w:t>
      Қосымша: _____________ парақта.</w:t>
      </w:r>
    </w:p>
    <w:p>
      <w:pPr>
        <w:spacing w:after="0"/>
        <w:ind w:left="0"/>
        <w:jc w:val="both"/>
      </w:pPr>
      <w:r>
        <w:rPr>
          <w:rFonts w:ascii="Times New Roman"/>
          <w:b w:val="false"/>
          <w:i w:val="false"/>
          <w:color w:val="000000"/>
          <w:sz w:val="28"/>
        </w:rPr>
        <w:t xml:space="preserve">
      Оңалтуды басқарушы ___________________________________________ ____________ </w:t>
      </w:r>
    </w:p>
    <w:p>
      <w:pPr>
        <w:spacing w:after="0"/>
        <w:ind w:left="0"/>
        <w:jc w:val="both"/>
      </w:pPr>
      <w:r>
        <w:rPr>
          <w:rFonts w:ascii="Times New Roman"/>
          <w:b w:val="false"/>
          <w:i w:val="false"/>
          <w:color w:val="000000"/>
          <w:sz w:val="28"/>
        </w:rPr>
        <w:t>
      Т.А.Ә. (егерде ол жеке басын куәландыратын құжатта көрсетілген болса) (қолы)</w:t>
      </w:r>
    </w:p>
    <w:p>
      <w:pPr>
        <w:spacing w:after="0"/>
        <w:ind w:left="0"/>
        <w:jc w:val="both"/>
      </w:pPr>
      <w:r>
        <w:rPr>
          <w:rFonts w:ascii="Times New Roman"/>
          <w:b w:val="false"/>
          <w:i w:val="false"/>
          <w:color w:val="000000"/>
          <w:sz w:val="28"/>
        </w:rPr>
        <w:t>
      Бас есепші _____________________________________________________ ___________</w:t>
      </w:r>
    </w:p>
    <w:p>
      <w:pPr>
        <w:spacing w:after="0"/>
        <w:ind w:left="0"/>
        <w:jc w:val="both"/>
      </w:pPr>
      <w:r>
        <w:rPr>
          <w:rFonts w:ascii="Times New Roman"/>
          <w:b w:val="false"/>
          <w:i w:val="false"/>
          <w:color w:val="000000"/>
          <w:sz w:val="28"/>
        </w:rPr>
        <w:t>
      Т.А.Ә. (егерде ол жеке басын куәландыратын құжатта көрсетілген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растайтын құжаттар көшірмелері қоса беріледі.</w:t>
      </w:r>
    </w:p>
    <w:p>
      <w:pPr>
        <w:spacing w:after="0"/>
        <w:ind w:left="0"/>
        <w:jc w:val="both"/>
      </w:pPr>
      <w:r>
        <w:rPr>
          <w:rFonts w:ascii="Times New Roman"/>
          <w:b w:val="false"/>
          <w:i w:val="false"/>
          <w:color w:val="000000"/>
          <w:sz w:val="28"/>
        </w:rPr>
        <w:t>
      ** - "Экономикалық қызмет түрлерінің жалпы классификаторы" Қазақстан Республикасы 03-2007 мемлекеттік классификаторына сәйкес коды көрсетілген қызмет түрі.</w:t>
      </w:r>
    </w:p>
    <w:p>
      <w:pPr>
        <w:spacing w:after="0"/>
        <w:ind w:left="0"/>
        <w:jc w:val="both"/>
      </w:pPr>
      <w:r>
        <w:rPr>
          <w:rFonts w:ascii="Times New Roman"/>
          <w:b w:val="false"/>
          <w:i w:val="false"/>
          <w:color w:val="000000"/>
          <w:sz w:val="28"/>
        </w:rPr>
        <w:t xml:space="preserve">
      Қорытынды есепке оңалту рәсімі енгізілген сәттегі және аяқталған күніндегі жағдай бойынша қаржылық есептілік "Жария мүдделі ұйымдардың (қаржылық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15384 тіркелген) бекітілген нысандар бойынша қоса беріледі.</w:t>
      </w:r>
    </w:p>
    <w:p>
      <w:pPr>
        <w:spacing w:after="0"/>
        <w:ind w:left="0"/>
        <w:jc w:val="both"/>
      </w:pPr>
      <w:r>
        <w:rPr>
          <w:rFonts w:ascii="Times New Roman"/>
          <w:b w:val="false"/>
          <w:i w:val="false"/>
          <w:color w:val="000000"/>
          <w:sz w:val="28"/>
        </w:rPr>
        <w:t>
      Борышкерге қатысты оңалту рәсімінің мақсатына қол жеткізілген жағдайда оңалтуды басқарушының қорытынды есебінің 1, 2, 4 және 9-бөлімдер толтыруға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433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Қаржы</w:t>
            </w:r>
            <w:r>
              <w:br/>
            </w:r>
            <w:r>
              <w:rPr>
                <w:rFonts w:ascii="Times New Roman"/>
                <w:b w:val="false"/>
                <w:i w:val="false"/>
                <w:color w:val="000000"/>
                <w:sz w:val="20"/>
              </w:rPr>
              <w:t>министрінің</w:t>
            </w:r>
            <w:r>
              <w:br/>
            </w:r>
            <w:r>
              <w:rPr>
                <w:rFonts w:ascii="Times New Roman"/>
                <w:b w:val="false"/>
                <w:i w:val="false"/>
                <w:color w:val="000000"/>
                <w:sz w:val="20"/>
              </w:rPr>
              <w:t>2014 жылғы 15 мамырдағы</w:t>
            </w:r>
            <w:r>
              <w:br/>
            </w:r>
            <w:r>
              <w:rPr>
                <w:rFonts w:ascii="Times New Roman"/>
                <w:b w:val="false"/>
                <w:i w:val="false"/>
                <w:color w:val="000000"/>
                <w:sz w:val="20"/>
              </w:rPr>
              <w:t>№ 224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(егерде</w:t>
            </w:r>
            <w:r>
              <w:br/>
            </w:r>
            <w:r>
              <w:rPr>
                <w:rFonts w:ascii="Times New Roman"/>
                <w:b w:val="false"/>
                <w:i w:val="false"/>
                <w:color w:val="000000"/>
                <w:sz w:val="20"/>
              </w:rPr>
              <w:t>ол жеке басын куәландыратын</w:t>
            </w:r>
            <w:r>
              <w:br/>
            </w:r>
            <w:r>
              <w:rPr>
                <w:rFonts w:ascii="Times New Roman"/>
                <w:b w:val="false"/>
                <w:i w:val="false"/>
                <w:color w:val="000000"/>
                <w:sz w:val="20"/>
              </w:rPr>
              <w:t>құжатта көрсетілген болса)</w:t>
            </w:r>
            <w:r>
              <w:br/>
            </w:r>
            <w:r>
              <w:rPr>
                <w:rFonts w:ascii="Times New Roman"/>
                <w:b w:val="false"/>
                <w:i w:val="false"/>
                <w:color w:val="000000"/>
                <w:sz w:val="20"/>
              </w:rPr>
              <w:t>немесе борышкердің атауы)</w:t>
            </w:r>
            <w:r>
              <w:br/>
            </w:r>
            <w:r>
              <w:rPr>
                <w:rFonts w:ascii="Times New Roman"/>
                <w:b w:val="false"/>
                <w:i w:val="false"/>
                <w:color w:val="000000"/>
                <w:sz w:val="20"/>
              </w:rPr>
              <w:t>кредиторлар жиналысының</w:t>
            </w:r>
            <w:r>
              <w:br/>
            </w:r>
            <w:r>
              <w:rPr>
                <w:rFonts w:ascii="Times New Roman"/>
                <w:b w:val="false"/>
                <w:i w:val="false"/>
                <w:color w:val="000000"/>
                <w:sz w:val="20"/>
              </w:rPr>
              <w:t>20___ жылғы "___"_______</w:t>
            </w:r>
            <w:r>
              <w:br/>
            </w:r>
            <w:r>
              <w:rPr>
                <w:rFonts w:ascii="Times New Roman"/>
                <w:b w:val="false"/>
                <w:i w:val="false"/>
                <w:color w:val="000000"/>
                <w:sz w:val="20"/>
              </w:rPr>
              <w:t>№____ хаттамасымен*</w:t>
            </w:r>
            <w:r>
              <w:br/>
            </w: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кредиторлар жиналысы</w:t>
            </w:r>
            <w:r>
              <w:br/>
            </w:r>
            <w:r>
              <w:rPr>
                <w:rFonts w:ascii="Times New Roman"/>
                <w:b w:val="false"/>
                <w:i w:val="false"/>
                <w:color w:val="000000"/>
                <w:sz w:val="20"/>
              </w:rPr>
              <w:t>төрағасының (қолы, тегі, аты,</w:t>
            </w:r>
            <w:r>
              <w:br/>
            </w:r>
            <w:r>
              <w:rPr>
                <w:rFonts w:ascii="Times New Roman"/>
                <w:b w:val="false"/>
                <w:i w:val="false"/>
                <w:color w:val="000000"/>
                <w:sz w:val="20"/>
              </w:rPr>
              <w:t>әкесінің аты (егерде ол жеке</w:t>
            </w:r>
            <w:r>
              <w:br/>
            </w:r>
            <w:r>
              <w:rPr>
                <w:rFonts w:ascii="Times New Roman"/>
                <w:b w:val="false"/>
                <w:i w:val="false"/>
                <w:color w:val="000000"/>
                <w:sz w:val="20"/>
              </w:rPr>
              <w:t>басын куәландыратын құжатта</w:t>
            </w:r>
            <w:r>
              <w:br/>
            </w:r>
            <w:r>
              <w:rPr>
                <w:rFonts w:ascii="Times New Roman"/>
                <w:b w:val="false"/>
                <w:i w:val="false"/>
                <w:color w:val="000000"/>
                <w:sz w:val="20"/>
              </w:rPr>
              <w:t xml:space="preserve">көрсетілген болса) </w:t>
            </w:r>
          </w:p>
        </w:tc>
      </w:tr>
    </w:tbl>
    <w:p>
      <w:pPr>
        <w:spacing w:after="0"/>
        <w:ind w:left="0"/>
        <w:jc w:val="left"/>
      </w:pPr>
      <w:r>
        <w:rPr>
          <w:rFonts w:ascii="Times New Roman"/>
          <w:b/>
          <w:i w:val="false"/>
          <w:color w:val="000000"/>
        </w:rPr>
        <w:t xml:space="preserve"> Банкроттықты басқарушының қорытынды есебі </w:t>
      </w:r>
    </w:p>
    <w:p>
      <w:pPr>
        <w:spacing w:after="0"/>
        <w:ind w:left="0"/>
        <w:jc w:val="both"/>
      </w:pPr>
      <w:r>
        <w:rPr>
          <w:rFonts w:ascii="Times New Roman"/>
          <w:b w:val="false"/>
          <w:i w:val="false"/>
          <w:color w:val="000000"/>
          <w:sz w:val="28"/>
        </w:rPr>
        <w:t xml:space="preserve">
      __________                                                _______________________ </w:t>
      </w:r>
    </w:p>
    <w:p>
      <w:pPr>
        <w:spacing w:after="0"/>
        <w:ind w:left="0"/>
        <w:jc w:val="both"/>
      </w:pPr>
      <w:r>
        <w:rPr>
          <w:rFonts w:ascii="Times New Roman"/>
          <w:b w:val="false"/>
          <w:i w:val="false"/>
          <w:color w:val="000000"/>
          <w:sz w:val="28"/>
        </w:rPr>
        <w:t>
      (күні)                                                            (жасалған жері)</w:t>
      </w:r>
    </w:p>
    <w:p>
      <w:pPr>
        <w:spacing w:after="0"/>
        <w:ind w:left="0"/>
        <w:jc w:val="left"/>
      </w:pPr>
      <w:r>
        <w:rPr>
          <w:rFonts w:ascii="Times New Roman"/>
          <w:b/>
          <w:i w:val="false"/>
          <w:color w:val="000000"/>
        </w:rPr>
        <w:t xml:space="preserve"> ________________________________________________________________________________ (банкроттықты басқарушыныңтегі, аты, әкесінің аты (бұдан әрі - Т.А.Ә.) (егерде ол жеке басын куәландыратын құжатта көрсетілген болса)</w:t>
      </w:r>
    </w:p>
    <w:p>
      <w:pPr>
        <w:spacing w:after="0"/>
        <w:ind w:left="0"/>
        <w:jc w:val="both"/>
      </w:pPr>
      <w:r>
        <w:rPr>
          <w:rFonts w:ascii="Times New Roman"/>
          <w:b w:val="false"/>
          <w:i w:val="false"/>
          <w:color w:val="000000"/>
          <w:sz w:val="28"/>
        </w:rPr>
        <w:t xml:space="preserve">
      1-бөлім. Борышкер туралы жалпы деректер </w:t>
      </w:r>
    </w:p>
    <w:p>
      <w:pPr>
        <w:spacing w:after="0"/>
        <w:ind w:left="0"/>
        <w:jc w:val="both"/>
      </w:pPr>
      <w:r>
        <w:rPr>
          <w:rFonts w:ascii="Times New Roman"/>
          <w:b w:val="false"/>
          <w:i w:val="false"/>
          <w:color w:val="000000"/>
          <w:sz w:val="28"/>
        </w:rPr>
        <w:t>
      1.1.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1"/>
        <w:gridCol w:w="4282"/>
        <w:gridCol w:w="646"/>
        <w:gridCol w:w="756"/>
        <w:gridCol w:w="1577"/>
        <w:gridCol w:w="758"/>
      </w:tblGrid>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(құрылтай құжаттарына сәйкес қазақ және орыс тілдерінде)/Т.А.Ә. (егерде ол жеке басын куәландыратын құжатта көрсетілген болса)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(бұдан әрі - БСН)/ жеке сәйкестендіру нөмірі (бұдан әрі - ЖСН)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коды**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 жүзеге асыруы</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1.2. Басшы (-лары)/лауазымды тұлғалары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4703"/>
        <w:gridCol w:w="1109"/>
        <w:gridCol w:w="1109"/>
        <w:gridCol w:w="1109"/>
        <w:gridCol w:w="3162"/>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(егерде ол жеке басын куәландыратын құжатта көрсетілген болса)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ету кезеңі</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(заңды мекен жайы),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1.3. Құралтайшы (-лар)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459"/>
        <w:gridCol w:w="980"/>
        <w:gridCol w:w="2796"/>
        <w:gridCol w:w="980"/>
        <w:gridCol w:w="2105"/>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(егерде ол жеке басын куәландыратын құжатта көрсетілген болса)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мекенжайы/тұрғылықты жері, байланыс телефоны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1.4. Жарғылық капиталдың мөлшері (мың теңге _________________________________.</w:t>
      </w:r>
    </w:p>
    <w:p>
      <w:pPr>
        <w:spacing w:after="0"/>
        <w:ind w:left="0"/>
        <w:jc w:val="both"/>
      </w:pPr>
      <w:r>
        <w:rPr>
          <w:rFonts w:ascii="Times New Roman"/>
          <w:b w:val="false"/>
          <w:i w:val="false"/>
          <w:color w:val="000000"/>
          <w:sz w:val="28"/>
        </w:rPr>
        <w:t>
      1.5. Жарғылық капиталдағы мемлекеттің қатысуы туралы мәліметтер, (пайыз, мың теңге) ____________.</w:t>
      </w:r>
    </w:p>
    <w:p>
      <w:pPr>
        <w:spacing w:after="0"/>
        <w:ind w:left="0"/>
        <w:jc w:val="both"/>
      </w:pPr>
      <w:r>
        <w:rPr>
          <w:rFonts w:ascii="Times New Roman"/>
          <w:b w:val="false"/>
          <w:i w:val="false"/>
          <w:color w:val="000000"/>
          <w:sz w:val="28"/>
        </w:rPr>
        <w:t>
      1.6. Борышкер-заңды тұлғаның борышкер мүлкінің меншік иесінің (оған уәкілетті органның), құрылтайшысының (қатысушысының) және/немесе лауазымды тұлғасының (тұлғаларының) не дара кәсіпкер-борышкердің заңды тұлғалардағы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303"/>
        <w:gridCol w:w="1303"/>
        <w:gridCol w:w="4077"/>
        <w:gridCol w:w="1303"/>
        <w:gridCol w:w="1708"/>
        <w:gridCol w:w="1304"/>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мекенжайы/байланыс телефоны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1.7. Борышкердің қызметкерлері тізімінің орташа саны: __________________________.</w:t>
      </w:r>
    </w:p>
    <w:p>
      <w:pPr>
        <w:spacing w:after="0"/>
        <w:ind w:left="0"/>
        <w:jc w:val="both"/>
      </w:pPr>
      <w:r>
        <w:rPr>
          <w:rFonts w:ascii="Times New Roman"/>
          <w:b w:val="false"/>
          <w:i w:val="false"/>
          <w:color w:val="000000"/>
          <w:sz w:val="28"/>
        </w:rPr>
        <w:t>
      1.8. Борышкердің әділет органдарында мемлекеттік тіркеу (қайта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726"/>
        <w:gridCol w:w="752"/>
        <w:gridCol w:w="1726"/>
        <w:gridCol w:w="2563"/>
        <w:gridCol w:w="4028"/>
        <w:gridCol w:w="75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(әділет органының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негізі (жаңадан құрылған, қайта құрылған және басқалар)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негізі (жарғылық капитал мөлшерінің төмендеуі, атауының өзгеруі, қатысушылар құрамының өзгеруі және басқалар)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1.9. Борышкердің орналасқан жері бойынша мемлекеттік кірістер органдарында тіркелуі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1.10. Борышкерді салық салу объектісі және (немесе) салық салуға байланысты объектінің орналасқан жері бойынша қызметтің жекелеген түрлерін жүзеге асырушы салық төлеуші ретінде, қосылған құн салығы бойынша мемлекеттік кірістер органдарында тіркеу есебіне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627"/>
        <w:gridCol w:w="1628"/>
        <w:gridCol w:w="2533"/>
        <w:gridCol w:w="1628"/>
        <w:gridCol w:w="1628"/>
        <w:gridCol w:w="1629"/>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алудың жүзеге асырылуы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шығарудың себебі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1.11. Уақытша басқарушы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056"/>
        <w:gridCol w:w="1054"/>
        <w:gridCol w:w="1055"/>
        <w:gridCol w:w="1992"/>
        <w:gridCol w:w="1992"/>
        <w:gridCol w:w="567"/>
        <w:gridCol w:w="567"/>
        <w:gridCol w:w="568"/>
        <w:gridCol w:w="882"/>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(егерде ол жеке басын куәландыратын құжатта көрсетілген болса)/ уақытша басқарушының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басқарушының өкiлетін жүзеге асыру туралы келісім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 (егер салықтар және кедендік төлемдер бойынша кредитор, мемлекеттік орган немесе мемлекет қатысатын заңды тұлға өтініш беруші болып табылса)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1.12. Банкротықты басқарушы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3928"/>
        <w:gridCol w:w="1091"/>
        <w:gridCol w:w="1094"/>
        <w:gridCol w:w="819"/>
        <w:gridCol w:w="819"/>
        <w:gridCol w:w="819"/>
        <w:gridCol w:w="819"/>
        <w:gridCol w:w="819"/>
        <w:gridCol w:w="1273"/>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Банкротықты басқарушының Т.А.Ә. (егерде ол жеке басын куәландыратын құжатта көрсетілген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Банкротықты басқарушыны таңдау туралы кредиторлар жиналысының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2. Ұйымдастыру-құқықтық шаралары</w:t>
      </w:r>
    </w:p>
    <w:p>
      <w:pPr>
        <w:spacing w:after="0"/>
        <w:ind w:left="0"/>
        <w:jc w:val="both"/>
      </w:pPr>
      <w:r>
        <w:rPr>
          <w:rFonts w:ascii="Times New Roman"/>
          <w:b w:val="false"/>
          <w:i w:val="false"/>
          <w:color w:val="000000"/>
          <w:sz w:val="28"/>
        </w:rPr>
        <w:t>
      2.1.Банкроттық туралы іс бойынша өндірісті қозғау туралы сот 20__ жылғы "__" _________ ұйғарымы.</w:t>
      </w:r>
    </w:p>
    <w:p>
      <w:pPr>
        <w:spacing w:after="0"/>
        <w:ind w:left="0"/>
        <w:jc w:val="both"/>
      </w:pPr>
      <w:r>
        <w:rPr>
          <w:rFonts w:ascii="Times New Roman"/>
          <w:b w:val="false"/>
          <w:i w:val="false"/>
          <w:color w:val="000000"/>
          <w:sz w:val="28"/>
        </w:rPr>
        <w:t>
      2.2. Уәкілетті органның интернет-ресурсында 20__ жылғы "__" _________ орналастырылған, бакроттық туралы іс қозғау және кредиторлардың талаптарды мәлімдеу тәртібі туралы хабарландыру.</w:t>
      </w:r>
    </w:p>
    <w:p>
      <w:pPr>
        <w:spacing w:after="0"/>
        <w:ind w:left="0"/>
        <w:jc w:val="both"/>
      </w:pPr>
      <w:r>
        <w:rPr>
          <w:rFonts w:ascii="Times New Roman"/>
          <w:b w:val="false"/>
          <w:i w:val="false"/>
          <w:color w:val="000000"/>
          <w:sz w:val="28"/>
        </w:rPr>
        <w:t>
      2.3. 20__ жылғы "__" _________ борышкерді банкрот деп тану туралы сот шешімі, борышкерді банкрот деп тану туралы сот шешімі 20___ жылғы "__" ___________ заңды күшіне енді.</w:t>
      </w:r>
    </w:p>
    <w:p>
      <w:pPr>
        <w:spacing w:after="0"/>
        <w:ind w:left="0"/>
        <w:jc w:val="both"/>
      </w:pPr>
      <w:r>
        <w:rPr>
          <w:rFonts w:ascii="Times New Roman"/>
          <w:b w:val="false"/>
          <w:i w:val="false"/>
          <w:color w:val="000000"/>
          <w:sz w:val="28"/>
        </w:rPr>
        <w:t>
      2.4. Уәкілетті органның интернет-ресурсында 20__ жылдың "__" _________ орналастырылған, борышкерді банкрот деп тану туралы жариялау.</w:t>
      </w:r>
    </w:p>
    <w:p>
      <w:pPr>
        <w:spacing w:after="0"/>
        <w:ind w:left="0"/>
        <w:jc w:val="both"/>
      </w:pPr>
      <w:r>
        <w:rPr>
          <w:rFonts w:ascii="Times New Roman"/>
          <w:b w:val="false"/>
          <w:i w:val="false"/>
          <w:color w:val="000000"/>
          <w:sz w:val="28"/>
        </w:rPr>
        <w:t xml:space="preserve">
      3. Борышкердің кредиторлар комитетін қалыптастыру және кредиторлар жиналысы </w:t>
      </w:r>
    </w:p>
    <w:p>
      <w:pPr>
        <w:spacing w:after="0"/>
        <w:ind w:left="0"/>
        <w:jc w:val="both"/>
      </w:pPr>
      <w:r>
        <w:rPr>
          <w:rFonts w:ascii="Times New Roman"/>
          <w:b w:val="false"/>
          <w:i w:val="false"/>
          <w:color w:val="000000"/>
          <w:sz w:val="28"/>
        </w:rPr>
        <w:t>
      3.1. Кредиторлар комитетінің құрамы және оған өзгертулер (егер енгізілсе), 20___ жылғы "___"__________ № _____ кредиторлар жиналысының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0699"/>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 (Т.А.Ә. (егерде ол жеке басын куәландыратын құжатта көрсетілген болса)/ кредитордың атауы)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3.2. Кредиторлар жиналысының отырыстары және қабылданған шешімдер (соның ішінде кепіл мүлікті қоспағанда, мүлікке бағалау жүргізу туралы, кредиторлар комитетінің жұмыс регламенті бекіту туралы, "Банкроттықты басқарушының негізгі сыйақысының ең төменгі және ең жоғарғы шегін белгілеу туралы" Қазақстан Республикасы Премьер-Министрінің Бірінші орынбасары - Қазақстан Республикасы Қаржы министрінің 2020 жылғы 1 сәуірдегі № 344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20321 тіркелген) белгіленген шекте банкроттықты басқарушыға негізгі сыйақы мөлшерін айқындау туралы, банкроттың мүлкін тікелей сату туралы, банкроттық рәсімі барысында оңалту рәсіміне өту туралы, қорытынды есепті келісу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3.3. Кредиторлар комитетінің отырыстары және қабылданған шешімдер (соның ішінде банкроттықты басқарушы мен кредиторлар комитетінің арасындағы келісім шарттарды жасау және бұзу, банкроттың жаңадан анықталған не мүліктік массаға қайтарылған мүлкіне бағалау жүргізу туралы, мүлікті сату жоспарын бекіту, мүлікті баланстық құны бойынша электрондық аукционға қою туралы, борышкердің өндіріп алу мүмкін емес дебиторлық берешегінің сомасын бекіту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4. Кредиторлар талаптарының тізілімін қалыптастыру және өтеуі</w:t>
      </w:r>
    </w:p>
    <w:p>
      <w:pPr>
        <w:spacing w:after="0"/>
        <w:ind w:left="0"/>
        <w:jc w:val="both"/>
      </w:pPr>
      <w:r>
        <w:rPr>
          <w:rFonts w:ascii="Times New Roman"/>
          <w:b w:val="false"/>
          <w:i w:val="false"/>
          <w:color w:val="000000"/>
          <w:sz w:val="28"/>
        </w:rPr>
        <w:t>
      4.1. Банкроттық рәсімін қозғау күніне бухгалтерлік баланс бойынша жалпы кредиторлық берешек _______________________________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 төлеу бойынша талаптар ________________________;</w:t>
      </w:r>
    </w:p>
    <w:p>
      <w:pPr>
        <w:spacing w:after="0"/>
        <w:ind w:left="0"/>
        <w:jc w:val="both"/>
      </w:pPr>
      <w:r>
        <w:rPr>
          <w:rFonts w:ascii="Times New Roman"/>
          <w:b w:val="false"/>
          <w:i w:val="false"/>
          <w:color w:val="000000"/>
          <w:sz w:val="28"/>
        </w:rPr>
        <w:t>
      мүлік кепілімен қамтамасыз етілген талаптар ___________________________________;</w:t>
      </w:r>
    </w:p>
    <w:p>
      <w:pPr>
        <w:spacing w:after="0"/>
        <w:ind w:left="0"/>
        <w:jc w:val="both"/>
      </w:pPr>
      <w:r>
        <w:rPr>
          <w:rFonts w:ascii="Times New Roman"/>
          <w:b w:val="false"/>
          <w:i w:val="false"/>
          <w:color w:val="000000"/>
          <w:sz w:val="28"/>
        </w:rPr>
        <w:t>
      салықтық және кедендік төлемдер, арнайы, демпингке қарсы, өтемақы баждары, пайыздар бойынша берешек _____________________;</w:t>
      </w:r>
    </w:p>
    <w:p>
      <w:pPr>
        <w:spacing w:after="0"/>
        <w:ind w:left="0"/>
        <w:jc w:val="both"/>
      </w:pPr>
      <w:r>
        <w:rPr>
          <w:rFonts w:ascii="Times New Roman"/>
          <w:b w:val="false"/>
          <w:i w:val="false"/>
          <w:color w:val="000000"/>
          <w:sz w:val="28"/>
        </w:rPr>
        <w:t>
      азаматтық-құқықтық және өзгеде міндеттемелер бойынша талаптар _____________________________;</w:t>
      </w:r>
    </w:p>
    <w:p>
      <w:pPr>
        <w:spacing w:after="0"/>
        <w:ind w:left="0"/>
        <w:jc w:val="both"/>
      </w:pPr>
      <w:r>
        <w:rPr>
          <w:rFonts w:ascii="Times New Roman"/>
          <w:b w:val="false"/>
          <w:i w:val="false"/>
          <w:color w:val="000000"/>
          <w:sz w:val="28"/>
        </w:rPr>
        <w:t>
      залалдардың орнын толтыру және тұрақсыздық айыбын (айыппұлдарды, өсімпұлдарды) өндіріп алу бойынша талаптар ____________.</w:t>
      </w:r>
    </w:p>
    <w:p>
      <w:pPr>
        <w:spacing w:after="0"/>
        <w:ind w:left="0"/>
        <w:jc w:val="both"/>
      </w:pPr>
      <w:r>
        <w:rPr>
          <w:rFonts w:ascii="Times New Roman"/>
          <w:b w:val="false"/>
          <w:i w:val="false"/>
          <w:color w:val="000000"/>
          <w:sz w:val="28"/>
        </w:rPr>
        <w:t xml:space="preserve">
      4.2. Кредиторлар өтініштерін талаптарын қарау, кредиторлар берешегін есептеудің дұрыстылығын тексеру, қаржылық және салық есептілігін қарау, кредиторлармен өзара салыстыру, және талаптары танылмаған кредиторлардың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534"/>
        <w:gridCol w:w="1534"/>
        <w:gridCol w:w="760"/>
        <w:gridCol w:w="760"/>
        <w:gridCol w:w="1534"/>
        <w:gridCol w:w="1534"/>
        <w:gridCol w:w="761"/>
        <w:gridCol w:w="1181"/>
        <w:gridCol w:w="1182"/>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(өтінішті) беру күні</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сомасы (мың теңге)</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Туындаудың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(оңалтуды басқарушының) шешімі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Шағымданған жағдайда соттың шешімі</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хабарлаған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 (мың теңге)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сома (мың теңге)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4.3. Уақытша басқарушымен уәкілетті органның аумақтық бөлімшелеріне кредиторлар талаптарының тізілімі 20__ жылдың "___" ____________ жіберілді*, кредиторлар талаптарының тізілімі уәкілетті органның интернет-ресурсында 20__ жылдың "___" ____________ орналастырылды.</w:t>
      </w:r>
    </w:p>
    <w:p>
      <w:pPr>
        <w:spacing w:after="0"/>
        <w:ind w:left="0"/>
        <w:jc w:val="both"/>
      </w:pPr>
      <w:r>
        <w:rPr>
          <w:rFonts w:ascii="Times New Roman"/>
          <w:b w:val="false"/>
          <w:i w:val="false"/>
          <w:color w:val="000000"/>
          <w:sz w:val="28"/>
        </w:rPr>
        <w:t>
      Кредиторлар талаптарының тізіліміне сәйкес кредиторлық берешектің жалпы сомасы _________________ мың теңге, соның ішінде кезек бойынша:</w:t>
      </w:r>
    </w:p>
    <w:p>
      <w:pPr>
        <w:spacing w:after="0"/>
        <w:ind w:left="0"/>
        <w:jc w:val="both"/>
      </w:pPr>
      <w:r>
        <w:rPr>
          <w:rFonts w:ascii="Times New Roman"/>
          <w:b w:val="false"/>
          <w:i w:val="false"/>
          <w:color w:val="000000"/>
          <w:sz w:val="28"/>
        </w:rPr>
        <w:t>
      1 кезек ____________________________;</w:t>
      </w:r>
    </w:p>
    <w:p>
      <w:pPr>
        <w:spacing w:after="0"/>
        <w:ind w:left="0"/>
        <w:jc w:val="both"/>
      </w:pPr>
      <w:r>
        <w:rPr>
          <w:rFonts w:ascii="Times New Roman"/>
          <w:b w:val="false"/>
          <w:i w:val="false"/>
          <w:color w:val="000000"/>
          <w:sz w:val="28"/>
        </w:rPr>
        <w:t>
      2 кезек ____________________________;</w:t>
      </w:r>
    </w:p>
    <w:p>
      <w:pPr>
        <w:spacing w:after="0"/>
        <w:ind w:left="0"/>
        <w:jc w:val="both"/>
      </w:pPr>
      <w:r>
        <w:rPr>
          <w:rFonts w:ascii="Times New Roman"/>
          <w:b w:val="false"/>
          <w:i w:val="false"/>
          <w:color w:val="000000"/>
          <w:sz w:val="28"/>
        </w:rPr>
        <w:t>
      3 кезек ____________________________;</w:t>
      </w:r>
    </w:p>
    <w:p>
      <w:pPr>
        <w:spacing w:after="0"/>
        <w:ind w:left="0"/>
        <w:jc w:val="both"/>
      </w:pPr>
      <w:r>
        <w:rPr>
          <w:rFonts w:ascii="Times New Roman"/>
          <w:b w:val="false"/>
          <w:i w:val="false"/>
          <w:color w:val="000000"/>
          <w:sz w:val="28"/>
        </w:rPr>
        <w:t>
      4 кезек ____________________________;</w:t>
      </w:r>
    </w:p>
    <w:p>
      <w:pPr>
        <w:spacing w:after="0"/>
        <w:ind w:left="0"/>
        <w:jc w:val="both"/>
      </w:pPr>
      <w:r>
        <w:rPr>
          <w:rFonts w:ascii="Times New Roman"/>
          <w:b w:val="false"/>
          <w:i w:val="false"/>
          <w:color w:val="000000"/>
          <w:sz w:val="28"/>
        </w:rPr>
        <w:t>
      5 кезек ____________________________;</w:t>
      </w:r>
    </w:p>
    <w:p>
      <w:pPr>
        <w:spacing w:after="0"/>
        <w:ind w:left="0"/>
        <w:jc w:val="both"/>
      </w:pPr>
      <w:r>
        <w:rPr>
          <w:rFonts w:ascii="Times New Roman"/>
          <w:b w:val="false"/>
          <w:i w:val="false"/>
          <w:color w:val="000000"/>
          <w:sz w:val="28"/>
        </w:rPr>
        <w:t>
      6 кезек ____________________________.</w:t>
      </w:r>
    </w:p>
    <w:p>
      <w:pPr>
        <w:spacing w:after="0"/>
        <w:ind w:left="0"/>
        <w:jc w:val="both"/>
      </w:pPr>
      <w:r>
        <w:rPr>
          <w:rFonts w:ascii="Times New Roman"/>
          <w:b w:val="false"/>
          <w:i w:val="false"/>
          <w:color w:val="000000"/>
          <w:sz w:val="28"/>
        </w:rPr>
        <w:t>
      4.4. Кредиторлар талаптарының тізіліміне өзгертулер енгізу туралы мәліметтер*: ____________________________________________;</w:t>
      </w:r>
    </w:p>
    <w:p>
      <w:pPr>
        <w:spacing w:after="0"/>
        <w:ind w:left="0"/>
        <w:jc w:val="both"/>
      </w:pPr>
      <w:r>
        <w:rPr>
          <w:rFonts w:ascii="Times New Roman"/>
          <w:b w:val="false"/>
          <w:i w:val="false"/>
          <w:color w:val="000000"/>
          <w:sz w:val="28"/>
        </w:rPr>
        <w:t>
       (өзгертулердің мазмұны)</w:t>
      </w:r>
    </w:p>
    <w:p>
      <w:pPr>
        <w:spacing w:after="0"/>
        <w:ind w:left="0"/>
        <w:jc w:val="both"/>
      </w:pPr>
      <w:r>
        <w:rPr>
          <w:rFonts w:ascii="Times New Roman"/>
          <w:b w:val="false"/>
          <w:i w:val="false"/>
          <w:color w:val="000000"/>
          <w:sz w:val="28"/>
        </w:rPr>
        <w:t>
      Кредиторлар талаптарының тізілімі (өзгерту енгізуді есепке алғанда) уәкілетті органның интернет-ресурсында 20__ жылдың "___" ____________ орналастырылды.</w:t>
      </w:r>
    </w:p>
    <w:p>
      <w:pPr>
        <w:spacing w:after="0"/>
        <w:ind w:left="0"/>
        <w:jc w:val="both"/>
      </w:pPr>
      <w:r>
        <w:rPr>
          <w:rFonts w:ascii="Times New Roman"/>
          <w:b w:val="false"/>
          <w:i w:val="false"/>
          <w:color w:val="000000"/>
          <w:sz w:val="28"/>
        </w:rPr>
        <w:t>
      5. Мүлікке (активтерге) бағалау жүргізу, түгендеу, мүліктік массаны қалыптастыру</w:t>
      </w:r>
    </w:p>
    <w:p>
      <w:pPr>
        <w:spacing w:after="0"/>
        <w:ind w:left="0"/>
        <w:jc w:val="both"/>
      </w:pPr>
      <w:r>
        <w:rPr>
          <w:rFonts w:ascii="Times New Roman"/>
          <w:b w:val="false"/>
          <w:i w:val="false"/>
          <w:color w:val="000000"/>
          <w:sz w:val="28"/>
        </w:rPr>
        <w:t>
      5.1. Банкроттықты басқарушыға берілген, құрылтайшылық құжаттарды, банкроттың мүлкіне құқық белгілейтін құжаттарды, мөрлерді (бар болған жағдайда), мөртабандарды, есепке алу құжаттамаларды қабылдау-беру актісі, 20___ жылғы "___" __________ актісі*.</w:t>
      </w:r>
    </w:p>
    <w:p>
      <w:pPr>
        <w:spacing w:after="0"/>
        <w:ind w:left="0"/>
        <w:jc w:val="both"/>
      </w:pPr>
      <w:r>
        <w:rPr>
          <w:rFonts w:ascii="Times New Roman"/>
          <w:b w:val="false"/>
          <w:i w:val="false"/>
          <w:color w:val="000000"/>
          <w:sz w:val="28"/>
        </w:rPr>
        <w:t>
      5.2. Банкроттықты басқарушыға берілген, банкротқа тиесілі материалдық және өзге де құндылықтарды қабылдау-беру актісі, 20 ___ жылғы "___" _________ актісі*.</w:t>
      </w:r>
    </w:p>
    <w:p>
      <w:pPr>
        <w:spacing w:after="0"/>
        <w:ind w:left="0"/>
        <w:jc w:val="both"/>
      </w:pPr>
      <w:r>
        <w:rPr>
          <w:rFonts w:ascii="Times New Roman"/>
          <w:b w:val="false"/>
          <w:i w:val="false"/>
          <w:color w:val="000000"/>
          <w:sz w:val="28"/>
        </w:rPr>
        <w:t>
      5.3. Борышкердің мүліктік массасына түгендеу жүргізілді: ___________________________________________. (күні, түгендеу туралы есептің, тізімінің нөмірі*)</w:t>
      </w:r>
    </w:p>
    <w:p>
      <w:pPr>
        <w:spacing w:after="0"/>
        <w:ind w:left="0"/>
        <w:jc w:val="both"/>
      </w:pPr>
      <w:r>
        <w:rPr>
          <w:rFonts w:ascii="Times New Roman"/>
          <w:b w:val="false"/>
          <w:i w:val="false"/>
          <w:color w:val="000000"/>
          <w:sz w:val="28"/>
        </w:rPr>
        <w:t>
      Уақытша басқарушының мүлікті түгендеу туралы есебін мақұлдау туралы 20___ жылғы "___" __________ № _____ кредиторлар жиналысының хаттамасы.</w:t>
      </w:r>
    </w:p>
    <w:p>
      <w:pPr>
        <w:spacing w:after="0"/>
        <w:ind w:left="0"/>
        <w:jc w:val="both"/>
      </w:pPr>
      <w:r>
        <w:rPr>
          <w:rFonts w:ascii="Times New Roman"/>
          <w:b w:val="false"/>
          <w:i w:val="false"/>
          <w:color w:val="000000"/>
          <w:sz w:val="28"/>
        </w:rPr>
        <w:t>
      5.4. Түгендеу және бухгалтерлік баланс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809"/>
        <w:gridCol w:w="1098"/>
        <w:gridCol w:w="1098"/>
        <w:gridCol w:w="1098"/>
        <w:gridCol w:w="1098"/>
        <w:gridCol w:w="1098"/>
        <w:gridCol w:w="1098"/>
        <w:gridCol w:w="1099"/>
        <w:gridCol w:w="17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бойынша активтердің құны (дебиторлық берешексіз),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және тізім №-рі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215"/>
        <w:gridCol w:w="1215"/>
        <w:gridCol w:w="1215"/>
        <w:gridCol w:w="1215"/>
        <w:gridCol w:w="1215"/>
        <w:gridCol w:w="1216"/>
        <w:gridCol w:w="1362"/>
        <w:gridCol w:w="121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бойынша активтердің құны (дебиторлық берешексіз),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және түгендеу бойынша құнының айырмашылығы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Айырмашылық болған жағдайда түгендеудің нәтижесі бойынша қабылданған шаралар:</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xml:space="preserve">
      5.5. Борышкердің мүлкіне бағалау жүргізу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766"/>
        <w:gridCol w:w="2184"/>
        <w:gridCol w:w="979"/>
        <w:gridCol w:w="3888"/>
        <w:gridCol w:w="2184"/>
        <w:gridCol w:w="7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туралы мәліметтер</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тауы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келісім шарт (күні,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есептің күні</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нәтижелері (мүліктің атауы, бағалау туралы есепке сәйкес құны, мың теңге)*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бойынша қызметтің құны (мың теңге)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Борышкердің мүлкіне (активтеріне) бағалау жүргізу туралы 20___ жылғы "___"__________ № _____ кредиторлар жиналысының хаттамасы.</w:t>
      </w:r>
    </w:p>
    <w:p>
      <w:pPr>
        <w:spacing w:after="0"/>
        <w:ind w:left="0"/>
        <w:jc w:val="both"/>
      </w:pPr>
      <w:r>
        <w:rPr>
          <w:rFonts w:ascii="Times New Roman"/>
          <w:b w:val="false"/>
          <w:i w:val="false"/>
          <w:color w:val="000000"/>
          <w:sz w:val="28"/>
        </w:rPr>
        <w:t>
      5.6. Кредиторлардың талаптарын қанағаттандыру үшін кепіл мүлікті кепілді кредиторларға беру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1682"/>
        <w:gridCol w:w="733"/>
        <w:gridCol w:w="1886"/>
        <w:gridCol w:w="2702"/>
        <w:gridCol w:w="733"/>
        <w:gridCol w:w="2364"/>
        <w:gridCol w:w="734"/>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 (мың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кредитордың 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кредитордың талабының сомасы (мың теңге)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 талаптар бойынша кепілді кредитормен өтелінген сомасы (мың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беру күні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мүлікті бағалау мен ұстауға байланысты, төленген әкімшілік шығындар сомасы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6. Дебиторлық берешекті өндіру </w:t>
      </w:r>
    </w:p>
    <w:p>
      <w:pPr>
        <w:spacing w:after="0"/>
        <w:ind w:left="0"/>
        <w:jc w:val="both"/>
      </w:pPr>
      <w:r>
        <w:rPr>
          <w:rFonts w:ascii="Times New Roman"/>
          <w:b w:val="false"/>
          <w:i w:val="false"/>
          <w:color w:val="000000"/>
          <w:sz w:val="28"/>
        </w:rPr>
        <w:t>
      Банкроттық рәсімін енгізу күніне құрылған дебиторлық берешекті өндіру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2204"/>
        <w:gridCol w:w="1504"/>
        <w:gridCol w:w="1736"/>
        <w:gridCol w:w="2436"/>
        <w:gridCol w:w="1737"/>
        <w:gridCol w:w="173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(ЖСН/БСН)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құрылу күні мен негізі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басқарушымен дебиторға талаптың жолдау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басқарушымен сот органдарына шағымдану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12"/>
        <w:gridCol w:w="2008"/>
        <w:gridCol w:w="6050"/>
        <w:gridCol w:w="997"/>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арызды қарау нәтижесіндегі сот актісінің қысқаша мазмұны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шығару күні, нормативтік құқықтық актісін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өндірілген дебиторлық берешектің сомасы, (мың теңге)</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шығарудың негізі (бұйрық, хаттама және т.б.) және себептері (сот шешімі бойынша дебиторды таратуға, талап мерзімінің бітуіне, дебитордың жоқ болуына байланысты)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Нақты өндірілген дебиторлық берешек: </w:t>
      </w:r>
    </w:p>
    <w:p>
      <w:pPr>
        <w:spacing w:after="0"/>
        <w:ind w:left="0"/>
        <w:jc w:val="both"/>
      </w:pPr>
      <w:r>
        <w:rPr>
          <w:rFonts w:ascii="Times New Roman"/>
          <w:b w:val="false"/>
          <w:i w:val="false"/>
          <w:color w:val="000000"/>
          <w:sz w:val="28"/>
        </w:rPr>
        <w:t>
      _____________________________________________. (мың теңге)</w:t>
      </w:r>
    </w:p>
    <w:p>
      <w:pPr>
        <w:spacing w:after="0"/>
        <w:ind w:left="0"/>
        <w:jc w:val="both"/>
      </w:pPr>
      <w:r>
        <w:rPr>
          <w:rFonts w:ascii="Times New Roman"/>
          <w:b w:val="false"/>
          <w:i w:val="false"/>
          <w:color w:val="000000"/>
          <w:sz w:val="28"/>
        </w:rPr>
        <w:t xml:space="preserve">
      Өндіруге үмітсіз деп танылған дебиторлық берешек: </w:t>
      </w:r>
    </w:p>
    <w:p>
      <w:pPr>
        <w:spacing w:after="0"/>
        <w:ind w:left="0"/>
        <w:jc w:val="both"/>
      </w:pPr>
      <w:r>
        <w:rPr>
          <w:rFonts w:ascii="Times New Roman"/>
          <w:b w:val="false"/>
          <w:i w:val="false"/>
          <w:color w:val="000000"/>
          <w:sz w:val="28"/>
        </w:rPr>
        <w:t>
      __________________________________. (мың теңге)</w:t>
      </w:r>
    </w:p>
    <w:p>
      <w:pPr>
        <w:spacing w:after="0"/>
        <w:ind w:left="0"/>
        <w:jc w:val="both"/>
      </w:pPr>
      <w:r>
        <w:rPr>
          <w:rFonts w:ascii="Times New Roman"/>
          <w:b w:val="false"/>
          <w:i w:val="false"/>
          <w:color w:val="000000"/>
          <w:sz w:val="28"/>
        </w:rPr>
        <w:t>
      7. Мүліктік массаны сату</w:t>
      </w:r>
    </w:p>
    <w:p>
      <w:pPr>
        <w:spacing w:after="0"/>
        <w:ind w:left="0"/>
        <w:jc w:val="both"/>
      </w:pPr>
      <w:r>
        <w:rPr>
          <w:rFonts w:ascii="Times New Roman"/>
          <w:b w:val="false"/>
          <w:i w:val="false"/>
          <w:color w:val="000000"/>
          <w:sz w:val="28"/>
        </w:rPr>
        <w:t>
      7.1. Кредиторлар жиналысының хаттамасымен бекітілген сату жоспарлары*:</w:t>
      </w:r>
    </w:p>
    <w:p>
      <w:pPr>
        <w:spacing w:after="0"/>
        <w:ind w:left="0"/>
        <w:jc w:val="both"/>
      </w:pPr>
      <w:r>
        <w:rPr>
          <w:rFonts w:ascii="Times New Roman"/>
          <w:b w:val="false"/>
          <w:i w:val="false"/>
          <w:color w:val="000000"/>
          <w:sz w:val="28"/>
        </w:rPr>
        <w:t>
      1) 20___ жылғы "___"__________№ ____*_________________________;</w:t>
      </w:r>
    </w:p>
    <w:p>
      <w:pPr>
        <w:spacing w:after="0"/>
        <w:ind w:left="0"/>
        <w:jc w:val="both"/>
      </w:pPr>
      <w:r>
        <w:rPr>
          <w:rFonts w:ascii="Times New Roman"/>
          <w:b w:val="false"/>
          <w:i w:val="false"/>
          <w:color w:val="000000"/>
          <w:sz w:val="28"/>
        </w:rPr>
        <w:t>
      2) 20___ жылғы "___"__________№ ____*_________________________;</w:t>
      </w:r>
    </w:p>
    <w:p>
      <w:pPr>
        <w:spacing w:after="0"/>
        <w:ind w:left="0"/>
        <w:jc w:val="both"/>
      </w:pPr>
      <w:r>
        <w:rPr>
          <w:rFonts w:ascii="Times New Roman"/>
          <w:b w:val="false"/>
          <w:i w:val="false"/>
          <w:color w:val="000000"/>
          <w:sz w:val="28"/>
        </w:rPr>
        <w:t>
      3) 20___ жылғы "___"__________№ ____*_________________________;</w:t>
      </w:r>
    </w:p>
    <w:p>
      <w:pPr>
        <w:spacing w:after="0"/>
        <w:ind w:left="0"/>
        <w:jc w:val="both"/>
      </w:pPr>
      <w:r>
        <w:rPr>
          <w:rFonts w:ascii="Times New Roman"/>
          <w:b w:val="false"/>
          <w:i w:val="false"/>
          <w:color w:val="000000"/>
          <w:sz w:val="28"/>
        </w:rPr>
        <w:t>
      4) 20___ жылғы "___"__________№ ____*_________________________;</w:t>
      </w:r>
    </w:p>
    <w:p>
      <w:pPr>
        <w:spacing w:after="0"/>
        <w:ind w:left="0"/>
        <w:jc w:val="both"/>
      </w:pPr>
      <w:r>
        <w:rPr>
          <w:rFonts w:ascii="Times New Roman"/>
          <w:b w:val="false"/>
          <w:i w:val="false"/>
          <w:color w:val="000000"/>
          <w:sz w:val="28"/>
        </w:rPr>
        <w:t>
      5) 20___ жылғы "___"__________№ ____*_________________________.</w:t>
      </w:r>
    </w:p>
    <w:p>
      <w:pPr>
        <w:spacing w:after="0"/>
        <w:ind w:left="0"/>
        <w:jc w:val="both"/>
      </w:pPr>
      <w:r>
        <w:rPr>
          <w:rFonts w:ascii="Times New Roman"/>
          <w:b w:val="false"/>
          <w:i w:val="false"/>
          <w:color w:val="000000"/>
          <w:sz w:val="28"/>
        </w:rPr>
        <w:t>
      7.2. Электрондық аукциондарды өткiзу және уәкілетті органның интернет-ресурсында орналастырылғаны туралы ақпарат:</w:t>
      </w:r>
    </w:p>
    <w:p>
      <w:pPr>
        <w:spacing w:after="0"/>
        <w:ind w:left="0"/>
        <w:jc w:val="both"/>
      </w:pPr>
      <w:r>
        <w:rPr>
          <w:rFonts w:ascii="Times New Roman"/>
          <w:b w:val="false"/>
          <w:i w:val="false"/>
          <w:color w:val="000000"/>
          <w:sz w:val="28"/>
        </w:rPr>
        <w:t>
      1) 20___ жылғы "___"__________№ ____*_____________________;</w:t>
      </w:r>
    </w:p>
    <w:p>
      <w:pPr>
        <w:spacing w:after="0"/>
        <w:ind w:left="0"/>
        <w:jc w:val="both"/>
      </w:pPr>
      <w:r>
        <w:rPr>
          <w:rFonts w:ascii="Times New Roman"/>
          <w:b w:val="false"/>
          <w:i w:val="false"/>
          <w:color w:val="000000"/>
          <w:sz w:val="28"/>
        </w:rPr>
        <w:t>
      2) 20___ жылғы "___"__________№ ____*_____________________;</w:t>
      </w:r>
    </w:p>
    <w:p>
      <w:pPr>
        <w:spacing w:after="0"/>
        <w:ind w:left="0"/>
        <w:jc w:val="both"/>
      </w:pPr>
      <w:r>
        <w:rPr>
          <w:rFonts w:ascii="Times New Roman"/>
          <w:b w:val="false"/>
          <w:i w:val="false"/>
          <w:color w:val="000000"/>
          <w:sz w:val="28"/>
        </w:rPr>
        <w:t>
      3) 20___ жылғы "___"__________№ ____*_____________________;</w:t>
      </w:r>
    </w:p>
    <w:p>
      <w:pPr>
        <w:spacing w:after="0"/>
        <w:ind w:left="0"/>
        <w:jc w:val="both"/>
      </w:pPr>
      <w:r>
        <w:rPr>
          <w:rFonts w:ascii="Times New Roman"/>
          <w:b w:val="false"/>
          <w:i w:val="false"/>
          <w:color w:val="000000"/>
          <w:sz w:val="28"/>
        </w:rPr>
        <w:t>
      4) 20___ жылғы "___"__________№ ____*_____________________;</w:t>
      </w:r>
    </w:p>
    <w:p>
      <w:pPr>
        <w:spacing w:after="0"/>
        <w:ind w:left="0"/>
        <w:jc w:val="both"/>
      </w:pPr>
      <w:r>
        <w:rPr>
          <w:rFonts w:ascii="Times New Roman"/>
          <w:b w:val="false"/>
          <w:i w:val="false"/>
          <w:color w:val="000000"/>
          <w:sz w:val="28"/>
        </w:rPr>
        <w:t>
      5) 20___ жылғы "___"__________№ ____*_____________________.</w:t>
      </w:r>
    </w:p>
    <w:p>
      <w:pPr>
        <w:spacing w:after="0"/>
        <w:ind w:left="0"/>
        <w:jc w:val="both"/>
      </w:pPr>
      <w:r>
        <w:rPr>
          <w:rFonts w:ascii="Times New Roman"/>
          <w:b w:val="false"/>
          <w:i w:val="false"/>
          <w:color w:val="000000"/>
          <w:sz w:val="28"/>
        </w:rPr>
        <w:t>
      7.3. Мүліктік массаны, сондай-ақ дебиторлық берешекті сату және борышкердің мүлкін (активтерін) сатып алушылар, сондай-ақ борышкермен үлестес сатып алушылар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603"/>
        <w:gridCol w:w="658"/>
        <w:gridCol w:w="603"/>
        <w:gridCol w:w="2245"/>
        <w:gridCol w:w="1218"/>
        <w:gridCol w:w="1721"/>
        <w:gridCol w:w="1722"/>
        <w:gridCol w:w="937"/>
        <w:gridCol w:w="1387"/>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массаны, сондай-ақ дебиторлық берешекті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кезеңі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сипаты (шығарылған/тұрғызылған жылы, техникалық жағдайы және басқалар)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(мың теңге)</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жоспарындағы бастапқы баға, (мың теңге)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жоспарындағы ең төменгі баға,(мың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сату бағасы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63"/>
        <w:gridCol w:w="4049"/>
        <w:gridCol w:w="563"/>
        <w:gridCol w:w="563"/>
        <w:gridCol w:w="631"/>
        <w:gridCol w:w="563"/>
        <w:gridCol w:w="563"/>
        <w:gridCol w:w="631"/>
        <w:gridCol w:w="563"/>
        <w:gridCol w:w="563"/>
        <w:gridCol w:w="833"/>
        <w:gridCol w:w="5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алушымен жасалған келісім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басқарушымен ұсынылған шот-фактура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 туралы мәліметтер</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(егерде ол жеке басын куәландыратын құжатта көрсетілген болса)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туралы" 2014 жылғы 7 наурыздағы Қазақстан Республикасы Заңының (бұдан әрі - Заң) 9-бабына сәйкес сатып алушының</w:t>
            </w:r>
            <w:r>
              <w:br/>
            </w:r>
            <w:r>
              <w:rPr>
                <w:rFonts w:ascii="Times New Roman"/>
                <w:b w:val="false"/>
                <w:i w:val="false"/>
                <w:color w:val="000000"/>
                <w:sz w:val="20"/>
              </w:rPr>
              <w:t>
үлестестігі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құжатынын №-рі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7.4. Мүліктік массаны тікелей сату әдісімен сату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21"/>
        <w:gridCol w:w="1487"/>
        <w:gridCol w:w="1052"/>
        <w:gridCol w:w="1488"/>
        <w:gridCol w:w="2229"/>
        <w:gridCol w:w="522"/>
        <w:gridCol w:w="522"/>
        <w:gridCol w:w="522"/>
        <w:gridCol w:w="907"/>
        <w:gridCol w:w="810"/>
        <w:gridCol w:w="810"/>
        <w:gridCol w:w="909"/>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сипаты (көлемі, саны, данасы)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(мың теңге)</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 шешіміне сәйкес баға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алушымен жасалған келісім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басқарушымен ұсынылған шот-фактура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Атауы/Т.А.Ә.(егерде ол жеке басын куәландыратын құжатта көрсетілген болса)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746"/>
        <w:gridCol w:w="4061"/>
        <w:gridCol w:w="27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 туралы мәліметтер</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құжатынын №-рі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Мүлікті тікелей сату әдісімен сату туралы шешім 20___ жылғы "___"__________ № _____ кредиторлар жиналысының хаттамасымен бекітілді.</w:t>
      </w:r>
    </w:p>
    <w:p>
      <w:pPr>
        <w:spacing w:after="0"/>
        <w:ind w:left="0"/>
        <w:jc w:val="both"/>
      </w:pPr>
      <w:r>
        <w:rPr>
          <w:rFonts w:ascii="Times New Roman"/>
          <w:b w:val="false"/>
          <w:i w:val="false"/>
          <w:color w:val="000000"/>
          <w:sz w:val="28"/>
        </w:rPr>
        <w:t xml:space="preserve">
      8. Борышкер және борышкермен жүргізілген бөлек қаржы-шаруашылық әрекеттер туралы ақпарат </w:t>
      </w:r>
    </w:p>
    <w:p>
      <w:pPr>
        <w:spacing w:after="0"/>
        <w:ind w:left="0"/>
        <w:jc w:val="both"/>
      </w:pPr>
      <w:r>
        <w:rPr>
          <w:rFonts w:ascii="Times New Roman"/>
          <w:b w:val="false"/>
          <w:i w:val="false"/>
          <w:color w:val="000000"/>
          <w:sz w:val="28"/>
        </w:rPr>
        <w:t>
      8.1. Борышкерді банкрот деп танығаннан кейін шот-фактуралардан үзінді-көшірме және ұсынылған салық есептілік нысандары (бұдан әрі - СЕН), профилактикалық бақылау мен тексерістің нәтижесінде анықталған бұзушылақтарды жою туралы хабарламаларды орындау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9"/>
        <w:gridCol w:w="919"/>
        <w:gridCol w:w="529"/>
        <w:gridCol w:w="529"/>
        <w:gridCol w:w="772"/>
        <w:gridCol w:w="2832"/>
        <w:gridCol w:w="2553"/>
        <w:gridCol w:w="546"/>
        <w:gridCol w:w="821"/>
        <w:gridCol w:w="821"/>
        <w:gridCol w:w="921"/>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мәліметтері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берілген күні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(салық) түрі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тапсырған уәкілетті тұлғаның Т.А.Ә. (егерде ол жеке басын куәландыратын құжатта көрсетілген болса)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атауы/Т.А.Ә. (егерде ол жеке басын куәландыратын құжатта көрсетілген болса)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құжатынын №-рі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940"/>
        <w:gridCol w:w="1155"/>
        <w:gridCol w:w="4976"/>
        <w:gridCol w:w="1156"/>
        <w:gridCol w:w="1157"/>
      </w:tblGrid>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тауарлардың (жұмыстардың, қызметтердің)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тауар, көрсетілген қызмет (жұмыс) үшін есеп айырысу тәртібі</w:t>
            </w:r>
          </w:p>
        </w:tc>
        <w:tc>
          <w:tcPr>
            <w:tcW w:w="4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Банкрот/борышкердің қолма-қол ақшаны (кіріс кассалық ордерлері,бақылау-касса машинасының фискалдық чектері, ақшаны алуға сенімхат) кіріске есепке алуы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кейіннен пайдалануы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ақшамен/қолма-қол төлемей есеп айырысу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фактісін растайтын құжаттардың</w:t>
            </w:r>
            <w:r>
              <w:br/>
            </w:r>
            <w:r>
              <w:rPr>
                <w:rFonts w:ascii="Times New Roman"/>
                <w:b w:val="false"/>
                <w:i w:val="false"/>
                <w:color w:val="000000"/>
                <w:sz w:val="20"/>
              </w:rPr>
              <w:t>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8.2. Жалған кәсіпорындар мен өзара есеп айырысулар: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230"/>
        <w:gridCol w:w="756"/>
        <w:gridCol w:w="1036"/>
        <w:gridCol w:w="756"/>
        <w:gridCol w:w="756"/>
        <w:gridCol w:w="1316"/>
        <w:gridCol w:w="992"/>
        <w:gridCol w:w="1526"/>
        <w:gridCol w:w="1176"/>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кәсіпорын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 туралы мәліметтер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Ақшаны/тауарды кейіннен пайдалануы</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(баланста) көрсетілуі</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Атауы/Т.А.Ә.(егерде ол жеке басын куәландыратын құжатта көрсетілген болса)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құжатынын №-рі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8.3. Борышкердің бухгалтерлік есебі бойынша (кассалық құжаттар) қолма-қол ақшаның қозғалысы туралы мәліметтер, кредиторлық немесе дебиторлық берешектің пайда болу негіздері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597"/>
        <w:gridCol w:w="608"/>
        <w:gridCol w:w="1227"/>
        <w:gridCol w:w="1002"/>
        <w:gridCol w:w="1396"/>
        <w:gridCol w:w="1002"/>
        <w:gridCol w:w="798"/>
        <w:gridCol w:w="1058"/>
        <w:gridCol w:w="1058"/>
        <w:gridCol w:w="946"/>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Атауы/Т.А.Ә.(егерде ол жеке басын куәландыратын құжатта көрсетілген болса)</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кіріс (мың теңге)</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№-рі</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бойынша шығыс (мың теңге)</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№-рі</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кірісінің/шығысының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 болуы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8.4. Борышкерды қайта құру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688"/>
        <w:gridCol w:w="688"/>
        <w:gridCol w:w="688"/>
        <w:gridCol w:w="1964"/>
        <w:gridCol w:w="3430"/>
        <w:gridCol w:w="1198"/>
        <w:gridCol w:w="1198"/>
        <w:gridCol w:w="1070"/>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құрылудың күні</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құрылуға қатысушы туралы мәліметтер</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бар болуы (уәкілетті органдардың деректері бойыенша)</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(активтерге) құқықтарының, ауыртпалықтың және иеліктен шығару фактілерінің болуы (иелікке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 кезіне берешектің бар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8.5. Банк шоттары арқылы өткен ақша айналымы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414"/>
        <w:gridCol w:w="1708"/>
        <w:gridCol w:w="1514"/>
        <w:gridCol w:w="1415"/>
        <w:gridCol w:w="1562"/>
        <w:gridCol w:w="531"/>
        <w:gridCol w:w="2268"/>
        <w:gridCol w:w="531"/>
        <w:gridCol w:w="826"/>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№-рі</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шығарылған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жасалынған уақыт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шот (9-мәнді)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шот (20-мәнді)</w:t>
            </w: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есеп айырысу (мың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төлемей есеп айырысу (мың теңге)</w:t>
            </w: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атауы/Т.А.Ә.(егерде ол жеке басын куәландыратын құжатта көрсетілген болса)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1067"/>
        <w:gridCol w:w="4253"/>
        <w:gridCol w:w="1261"/>
        <w:gridCol w:w="1195"/>
        <w:gridCol w:w="1196"/>
        <w:gridCol w:w="1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 бойынша алушының статусы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 төлем мақсаты (уақытша қаржылық көмек, шаруашылық шығындар, тауар сатып алу және т.б.)</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пайдалану фактілерінің бухгалтерлік есепте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күнге кредиторлық берешектің бар болуы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(мың теңге)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(мың теңге)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(мың теңге)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8.5.1. Қолма-қол ақша алынған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617"/>
        <w:gridCol w:w="1953"/>
        <w:gridCol w:w="1731"/>
        <w:gridCol w:w="1955"/>
        <w:gridCol w:w="607"/>
        <w:gridCol w:w="2594"/>
        <w:gridCol w:w="628"/>
        <w:gridCol w:w="608"/>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№-рі</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шығарылған қаражат сомасы (мың теңге)</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қолма-қол қаражаттың шығарылуы (мың теңге)</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жасалынған уақыт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шот (9-мәнді)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шот (20-мәнді)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атауы/Т.А.Ә.(егерде ол жеке басын куәландыратын құжатта көрсетілген болса)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1067"/>
        <w:gridCol w:w="4253"/>
        <w:gridCol w:w="1261"/>
        <w:gridCol w:w="1195"/>
        <w:gridCol w:w="1196"/>
        <w:gridCol w:w="1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 бойынша алушының статусы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 төлем мақсаты (уақытша қаржылық көмек, шаруашылық шығындар, тауар сатып алу және т.б.)</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пайдалану фактілерінің бухгалтерлік есепте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күнге кредиторлық берешектің бар болуы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(мың теңге)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(мың теңге)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(мың теңге)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8.6. Бюджеттен салықтардың қайтарылуы: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532"/>
        <w:gridCol w:w="1103"/>
        <w:gridCol w:w="2226"/>
        <w:gridCol w:w="1410"/>
        <w:gridCol w:w="1104"/>
        <w:gridCol w:w="1717"/>
        <w:gridCol w:w="1105"/>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(салық түрі)</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күні</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(мың теңге)</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салықтың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қайтарылған сома (мың теңге)</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шотқа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түріне есепке жатқызылған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8.7. Сыртқы экономикалық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99"/>
        <w:gridCol w:w="1280"/>
        <w:gridCol w:w="685"/>
        <w:gridCol w:w="1448"/>
        <w:gridCol w:w="1955"/>
        <w:gridCol w:w="685"/>
        <w:gridCol w:w="1067"/>
        <w:gridCol w:w="2403"/>
        <w:gridCol w:w="1193"/>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жөнелтуші/тауарды алушы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жөнелткен ел/тауар баратын 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кеден номенклатурасының сыныптамалық коды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(килограмм, тонна, дана)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АҚШ долларымен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белгіленген, кедендік декларацияны тіркеу күніне доллар бағамы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20"/>
        <w:gridCol w:w="806"/>
        <w:gridCol w:w="720"/>
        <w:gridCol w:w="720"/>
        <w:gridCol w:w="1194"/>
        <w:gridCol w:w="1581"/>
        <w:gridCol w:w="2972"/>
        <w:gridCol w:w="28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күні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бойынша сома (мың теңге)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Декларацияда көрсетілген нақты қосылған құн салық сомасы (мың теңге)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Банкрот/борышкердің бухгалтерлік есебінде (балансында) импортталатын тауарды (жабдықты және т.б.) және одан әрі сатуды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(10 графа -17 графа) (мың теңге)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8.8. Мемлекеттік сатып алуға қатысуы</w:t>
      </w:r>
    </w:p>
    <w:p>
      <w:pPr>
        <w:spacing w:after="0"/>
        <w:ind w:left="0"/>
        <w:jc w:val="both"/>
      </w:pPr>
      <w:r>
        <w:rPr>
          <w:rFonts w:ascii="Times New Roman"/>
          <w:b w:val="false"/>
          <w:i w:val="false"/>
          <w:color w:val="000000"/>
          <w:sz w:val="28"/>
        </w:rPr>
        <w:t>
      8.8.1. Банкроттық рәсімін қозғау алдындағы үш жыл бұрынғы кезеңінде, Қазақстан Республикасының бүкіл аумағындағы борышкердің мемлекеттік сатып алу туралы келісім шарттарын жасасуы мен олардың орындалуы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827"/>
        <w:gridCol w:w="827"/>
        <w:gridCol w:w="828"/>
        <w:gridCol w:w="828"/>
        <w:gridCol w:w="828"/>
        <w:gridCol w:w="828"/>
        <w:gridCol w:w="1669"/>
        <w:gridCol w:w="1285"/>
        <w:gridCol w:w="1285"/>
        <w:gridCol w:w="1441"/>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(жеткізушінің)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Жеткізушімен жасасқан келісім шарттар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келісім шарттар бойынша жеткізушіге нақты аударылған ақша қаражаты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берілген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251"/>
        <w:gridCol w:w="4247"/>
        <w:gridCol w:w="2295"/>
        <w:gridCol w:w="728"/>
        <w:gridCol w:w="2267"/>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келісім шарт бойынша қабылданған міндеттемелердің нақты орындалуы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тауарлар, орындалған жұмыстар, көрсетілген қызметтердің тізбесі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тауар, көрсетілген қызметтер (жұмыстар) үшін есеп айырысулар тәртібі (қолма-қол ақшамен, қолма-қол ақшасыз есеп айырысулар) және төлеу фактісін растайтын құжаттардың бар болуы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ұйымдардың болуы және дебиторлық берешекті анықтау мақсатында олардың қосалқы мердігерлік шартына сәйкес міндеттемелерінің орындалуын анықтау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кейіннен пайдалануы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Банкрот/борышкердің бухгалтерлік және салық есептілігінде тауарлар (жұмыстар,қызметтер) сатылымын толық және дұрыс көрсетілуі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8.8.2. Борышкердің қосалқы мердігер ұйымдары туралы мәліметтер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222"/>
        <w:gridCol w:w="520"/>
        <w:gridCol w:w="1049"/>
        <w:gridCol w:w="954"/>
        <w:gridCol w:w="520"/>
        <w:gridCol w:w="520"/>
        <w:gridCol w:w="905"/>
        <w:gridCol w:w="1071"/>
        <w:gridCol w:w="1665"/>
        <w:gridCol w:w="2354"/>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Атауы/Т.А.Ә.(егерде ол жеке басын куәландыратын құжатта көрсетілген болса)</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сомасы (мың теңге)</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келісім шарттар бойынша жеткізушіге нақты аударылған ақша қаражаты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айырысулардың жағдайы (4-бағана және 8-бағана арасындағы айырма)</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салық есептілігінде тауарлар (жұмыстар, қызметтер) сатылымын толық және дұрыс көрсетілуі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 Ескерту: құжаттар болмаған жағдайда талдау банктік үзінді-көшірмелер негізінде жүргізіледі.</w:t>
      </w:r>
    </w:p>
    <w:p>
      <w:pPr>
        <w:spacing w:after="0"/>
        <w:ind w:left="0"/>
        <w:jc w:val="both"/>
      </w:pPr>
      <w:r>
        <w:rPr>
          <w:rFonts w:ascii="Times New Roman"/>
          <w:b w:val="false"/>
          <w:i w:val="false"/>
          <w:color w:val="000000"/>
          <w:sz w:val="28"/>
        </w:rPr>
        <w:t>
      8.9. Борышкердің құрылымдық бөлімшелері (филиалдары, өкілдіктері) және еншілес кәсіпорындары.</w:t>
      </w:r>
    </w:p>
    <w:p>
      <w:pPr>
        <w:spacing w:after="0"/>
        <w:ind w:left="0"/>
        <w:jc w:val="both"/>
      </w:pPr>
      <w:r>
        <w:rPr>
          <w:rFonts w:ascii="Times New Roman"/>
          <w:b w:val="false"/>
          <w:i w:val="false"/>
          <w:color w:val="000000"/>
          <w:sz w:val="28"/>
        </w:rPr>
        <w:t>
      8.9.1. Борышкердің құрылымдық бөлімшелері (филиалдары, өкілдіктері) және еншілес кәсіпорындары бар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31"/>
        <w:gridCol w:w="631"/>
        <w:gridCol w:w="631"/>
        <w:gridCol w:w="1272"/>
        <w:gridCol w:w="1681"/>
        <w:gridCol w:w="631"/>
        <w:gridCol w:w="631"/>
        <w:gridCol w:w="631"/>
        <w:gridCol w:w="1273"/>
        <w:gridCol w:w="1681"/>
        <w:gridCol w:w="1976"/>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(филиалдар, өкілдіктер)туралы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кәсіпорындары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(орналасқан жері)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№-рі (болған жағдайда)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(орналасқан жері)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№-рі (болған жағдайда)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Үлесінің мөлшері және сомасы (пайыз, сомасымың теңге)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8.9.2. Құрылымдық бөлімшелердің (филиалдардың, өкілдіктердің) балансында тұрған мүлік (жылжымайтын мүлік, жер, көлік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361"/>
        <w:gridCol w:w="1361"/>
        <w:gridCol w:w="3125"/>
        <w:gridCol w:w="2367"/>
        <w:gridCol w:w="1362"/>
        <w:gridCol w:w="1363"/>
      </w:tblGrid>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 (адресі)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1269"/>
        <w:gridCol w:w="2560"/>
        <w:gridCol w:w="1970"/>
        <w:gridCol w:w="1970"/>
        <w:gridCol w:w="19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 жайы)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 (маркасы)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8.9.3. Еншілес кәсіпорындардың меншігіндегі мүлкі (жылжымайтын мүлік, жер, көлік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361"/>
        <w:gridCol w:w="1361"/>
        <w:gridCol w:w="3125"/>
        <w:gridCol w:w="2367"/>
        <w:gridCol w:w="1362"/>
        <w:gridCol w:w="1363"/>
      </w:tblGrid>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кәсіпорынның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 (адресі)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753"/>
        <w:gridCol w:w="1519"/>
        <w:gridCol w:w="1169"/>
        <w:gridCol w:w="1169"/>
        <w:gridCol w:w="1169"/>
        <w:gridCol w:w="50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 бойынша айналым (100-300 СЕН-ы)</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 жайы)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 (маркасы)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8.9.4. Құрылымдық бөлімшелердің (филиалдардың, өкілдіктердің)банк шоттары арқылы өткен ақша айналымы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398"/>
        <w:gridCol w:w="1687"/>
        <w:gridCol w:w="1496"/>
        <w:gridCol w:w="1544"/>
        <w:gridCol w:w="1544"/>
        <w:gridCol w:w="525"/>
        <w:gridCol w:w="2242"/>
        <w:gridCol w:w="525"/>
        <w:gridCol w:w="815"/>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№-рі</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шығарылған қаражат сомасы (мың теңге)</w:t>
            </w:r>
            <w:r>
              <w:br/>
            </w:r>
            <w:r>
              <w:rPr>
                <w:rFonts w:ascii="Times New Roman"/>
                <w:b w:val="false"/>
                <w:i w:val="false"/>
                <w:color w:val="000000"/>
                <w:sz w:val="20"/>
              </w:rPr>
              <w:t>
Қолма-қол есеп айырысу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жасалынған уақыт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шот (9-мәнді)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шот (20-мәнді)</w:t>
            </w: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төлемей есеп айырысу (мың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төлемей есеп айырысу (мың теңге)</w:t>
            </w: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атауы/Т.А.Ә.(егерде ол жеке басын куәландыратын құжатта көрсетілген болса)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1067"/>
        <w:gridCol w:w="4253"/>
        <w:gridCol w:w="1261"/>
        <w:gridCol w:w="1195"/>
        <w:gridCol w:w="1196"/>
        <w:gridCol w:w="1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 бойынша алушының статусы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 төлем мақсаты (уақытша қаржылық көмек, шаруашылық шығындар, тауар сатып алу және т.б.)</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пайдалану фактілерінің бухгалтерлік есепте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күнге кредиторлық берешектің бар болуы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(мың теңге)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(мың теңге)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(мың теңге)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8.10. Борышкерде жер қойнауын пайдалануға контрактісінің (құқығы) бар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350"/>
        <w:gridCol w:w="1473"/>
        <w:gridCol w:w="1350"/>
        <w:gridCol w:w="1350"/>
        <w:gridCol w:w="2724"/>
        <w:gridCol w:w="1351"/>
        <w:gridCol w:w="135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жасасқан ведомствосы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Контрактің №-рі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Контрактің жасасқан күні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күшінің мерзімі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Контрактінің ерекше шарттары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8.11. Материалдық емес активтердің және зияткерлік меншікке құқығының (бағалы қағаздар, авторлық құқықтар, өнер табысының патентттері, тауар белгілері, лицензиялық келісімдер) бар болуы: ___________________________________________________________.</w:t>
      </w:r>
    </w:p>
    <w:p>
      <w:pPr>
        <w:spacing w:after="0"/>
        <w:ind w:left="0"/>
        <w:jc w:val="both"/>
      </w:pPr>
      <w:r>
        <w:rPr>
          <w:rFonts w:ascii="Times New Roman"/>
          <w:b w:val="false"/>
          <w:i w:val="false"/>
          <w:color w:val="000000"/>
          <w:sz w:val="28"/>
        </w:rPr>
        <w:t xml:space="preserve">
      8.12. Заңының </w:t>
      </w:r>
      <w:r>
        <w:rPr>
          <w:rFonts w:ascii="Times New Roman"/>
          <w:b w:val="false"/>
          <w:i w:val="false"/>
          <w:color w:val="000000"/>
          <w:sz w:val="28"/>
        </w:rPr>
        <w:t>7-бабында</w:t>
      </w:r>
      <w:r>
        <w:rPr>
          <w:rFonts w:ascii="Times New Roman"/>
          <w:b w:val="false"/>
          <w:i w:val="false"/>
          <w:color w:val="000000"/>
          <w:sz w:val="28"/>
        </w:rPr>
        <w:t xml:space="preserve"> көрсетiлген мән-жайлар кезiнде борышкер жасаған мәмiлелердi анықтау.</w:t>
      </w:r>
    </w:p>
    <w:p>
      <w:pPr>
        <w:spacing w:after="0"/>
        <w:ind w:left="0"/>
        <w:jc w:val="both"/>
      </w:pPr>
      <w:r>
        <w:rPr>
          <w:rFonts w:ascii="Times New Roman"/>
          <w:b w:val="false"/>
          <w:i w:val="false"/>
          <w:color w:val="000000"/>
          <w:sz w:val="28"/>
        </w:rPr>
        <w:t>
      8.12.1. Банкроттық (оңалту) рәсімі алдындағы үш жыл бұрынғы кезеңде, борышкердің мүлігінің (активтер) бар болуы және қозғалысы (сатып алумен және иеліктен шығарумен байланысты мәмілелер) туралы мәліметтерді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487"/>
        <w:gridCol w:w="1221"/>
        <w:gridCol w:w="956"/>
        <w:gridCol w:w="956"/>
        <w:gridCol w:w="956"/>
        <w:gridCol w:w="1662"/>
        <w:gridCol w:w="956"/>
        <w:gridCol w:w="956"/>
        <w:gridCol w:w="2195"/>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хаттар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хат жіберілген мемлекеттік органы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хат жіберілген күн</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алынған күні</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қысқаша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(оңалту) рәсімін енгізу алдындағы үш жыл бұрынғы, борышкермен жасалған мәміле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Төлеудің тәсілі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1476"/>
        <w:gridCol w:w="2004"/>
        <w:gridCol w:w="2532"/>
        <w:gridCol w:w="1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 немесе Т.А.Ә. (егерде ол жеке басын куәландыратын құжатта көрсетілген болса)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құжаттын алу дереккөзі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оны жарамсыз деп танудың негіздері бар болуы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Активтерді шығарудың себептері және негіздері (мүлік иелерінің немесе уәкілетті органдардың шешімдері): 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8.12.2. Мүліктік массаға мүлікті қайтару туралы сот шешімдерінің бар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929"/>
        <w:gridCol w:w="929"/>
        <w:gridCol w:w="1615"/>
        <w:gridCol w:w="4747"/>
        <w:gridCol w:w="2222"/>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возврату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басқарушымен сотқа талап/өтініш жолдау туралы ақпарат (күні, шығыс №, кіммен жіберілді)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актісінің күні және нөмірі, соттың атауы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2668"/>
        <w:gridCol w:w="1452"/>
        <w:gridCol w:w="2929"/>
        <w:gridCol w:w="14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бойынша қабылданған шаралар</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қайтарудың нақты күні</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жататын мүліктің баланстық құны, (мың теңге)</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 нормативтік құқықтық актіні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8.13. Банкроттық рәсімін қолдану алдындағы үш жыл бұрынғы кезеңінде, қаржылық есептелік көрсеткіштерінің өзгеру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419"/>
        <w:gridCol w:w="722"/>
        <w:gridCol w:w="722"/>
        <w:gridCol w:w="722"/>
        <w:gridCol w:w="788"/>
        <w:gridCol w:w="722"/>
        <w:gridCol w:w="722"/>
        <w:gridCol w:w="723"/>
        <w:gridCol w:w="1122"/>
        <w:gridCol w:w="1458"/>
        <w:gridCol w:w="1458"/>
      </w:tblGrid>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алдындағы бұрынғы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баланс бойынша құны (дебиторлық берешексіз қалдықтық құны), (мың теңге)</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(мың теңге)</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банкроттық рәсімін қолдану алдындағы үш жыл бұрынғы l-қаңтарға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банкроттық рәсімін қолдану алдындағы екі жыл бұрынғы l-қаңтарға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банкроттық рәсімін қолдану алдындағы бір жыл бұрынғы l-қаңтарға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банкроттық рәсімін қолдану кезеңіне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8.14. Банкроттықты басқарушының әдейі банкроттық (бұдан әрі - ӘБ) белгілері бар қаржы-шаруашылық операциялардың болуы немесе болмауы туралы қорытынды тұжырымдары.</w:t>
      </w:r>
    </w:p>
    <w:p>
      <w:pPr>
        <w:spacing w:after="0"/>
        <w:ind w:left="0"/>
        <w:jc w:val="both"/>
      </w:pPr>
      <w:r>
        <w:rPr>
          <w:rFonts w:ascii="Times New Roman"/>
          <w:b w:val="false"/>
          <w:i w:val="false"/>
          <w:color w:val="000000"/>
          <w:sz w:val="28"/>
        </w:rPr>
        <w:t>
      Банкроттық рәсімін жүргізу барысында мыналар анықтылды (ӘБ белгілерінің болуы/болмауы туралы мәліметтерді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8.15. ӘБ белгілерінің бар болуы, қабылданған шаралар туралы ақпарат.</w:t>
      </w:r>
    </w:p>
    <w:p>
      <w:pPr>
        <w:spacing w:after="0"/>
        <w:ind w:left="0"/>
        <w:jc w:val="both"/>
      </w:pPr>
      <w:r>
        <w:rPr>
          <w:rFonts w:ascii="Times New Roman"/>
          <w:b w:val="false"/>
          <w:i w:val="false"/>
          <w:color w:val="000000"/>
          <w:sz w:val="28"/>
        </w:rPr>
        <w:t>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791"/>
        <w:gridCol w:w="1375"/>
        <w:gridCol w:w="791"/>
        <w:gridCol w:w="1375"/>
        <w:gridCol w:w="791"/>
        <w:gridCol w:w="1376"/>
        <w:gridCol w:w="791"/>
        <w:gridCol w:w="1376"/>
        <w:gridCol w:w="1452"/>
      </w:tblGrid>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жолданған өтініштің күні және №-рі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қабылданған шаралар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қоіғаудан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жабылған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тоқтатылған</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бойынша материалдарды сотқа жолдау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269"/>
        <w:gridCol w:w="1269"/>
        <w:gridCol w:w="1270"/>
        <w:gridCol w:w="1270"/>
        <w:gridCol w:w="4682"/>
        <w:gridCol w:w="12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шешімдеріне шағымдану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іс-әрекеттеріне шағымдану бойынша қабылданған шешім</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4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фактісі бойынша сот шешімі (күнін, №-ін, нормативтік құқықтық актісін көрсете отырып қысқаша мазмұны)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9. Борышкердің құрылтайшыларын (қатысушыларын) немесе лауазымды тұлғаларын субсидиарлық жауапкершілікке тарту бойынша қабылданған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163"/>
        <w:gridCol w:w="4097"/>
        <w:gridCol w:w="528"/>
        <w:gridCol w:w="2434"/>
        <w:gridCol w:w="3021"/>
        <w:gridCol w:w="529"/>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жолданған шағымның күні және №-рі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жолданған шағымға қатысты тұлға (Т.А.Ә. (егерде ол жеке басын куәландыратын құжатта көрсетілген болса), тұлғаның лауазымы, мәртебесі)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шешімі(күнін, №-ін, нормативтік құқықтық актісін көрсете отырып қысқаша мазмұны)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шешдеріне шағымдану туралы мәліметтер(жоғары тұрған соттың актісінің қысқаша мазмұны, күні, №-рі)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20____жылғы "___" ________________ № "___" сот актісінің негізінде ____________</w:t>
      </w:r>
    </w:p>
    <w:p>
      <w:pPr>
        <w:spacing w:after="0"/>
        <w:ind w:left="0"/>
        <w:jc w:val="both"/>
      </w:pPr>
      <w:r>
        <w:rPr>
          <w:rFonts w:ascii="Times New Roman"/>
          <w:b w:val="false"/>
          <w:i w:val="false"/>
          <w:color w:val="000000"/>
          <w:sz w:val="28"/>
        </w:rPr>
        <w:t>
      ______________________________________________________________ ________ мың теңге өндірілді.</w:t>
      </w:r>
    </w:p>
    <w:p>
      <w:pPr>
        <w:spacing w:after="0"/>
        <w:ind w:left="0"/>
        <w:jc w:val="both"/>
      </w:pPr>
      <w:r>
        <w:rPr>
          <w:rFonts w:ascii="Times New Roman"/>
          <w:b w:val="false"/>
          <w:i w:val="false"/>
          <w:color w:val="000000"/>
          <w:sz w:val="28"/>
        </w:rPr>
        <w:t xml:space="preserve">
       (Т.А.Ә. (егерде ол жеке басын куәландыратын құжатта көрсетілген болса) тұлғаның лаузымы, мәртебесі) </w:t>
      </w:r>
    </w:p>
    <w:p>
      <w:pPr>
        <w:spacing w:after="0"/>
        <w:ind w:left="0"/>
        <w:jc w:val="both"/>
      </w:pPr>
      <w:r>
        <w:rPr>
          <w:rFonts w:ascii="Times New Roman"/>
          <w:b w:val="false"/>
          <w:i w:val="false"/>
          <w:color w:val="000000"/>
          <w:sz w:val="28"/>
        </w:rPr>
        <w:t>
      10. Мүліктік массаны сатқаннан кейін кредиторлық берешекті өтеу (соның ішінде нысандар мен өтеу әдістер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06"/>
        <w:gridCol w:w="2006"/>
        <w:gridCol w:w="1570"/>
        <w:gridCol w:w="1570"/>
        <w:gridCol w:w="2007"/>
        <w:gridCol w:w="1571"/>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талаптарының проценті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жалпы сомасы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(кредиторлық берешекті өтеу күнін, сомасын және нысандарын көрсетіп) толық тізімі қоса тігіледі.</w:t>
      </w:r>
    </w:p>
    <w:p>
      <w:pPr>
        <w:spacing w:after="0"/>
        <w:ind w:left="0"/>
        <w:jc w:val="both"/>
      </w:pPr>
      <w:r>
        <w:rPr>
          <w:rFonts w:ascii="Times New Roman"/>
          <w:b w:val="false"/>
          <w:i w:val="false"/>
          <w:color w:val="000000"/>
          <w:sz w:val="28"/>
        </w:rPr>
        <w:t>
      11. Әкімшілік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4170"/>
        <w:gridCol w:w="975"/>
        <w:gridCol w:w="975"/>
        <w:gridCol w:w="976"/>
        <w:gridCol w:w="3419"/>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Есептелінгендер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Төленгендер</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төлеу қоры: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түбіртек, төлем тапсырмалары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басқарушының сыйақысы,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жиналысының шешімінің хаттамасы, банкроттық басқарушы мен кредиторлар комитетінің арасындағы келісім</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жұмыстан босатқан кездегі өтемақы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үшін жалға алу төлемі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оның ішінде түрлері бойынша: (түрлерін ашып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қызметті, жұмысты растайтын құжат немесе шарт</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есеп шоттар, төлегені туралы түбіртек</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6637"/>
        <w:gridCol w:w="229"/>
        <w:gridCol w:w="229"/>
        <w:gridCol w:w="229"/>
        <w:gridCol w:w="2491"/>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төлеу</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төлеу</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шарттар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қызмет көрсету (жөндеу, жақсарту) ғимарат, жөндеу (бөлшектеу) жабдықтару және басқа да негізгі құралдар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шарттар, атқарылған жұмыстың актілері</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шығындарды растайтын құжат немесе шарт</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техниканы жалға алу;</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Жақтармен атқарылған өндірістік сипаттағы ұсынылған қызметтер және жұмыстар, соның ішінде:</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 мен жұмыстарды растайтын құжат немесе шарт</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 жариялау шығындары</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жіберілген бөліп</w:t>
            </w:r>
            <w:r>
              <w:br/>
            </w:r>
            <w:r>
              <w:rPr>
                <w:rFonts w:ascii="Times New Roman"/>
                <w:b w:val="false"/>
                <w:i w:val="false"/>
                <w:color w:val="000000"/>
                <w:sz w:val="20"/>
              </w:rPr>
              <w:t>
шығарулар: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bl>
    <w:p>
      <w:pPr>
        <w:spacing w:after="0"/>
        <w:ind w:left="0"/>
        <w:jc w:val="both"/>
      </w:pPr>
      <w:r>
        <w:rPr>
          <w:rFonts w:ascii="Times New Roman"/>
          <w:b w:val="false"/>
          <w:i w:val="false"/>
          <w:color w:val="000000"/>
          <w:sz w:val="28"/>
        </w:rPr>
        <w:t>
      Банкроттықты басқарушыға банкроттық рәсімі кезінде көрсетілетін қызметтердің және жұмыстардың жеткізушілері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031"/>
        <w:gridCol w:w="562"/>
        <w:gridCol w:w="581"/>
        <w:gridCol w:w="562"/>
        <w:gridCol w:w="562"/>
        <w:gridCol w:w="978"/>
        <w:gridCol w:w="562"/>
        <w:gridCol w:w="562"/>
        <w:gridCol w:w="978"/>
        <w:gridCol w:w="1448"/>
        <w:gridCol w:w="873"/>
        <w:gridCol w:w="873"/>
        <w:gridCol w:w="1292"/>
        <w:gridCol w:w="874"/>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 сметасы бойынша шығындардың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Жеткізушімен жасасқан келісім шарттар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Жеткізушімен ұсынылған шот-фактура туралы мәліметтер</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қызметтер мен жұмыстардың актілері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келісім шарттар бойынша жеткізушіге нақты аударылған ақша қаражаты туралы мәліметтер</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Есеп _____ парақта дайындалды, ______ парақ нөмірленген және тігілген.</w:t>
      </w:r>
    </w:p>
    <w:p>
      <w:pPr>
        <w:spacing w:after="0"/>
        <w:ind w:left="0"/>
        <w:jc w:val="both"/>
      </w:pPr>
      <w:r>
        <w:rPr>
          <w:rFonts w:ascii="Times New Roman"/>
          <w:b w:val="false"/>
          <w:i w:val="false"/>
          <w:color w:val="000000"/>
          <w:sz w:val="28"/>
        </w:rPr>
        <w:t>
      Қосымша: _____________ парақта.</w:t>
      </w:r>
    </w:p>
    <w:p>
      <w:pPr>
        <w:spacing w:after="0"/>
        <w:ind w:left="0"/>
        <w:jc w:val="both"/>
      </w:pPr>
      <w:r>
        <w:rPr>
          <w:rFonts w:ascii="Times New Roman"/>
          <w:b w:val="false"/>
          <w:i w:val="false"/>
          <w:color w:val="000000"/>
          <w:sz w:val="28"/>
        </w:rPr>
        <w:t xml:space="preserve">
      Банкроттықты басқарушы ____________________________________________ _____________ </w:t>
      </w:r>
    </w:p>
    <w:p>
      <w:pPr>
        <w:spacing w:after="0"/>
        <w:ind w:left="0"/>
        <w:jc w:val="both"/>
      </w:pPr>
      <w:r>
        <w:rPr>
          <w:rFonts w:ascii="Times New Roman"/>
          <w:b w:val="false"/>
          <w:i w:val="false"/>
          <w:color w:val="000000"/>
          <w:sz w:val="28"/>
        </w:rPr>
        <w:t>
      (Т.А.Ә. (егерде ол жеке басын куәландыратын құжатта көрсетілген болса) (қолы)</w:t>
      </w:r>
    </w:p>
    <w:p>
      <w:pPr>
        <w:spacing w:after="0"/>
        <w:ind w:left="0"/>
        <w:jc w:val="both"/>
      </w:pPr>
      <w:r>
        <w:rPr>
          <w:rFonts w:ascii="Times New Roman"/>
          <w:b w:val="false"/>
          <w:i w:val="false"/>
          <w:color w:val="000000"/>
          <w:sz w:val="28"/>
        </w:rPr>
        <w:t xml:space="preserve">
      Бас есепші _________________________________________________________ _____________ </w:t>
      </w:r>
    </w:p>
    <w:p>
      <w:pPr>
        <w:spacing w:after="0"/>
        <w:ind w:left="0"/>
        <w:jc w:val="both"/>
      </w:pPr>
      <w:r>
        <w:rPr>
          <w:rFonts w:ascii="Times New Roman"/>
          <w:b w:val="false"/>
          <w:i w:val="false"/>
          <w:color w:val="000000"/>
          <w:sz w:val="28"/>
        </w:rPr>
        <w:t>
      (Т.А.Ә. (егерде ол жеке басын куәландыратын құжатта көрсетілген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растайтын құжаттардың көшірмесі қоса беріледі.</w:t>
      </w:r>
    </w:p>
    <w:p>
      <w:pPr>
        <w:spacing w:after="0"/>
        <w:ind w:left="0"/>
        <w:jc w:val="both"/>
      </w:pPr>
      <w:r>
        <w:rPr>
          <w:rFonts w:ascii="Times New Roman"/>
          <w:b w:val="false"/>
          <w:i w:val="false"/>
          <w:color w:val="000000"/>
          <w:sz w:val="28"/>
        </w:rPr>
        <w:t>
      **- "Экономикалық қызмет түрлерінің жалпы классификаторы" Қазақстан Республикасы 03-2007 мемлекеттік классификаторына сәйкес коды көрсетілген қызмет түрі.</w:t>
      </w:r>
    </w:p>
    <w:p>
      <w:pPr>
        <w:spacing w:after="0"/>
        <w:ind w:left="0"/>
        <w:jc w:val="both"/>
      </w:pPr>
      <w:r>
        <w:rPr>
          <w:rFonts w:ascii="Times New Roman"/>
          <w:b w:val="false"/>
          <w:i w:val="false"/>
          <w:color w:val="000000"/>
          <w:sz w:val="28"/>
        </w:rPr>
        <w:t>
      Егер, банкроттық рәсімін өткізу кезеңінде банкрот кәсіпорын сатуды жүзеге асырған жағдайда банкроттықты басқарушының қорытынды есебінің 1, 2, 3, 4, 5, 7 және 11-бөлімдер толтырылуға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