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61a6" w14:textId="6696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бұйрығына өзгеріс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30 сәуірдегі № 167 бұйрығы. Қазақстан Республикасының Әділет министрлігінде 2020 жылғы 30 сәуірде № 20552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қағидаларын бекіту туралы" Қазақстан Республикасы Білім және ғылым министрінің 2016 жылғы 29 маусымдағы № 407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14067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Білім және ғылым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2020 жылғы 1 шілдеден бастап қолданысқа енгізілетін көрсетілген бұйрықпен бекітілген Қазақстан Республикасының аумағында тұрақты тұратын, жетім балаларды, ата-анасының қамқорлығынсыз қалған балаларды асырап алуға тілек білдірген Қазақстан Республикасының азаматтары болып табылатын адамдарды есепке алу қағидаларының </w:t>
      </w:r>
      <w:r>
        <w:rPr>
          <w:rFonts w:ascii="Times New Roman"/>
          <w:b w:val="false"/>
          <w:i w:val="false"/>
          <w:color w:val="000000"/>
          <w:sz w:val="28"/>
        </w:rPr>
        <w:t>4-тармағының</w:t>
      </w:r>
      <w:r>
        <w:rPr>
          <w:rFonts w:ascii="Times New Roman"/>
          <w:b w:val="false"/>
          <w:i w:val="false"/>
          <w:color w:val="000000"/>
          <w:sz w:val="28"/>
        </w:rPr>
        <w:t xml:space="preserve"> 15) тармақшасын, "Бала асырап алуға тілек білдірген адамдарды есепке қою" мемлекеттік көрсетілетін қызмет стандартының 8-тармағының 6) тармақшасын және 9-тармағының 16) тармақшасын қоспағанда,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2020 жылғы 30 сәуірдегі </w:t>
            </w:r>
            <w:r>
              <w:br/>
            </w:r>
            <w:r>
              <w:rPr>
                <w:rFonts w:ascii="Times New Roman"/>
                <w:b w:val="false"/>
                <w:i w:val="false"/>
                <w:color w:val="000000"/>
                <w:sz w:val="20"/>
              </w:rPr>
              <w:t xml:space="preserve">№ 167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2016 жылғы 29 маусымдағы </w:t>
            </w:r>
            <w:r>
              <w:br/>
            </w:r>
            <w:r>
              <w:rPr>
                <w:rFonts w:ascii="Times New Roman"/>
                <w:b w:val="false"/>
                <w:i w:val="false"/>
                <w:color w:val="000000"/>
                <w:sz w:val="20"/>
              </w:rPr>
              <w:t xml:space="preserve">№ 407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қағидалары (бұдан әрі – Қағидалар) "Неке (ерлі-зайыптылық) және отбасы туралы" 2011 жылғы 26 желтоқсандағы Қазақстан Республикасы Кодексінің (бұдан әрі – Кодекс) 89-бабының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(бұдан әрі – көрсетілетін қызметті алушы) есепке алу тәртібін айқындайды.</w:t>
      </w:r>
    </w:p>
    <w:bookmarkEnd w:id="11"/>
    <w:bookmarkStart w:name="z15"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p>
      <w:pPr>
        <w:spacing w:after="0"/>
        <w:ind w:left="0"/>
        <w:jc w:val="both"/>
      </w:pPr>
      <w:r>
        <w:rPr>
          <w:rFonts w:ascii="Times New Roman"/>
          <w:b w:val="false"/>
          <w:i w:val="false"/>
          <w:color w:val="000000"/>
          <w:sz w:val="28"/>
        </w:rPr>
        <w:t>
      1)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(бұдан әрі –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p>
      <w:pPr>
        <w:spacing w:after="0"/>
        <w:ind w:left="0"/>
        <w:jc w:val="both"/>
      </w:pPr>
      <w:r>
        <w:rPr>
          <w:rFonts w:ascii="Times New Roman"/>
          <w:b w:val="false"/>
          <w:i w:val="false"/>
          <w:color w:val="000000"/>
          <w:sz w:val="28"/>
        </w:rPr>
        <w:t>
      2)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3)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4)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bookmarkStart w:name="z16" w:id="13"/>
    <w:p>
      <w:pPr>
        <w:spacing w:after="0"/>
        <w:ind w:left="0"/>
        <w:jc w:val="both"/>
      </w:pPr>
      <w:r>
        <w:rPr>
          <w:rFonts w:ascii="Times New Roman"/>
          <w:b w:val="false"/>
          <w:i w:val="false"/>
          <w:color w:val="000000"/>
          <w:sz w:val="28"/>
        </w:rPr>
        <w:t>
      3. Азаматтарды есепке алуды олардың тұрғылықты жері бойынша аудандардың, облыстық маңызы бар қалалардың, республикалық маңызы бар қалалардың, астананың жергілікті атқарушы органдары (бұдан әрі – көрсетілетін қызметті беруші) жүргізеді.</w:t>
      </w:r>
    </w:p>
    <w:bookmarkEnd w:id="13"/>
    <w:p>
      <w:pPr>
        <w:spacing w:after="0"/>
        <w:ind w:left="0"/>
        <w:jc w:val="both"/>
      </w:pPr>
      <w:r>
        <w:rPr>
          <w:rFonts w:ascii="Times New Roman"/>
          <w:b w:val="false"/>
          <w:i w:val="false"/>
          <w:color w:val="000000"/>
          <w:sz w:val="28"/>
        </w:rPr>
        <w:t>
      Құжаттарды қараудың және бала асырап алуға тілек білдірген адамдарды есепке қоюдың мерзімі 10 (он) жұмыс күнін құрайды.</w:t>
      </w:r>
    </w:p>
    <w:bookmarkStart w:name="z17" w:id="14"/>
    <w:p>
      <w:pPr>
        <w:spacing w:after="0"/>
        <w:ind w:left="0"/>
        <w:jc w:val="left"/>
      </w:pPr>
      <w:r>
        <w:rPr>
          <w:rFonts w:ascii="Times New Roman"/>
          <w:b/>
          <w:i w:val="false"/>
          <w:color w:val="000000"/>
        </w:rPr>
        <w:t xml:space="preserve"> 2-тарау. Азаматтарды есепке алу тәртібі</w:t>
      </w:r>
    </w:p>
    <w:bookmarkEnd w:id="14"/>
    <w:bookmarkStart w:name="z18" w:id="15"/>
    <w:p>
      <w:pPr>
        <w:spacing w:after="0"/>
        <w:ind w:left="0"/>
        <w:jc w:val="both"/>
      </w:pPr>
      <w:r>
        <w:rPr>
          <w:rFonts w:ascii="Times New Roman"/>
          <w:b w:val="false"/>
          <w:i w:val="false"/>
          <w:color w:val="000000"/>
          <w:sz w:val="28"/>
        </w:rPr>
        <w:t>
      4. Азаматтардың есебіне:</w:t>
      </w:r>
    </w:p>
    <w:bookmarkEnd w:id="15"/>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 адамдарды;</w:t>
      </w:r>
    </w:p>
    <w:p>
      <w:pPr>
        <w:spacing w:after="0"/>
        <w:ind w:left="0"/>
        <w:jc w:val="both"/>
      </w:pPr>
      <w:r>
        <w:rPr>
          <w:rFonts w:ascii="Times New Roman"/>
          <w:b w:val="false"/>
          <w:i w:val="false"/>
          <w:color w:val="000000"/>
          <w:sz w:val="28"/>
        </w:rPr>
        <w:t>
      2) сот біреуін әрекетке қабілетсіз немесе әрекет қабілеті шектеулі деп таныған ерлі-зайыптыларды;</w:t>
      </w:r>
    </w:p>
    <w:p>
      <w:pPr>
        <w:spacing w:after="0"/>
        <w:ind w:left="0"/>
        <w:jc w:val="both"/>
      </w:pPr>
      <w:r>
        <w:rPr>
          <w:rFonts w:ascii="Times New Roman"/>
          <w:b w:val="false"/>
          <w:i w:val="false"/>
          <w:color w:val="000000"/>
          <w:sz w:val="28"/>
        </w:rPr>
        <w:t>
      3) сот ата-ана құқықтарынан айырған немесе сот ата-ана құқықтарын шектеген адамдарды;</w:t>
      </w:r>
    </w:p>
    <w:p>
      <w:pPr>
        <w:spacing w:after="0"/>
        <w:ind w:left="0"/>
        <w:jc w:val="both"/>
      </w:pPr>
      <w:r>
        <w:rPr>
          <w:rFonts w:ascii="Times New Roman"/>
          <w:b w:val="false"/>
          <w:i w:val="false"/>
          <w:color w:val="000000"/>
          <w:sz w:val="28"/>
        </w:rPr>
        <w:t>
      4) өзіне Қазақстан Республикасының заңдарымен жүктелген міндеттерді тиісінше орындамағаны үшін қорғаншы немесе қамқоршы міндеттерінен шеттетілген адамдарды;</w:t>
      </w:r>
    </w:p>
    <w:p>
      <w:pPr>
        <w:spacing w:after="0"/>
        <w:ind w:left="0"/>
        <w:jc w:val="both"/>
      </w:pPr>
      <w:r>
        <w:rPr>
          <w:rFonts w:ascii="Times New Roman"/>
          <w:b w:val="false"/>
          <w:i w:val="false"/>
          <w:color w:val="000000"/>
          <w:sz w:val="28"/>
        </w:rPr>
        <w:t>
      5) егер сот олардың кінәсінен бала асырап алудың күшін жойса, бұрынғы бала асырап алушыларды;</w:t>
      </w:r>
    </w:p>
    <w:p>
      <w:pPr>
        <w:spacing w:after="0"/>
        <w:ind w:left="0"/>
        <w:jc w:val="both"/>
      </w:pPr>
      <w:r>
        <w:rPr>
          <w:rFonts w:ascii="Times New Roman"/>
          <w:b w:val="false"/>
          <w:i w:val="false"/>
          <w:color w:val="000000"/>
          <w:sz w:val="28"/>
        </w:rPr>
        <w:t>
      6) денсаулық жағдайына байланысты ата-ана құқықтарын жүзеге асыра алмайтын адамдарды. Адамның бала асырап алуы, оны қорғаншылыққа немесе қамқоршылыққа, патронатқа қабылдап алуы мүмкін болмайтын аурулар болған кезде, олардың тізбесін денсаулық сақтау саласындағы уәкілетті орган белгілейді;</w:t>
      </w:r>
    </w:p>
    <w:p>
      <w:pPr>
        <w:spacing w:after="0"/>
        <w:ind w:left="0"/>
        <w:jc w:val="both"/>
      </w:pPr>
      <w:r>
        <w:rPr>
          <w:rFonts w:ascii="Times New Roman"/>
          <w:b w:val="false"/>
          <w:i w:val="false"/>
          <w:color w:val="000000"/>
          <w:sz w:val="28"/>
        </w:rPr>
        <w:t>
      7) тұрақты тұрғылықты жері жоқ адамдарды;</w:t>
      </w:r>
    </w:p>
    <w:p>
      <w:pPr>
        <w:spacing w:after="0"/>
        <w:ind w:left="0"/>
        <w:jc w:val="both"/>
      </w:pPr>
      <w:r>
        <w:rPr>
          <w:rFonts w:ascii="Times New Roman"/>
          <w:b w:val="false"/>
          <w:i w:val="false"/>
          <w:color w:val="000000"/>
          <w:sz w:val="28"/>
        </w:rPr>
        <w:t>
      8) дәстүрлі емес жыныстық бағдар ұстанатын адамдарды;</w:t>
      </w:r>
    </w:p>
    <w:p>
      <w:pPr>
        <w:spacing w:after="0"/>
        <w:ind w:left="0"/>
        <w:jc w:val="both"/>
      </w:pPr>
      <w:r>
        <w:rPr>
          <w:rFonts w:ascii="Times New Roman"/>
          <w:b w:val="false"/>
          <w:i w:val="false"/>
          <w:color w:val="000000"/>
          <w:sz w:val="28"/>
        </w:rPr>
        <w:t>
      9) асырап алған кезде қасақана қылмыс жасағаны үшін жойылмаған немесе алынбаған соттылығы бар адамдарды, сондай-ақ осы тармақтың 14) тармақшасында көрсетілген адамдарды;</w:t>
      </w:r>
    </w:p>
    <w:p>
      <w:pPr>
        <w:spacing w:after="0"/>
        <w:ind w:left="0"/>
        <w:jc w:val="both"/>
      </w:pPr>
      <w:r>
        <w:rPr>
          <w:rFonts w:ascii="Times New Roman"/>
          <w:b w:val="false"/>
          <w:i w:val="false"/>
          <w:color w:val="000000"/>
          <w:sz w:val="28"/>
        </w:rPr>
        <w:t>
      10) азаматтығы жоқ адамдарды;</w:t>
      </w:r>
    </w:p>
    <w:p>
      <w:pPr>
        <w:spacing w:after="0"/>
        <w:ind w:left="0"/>
        <w:jc w:val="both"/>
      </w:pPr>
      <w:r>
        <w:rPr>
          <w:rFonts w:ascii="Times New Roman"/>
          <w:b w:val="false"/>
          <w:i w:val="false"/>
          <w:color w:val="000000"/>
          <w:sz w:val="28"/>
        </w:rPr>
        <w:t>
      11)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еркек жынысты адамдарды;</w:t>
      </w:r>
    </w:p>
    <w:p>
      <w:pPr>
        <w:spacing w:after="0"/>
        <w:ind w:left="0"/>
        <w:jc w:val="both"/>
      </w:pPr>
      <w:r>
        <w:rPr>
          <w:rFonts w:ascii="Times New Roman"/>
          <w:b w:val="false"/>
          <w:i w:val="false"/>
          <w:color w:val="000000"/>
          <w:sz w:val="28"/>
        </w:rPr>
        <w:t>
      12) асырап алған кезде асырап алынған баланы Қазақстан Республикасының заңнамасында белгіленген ең төмен күнкөріс деңгейімен қамтамасыз ететін табысы жоқ адамдарды;</w:t>
      </w:r>
    </w:p>
    <w:p>
      <w:pPr>
        <w:spacing w:after="0"/>
        <w:ind w:left="0"/>
        <w:jc w:val="both"/>
      </w:pPr>
      <w:r>
        <w:rPr>
          <w:rFonts w:ascii="Times New Roman"/>
          <w:b w:val="false"/>
          <w:i w:val="false"/>
          <w:color w:val="000000"/>
          <w:sz w:val="28"/>
        </w:rPr>
        <w:t>
      13) наркологиялық немесе психоневрологиялық диспансерлерде есепте тұратын адамдарды;</w:t>
      </w:r>
    </w:p>
    <w:p>
      <w:pPr>
        <w:spacing w:after="0"/>
        <w:ind w:left="0"/>
        <w:jc w:val="both"/>
      </w:pPr>
      <w:r>
        <w:rPr>
          <w:rFonts w:ascii="Times New Roman"/>
          <w:b w:val="false"/>
          <w:i w:val="false"/>
          <w:color w:val="000000"/>
          <w:sz w:val="28"/>
        </w:rPr>
        <w:t xml:space="preserve">
      14) адам өлтіру, денсаулыққа қасақана зиян келтіру, халық денсаулығына және адамгершілікке, жыныстық тиіспеушілікке қарсы қылмыстық құқық бұзушылықтары, экстремистік немесе террористік қылмыстары, адам саудасы қылмыстық құқық бұзушылығы үшін соттылығы бар немесе болған, қылмыстық қудалауға ұшырап отырған немесе ұшыраған адамдарды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w:t>
      </w:r>
    </w:p>
    <w:p>
      <w:pPr>
        <w:spacing w:after="0"/>
        <w:ind w:left="0"/>
        <w:jc w:val="both"/>
      </w:pPr>
      <w:r>
        <w:rPr>
          <w:rFonts w:ascii="Times New Roman"/>
          <w:b w:val="false"/>
          <w:i w:val="false"/>
          <w:color w:val="000000"/>
          <w:sz w:val="28"/>
        </w:rPr>
        <w:t xml:space="preserve">
      15) Қазақстан Республикасының аумағында тұрақты тұратын, Кодекстің </w:t>
      </w:r>
      <w:r>
        <w:rPr>
          <w:rFonts w:ascii="Times New Roman"/>
          <w:b w:val="false"/>
          <w:i w:val="false"/>
          <w:color w:val="000000"/>
          <w:sz w:val="28"/>
        </w:rPr>
        <w:t>91-бабының</w:t>
      </w:r>
      <w:r>
        <w:rPr>
          <w:rFonts w:ascii="Times New Roman"/>
          <w:b w:val="false"/>
          <w:i w:val="false"/>
          <w:color w:val="000000"/>
          <w:sz w:val="28"/>
        </w:rPr>
        <w:t xml:space="preserve"> 4-тармағында белгіленген тәртіппен психологиялық даярлықтан өтпеген Қазақстан Республикасының азаматтарын (баланың жақын туыстарын қоспағанда) қоспағанда, кәмелетке толған адамдар қойылады.</w:t>
      </w:r>
    </w:p>
    <w:bookmarkStart w:name="z19" w:id="16"/>
    <w:p>
      <w:pPr>
        <w:spacing w:after="0"/>
        <w:ind w:left="0"/>
        <w:jc w:val="both"/>
      </w:pPr>
      <w:r>
        <w:rPr>
          <w:rFonts w:ascii="Times New Roman"/>
          <w:b w:val="false"/>
          <w:i w:val="false"/>
          <w:color w:val="000000"/>
          <w:sz w:val="28"/>
        </w:rPr>
        <w:t xml:space="preserve">
      5. Мемлекеттік көрсетілетін қызметті алу үшін көрсетілетін қызметті алушы көрсетілетін қызметті берушіге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"Бала асырап алуға тілек білдірген адамдарды есепке қою" мемлекеттік көрсетілетін қызмет стандартында (бұдан әрі – стандарт) көзделген құжаттарды қоса бере отырып, балаларды асырап алғысы келетіні туралы өтініш (еркін нысанда) береді.</w:t>
      </w:r>
    </w:p>
    <w:bookmarkEnd w:id="16"/>
    <w:bookmarkStart w:name="z20" w:id="17"/>
    <w:p>
      <w:pPr>
        <w:spacing w:after="0"/>
        <w:ind w:left="0"/>
        <w:jc w:val="both"/>
      </w:pPr>
      <w:r>
        <w:rPr>
          <w:rFonts w:ascii="Times New Roman"/>
          <w:b w:val="false"/>
          <w:i w:val="false"/>
          <w:color w:val="000000"/>
          <w:sz w:val="28"/>
        </w:rPr>
        <w:t xml:space="preserve">
      6.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 </w:t>
      </w:r>
    </w:p>
    <w:bookmarkEnd w:id="17"/>
    <w:bookmarkStart w:name="z21" w:id="18"/>
    <w:p>
      <w:pPr>
        <w:spacing w:after="0"/>
        <w:ind w:left="0"/>
        <w:jc w:val="both"/>
      </w:pPr>
      <w:r>
        <w:rPr>
          <w:rFonts w:ascii="Times New Roman"/>
          <w:b w:val="false"/>
          <w:i w:val="false"/>
          <w:color w:val="000000"/>
          <w:sz w:val="28"/>
        </w:rPr>
        <w:t>
      7. Көрсетілетін қызметті беруші өтініш келіп түскен күні оларды қабылдауды және тіркеуді жүзеге асырады (өтініш беруші жұмыс уақыты аяқталғаннан кейін, Қазақстан Республикасының еңбек заңнамасына сәйкес демалыс немесе мереке күндері жүгінген кезде өтініштерді қабылдау келесі жұмыс күні жүзеге асырылады).</w:t>
      </w:r>
    </w:p>
    <w:bookmarkEnd w:id="18"/>
    <w:bookmarkStart w:name="z22" w:id="19"/>
    <w:p>
      <w:pPr>
        <w:spacing w:after="0"/>
        <w:ind w:left="0"/>
        <w:jc w:val="both"/>
      </w:pPr>
      <w:r>
        <w:rPr>
          <w:rFonts w:ascii="Times New Roman"/>
          <w:b w:val="false"/>
          <w:i w:val="false"/>
          <w:color w:val="000000"/>
          <w:sz w:val="28"/>
        </w:rPr>
        <w:t>
      8. Көрсетілетін қызметті беруші портал арқылы құжаттарды алған сәттен бастап 2 (екі) жұмыс күні ішінде ұсынылған құжаттардың толықтығын тексереді.</w:t>
      </w:r>
    </w:p>
    <w:bookmarkEnd w:id="19"/>
    <w:bookmarkStart w:name="z23" w:id="20"/>
    <w:p>
      <w:pPr>
        <w:spacing w:after="0"/>
        <w:ind w:left="0"/>
        <w:jc w:val="both"/>
      </w:pPr>
      <w:r>
        <w:rPr>
          <w:rFonts w:ascii="Times New Roman"/>
          <w:b w:val="false"/>
          <w:i w:val="false"/>
          <w:color w:val="000000"/>
          <w:sz w:val="28"/>
        </w:rPr>
        <w:t>
      9. Көрсетілетін қызметті алушының және, егер некеде тұрған болса, жұбайының (зайыбының) жеке басын куәландыратын, көрсетілетін қызметті алушының және (немесе) жұбайының (зайыбының) тұрғын үйге меншік құқығын растайтын құжаттар туралы мәліметтерді, егер некеде тұрған болса, көрсетілетін қызметті алушының және жұбайының (зайыбының) соттылығының болуы не болмауы туралы анықтаманы, неке қию туралы куәлікті, "АХАЖ тіркеу пункті" ақпараттық жүйесінде мәліметтер болмаған кезде балалардың туу туралы куәлігін көрсетілетін қызметті беруші "электрондық үкімет" шлюзі арқылы тиісті мемлекеттік ақпараттық жүйелерден алады.</w:t>
      </w:r>
    </w:p>
    <w:bookmarkEnd w:id="20"/>
    <w:p>
      <w:pPr>
        <w:spacing w:after="0"/>
        <w:ind w:left="0"/>
        <w:jc w:val="both"/>
      </w:pPr>
      <w:r>
        <w:rPr>
          <w:rFonts w:ascii="Times New Roman"/>
          <w:b w:val="false"/>
          <w:i w:val="false"/>
          <w:color w:val="000000"/>
          <w:sz w:val="28"/>
        </w:rPr>
        <w:t>
      Егер Қазақстан Республикасының заңдарында өзгеше көзделмесе, қызмет беруші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 көрсетілетін қызметті алушыдан өтінішті портал арқылы қабылдаудан бас тартады.</w:t>
      </w:r>
    </w:p>
    <w:bookmarkStart w:name="z24" w:id="21"/>
    <w:p>
      <w:pPr>
        <w:spacing w:after="0"/>
        <w:ind w:left="0"/>
        <w:jc w:val="both"/>
      </w:pPr>
      <w:r>
        <w:rPr>
          <w:rFonts w:ascii="Times New Roman"/>
          <w:b w:val="false"/>
          <w:i w:val="false"/>
          <w:color w:val="000000"/>
          <w:sz w:val="28"/>
        </w:rPr>
        <w:t>
      10. Көрсетілетін қызметті беруші көрсетілетін қызметті алушылардың осы Қағидалардың 4-тармағына сәйкес бала асырап алуға үміткер болуға сәйкестігін тексереді.</w:t>
      </w:r>
    </w:p>
    <w:bookmarkEnd w:id="21"/>
    <w:p>
      <w:pPr>
        <w:spacing w:after="0"/>
        <w:ind w:left="0"/>
        <w:jc w:val="both"/>
      </w:pPr>
      <w:r>
        <w:rPr>
          <w:rFonts w:ascii="Times New Roman"/>
          <w:b w:val="false"/>
          <w:i w:val="false"/>
          <w:color w:val="000000"/>
          <w:sz w:val="28"/>
        </w:rPr>
        <w:t xml:space="preserve">
      Тексеру қорытындысы бойынша көрсетілетін қызметті беруші 3 (үш) жұмыс күні ішінде тұрғын үйге тексеру жүргізеді, көрсетілетін қызметті алушыдың тұрғын үй-тұрмыстық жағдайына тексеру жүргізу нәтижелері бойынша көрсетілетін қызметті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тұрғын үй-тұрмыстық жағдайларын тексеру актісін (бұдан әрі – акт) жасайды және акт жасалған күннен бастап 3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азаматтардың бала асырап алуға үміткер болу мүмкіндігі (мүмкін еместігі) туралы қорытынды дайындайды.</w:t>
      </w:r>
    </w:p>
    <w:bookmarkStart w:name="z25" w:id="22"/>
    <w:p>
      <w:pPr>
        <w:spacing w:after="0"/>
        <w:ind w:left="0"/>
        <w:jc w:val="both"/>
      </w:pPr>
      <w:r>
        <w:rPr>
          <w:rFonts w:ascii="Times New Roman"/>
          <w:b w:val="false"/>
          <w:i w:val="false"/>
          <w:color w:val="000000"/>
          <w:sz w:val="28"/>
        </w:rPr>
        <w:t xml:space="preserve">
      11. Көрсетілетін қызметті алушы қолданыстағы заңнама талаптарына сәйкес келген жағдайда, көрсетілетін қызметті беруші қорытындыға қол қойылған күннен бастап 2 (екі)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алушыға порталға көрсетілетін қызметті берушінің уәкілетті адамының ЭЦҚ қойылған электрондық құжат нысанында бала асырап алуға үміткер(лер) болу мүмкіндігі (мүмкін еместігі) туралы қорытындыны алғаны туралы хабарлама жібереді және оларды бала асырап алуға үміткер ретінде есепке қояды.</w:t>
      </w:r>
    </w:p>
    <w:bookmarkEnd w:id="22"/>
    <w:p>
      <w:pPr>
        <w:spacing w:after="0"/>
        <w:ind w:left="0"/>
        <w:jc w:val="both"/>
      </w:pPr>
      <w:r>
        <w:rPr>
          <w:rFonts w:ascii="Times New Roman"/>
          <w:b w:val="false"/>
          <w:i w:val="false"/>
          <w:color w:val="000000"/>
          <w:sz w:val="28"/>
        </w:rPr>
        <w:t>
      Оң қорытынды алғаннан кейін көрсетілетін қызметті алушылар Республикалық деректер банкінде қамтылған асырап алуға жататын жетім балалар, ата-анасының қамқорлығынсыз қалған балалар туралы ақпаратқа қол жеткізеді.</w:t>
      </w:r>
    </w:p>
    <w:bookmarkStart w:name="z26" w:id="23"/>
    <w:p>
      <w:pPr>
        <w:spacing w:after="0"/>
        <w:ind w:left="0"/>
        <w:jc w:val="both"/>
      </w:pPr>
      <w:r>
        <w:rPr>
          <w:rFonts w:ascii="Times New Roman"/>
          <w:b w:val="false"/>
          <w:i w:val="false"/>
          <w:color w:val="000000"/>
          <w:sz w:val="28"/>
        </w:rPr>
        <w:t>
      12. Көрсетілетін қызметті алушы қолданыстағы заңнама талаптарына сәйкес келмеген жағдайда, орган қорытындыға қол қойылған күннен бастап 2 (екі) жұмыс күні ішінде көрсетілетін қызметті алушыға порталға мемлекеттік қызмет көрсетуден бас тарту туралы дәлелді жауап жібереді.</w:t>
      </w:r>
    </w:p>
    <w:bookmarkEnd w:id="23"/>
    <w:bookmarkStart w:name="z27" w:id="24"/>
    <w:p>
      <w:pPr>
        <w:spacing w:after="0"/>
        <w:ind w:left="0"/>
        <w:jc w:val="both"/>
      </w:pPr>
      <w:r>
        <w:rPr>
          <w:rFonts w:ascii="Times New Roman"/>
          <w:b w:val="false"/>
          <w:i w:val="false"/>
          <w:color w:val="000000"/>
          <w:sz w:val="28"/>
        </w:rPr>
        <w:t xml:space="preserve">
      13.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қызметті көрсету сатысы туралы деректерді мемлекеттік қызметтер көрсету мониторингінің ақпараттық жүйесіне енгізуді қамтамасыз етеді.</w:t>
      </w:r>
    </w:p>
    <w:bookmarkEnd w:id="24"/>
    <w:p>
      <w:pPr>
        <w:spacing w:after="0"/>
        <w:ind w:left="0"/>
        <w:jc w:val="both"/>
      </w:pPr>
      <w:r>
        <w:rPr>
          <w:rFonts w:ascii="Times New Roman"/>
          <w:b w:val="false"/>
          <w:i w:val="false"/>
          <w:color w:val="000000"/>
          <w:sz w:val="28"/>
        </w:rPr>
        <w:t>
      Ақпараттық жүйе істен шыққан жағдайда сол сәттен бастап көрсетілетін қызметті беруші көрсетілетін қызметті берушінің құрылымдық бөлімшесінің ақпараттық-коммуникациялық инфрақұрылымға жауапты қызметкерін хабардар етеді.</w:t>
      </w:r>
    </w:p>
    <w:p>
      <w:pPr>
        <w:spacing w:after="0"/>
        <w:ind w:left="0"/>
        <w:jc w:val="both"/>
      </w:pPr>
      <w:r>
        <w:rPr>
          <w:rFonts w:ascii="Times New Roman"/>
          <w:b w:val="false"/>
          <w:i w:val="false"/>
          <w:color w:val="000000"/>
          <w:sz w:val="28"/>
        </w:rPr>
        <w:t>
      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
    <w:bookmarkStart w:name="z28" w:id="25"/>
    <w:p>
      <w:pPr>
        <w:spacing w:after="0"/>
        <w:ind w:left="0"/>
        <w:jc w:val="both"/>
      </w:pPr>
      <w:r>
        <w:rPr>
          <w:rFonts w:ascii="Times New Roman"/>
          <w:b w:val="false"/>
          <w:i w:val="false"/>
          <w:color w:val="000000"/>
          <w:sz w:val="28"/>
        </w:rPr>
        <w:t>
      14. Республикалық деректер банкінде жетім балаларды, ата-анасының қамқорлығынсыз қалған балаларды асырап алуға тілек білдірген адамдар туралы мәліметтерді есепке алуды тоқтатуға:</w:t>
      </w:r>
    </w:p>
    <w:bookmarkEnd w:id="25"/>
    <w:p>
      <w:pPr>
        <w:spacing w:after="0"/>
        <w:ind w:left="0"/>
        <w:jc w:val="both"/>
      </w:pPr>
      <w:r>
        <w:rPr>
          <w:rFonts w:ascii="Times New Roman"/>
          <w:b w:val="false"/>
          <w:i w:val="false"/>
          <w:color w:val="000000"/>
          <w:sz w:val="28"/>
        </w:rPr>
        <w:t>
      1) тұлғаның баланы отбасында тәрбиелеуге қабылдауы;</w:t>
      </w:r>
    </w:p>
    <w:p>
      <w:pPr>
        <w:spacing w:after="0"/>
        <w:ind w:left="0"/>
        <w:jc w:val="both"/>
      </w:pPr>
      <w:r>
        <w:rPr>
          <w:rFonts w:ascii="Times New Roman"/>
          <w:b w:val="false"/>
          <w:i w:val="false"/>
          <w:color w:val="000000"/>
          <w:sz w:val="28"/>
        </w:rPr>
        <w:t>
      2) Республикалық деректер банкінде ол туралы мәліметтерді есепке алуды тоқтату туралы өтініш;</w:t>
      </w:r>
    </w:p>
    <w:p>
      <w:pPr>
        <w:spacing w:after="0"/>
        <w:ind w:left="0"/>
        <w:jc w:val="both"/>
      </w:pPr>
      <w:r>
        <w:rPr>
          <w:rFonts w:ascii="Times New Roman"/>
          <w:b w:val="false"/>
          <w:i w:val="false"/>
          <w:color w:val="000000"/>
          <w:sz w:val="28"/>
        </w:rPr>
        <w:t>
      3) тұлғаға баланы отбасына тәрбиелеуге қабылдау мүмкіндері берілген жағдалардың өзгеруі;</w:t>
      </w:r>
    </w:p>
    <w:p>
      <w:pPr>
        <w:spacing w:after="0"/>
        <w:ind w:left="0"/>
        <w:jc w:val="both"/>
      </w:pPr>
      <w:r>
        <w:rPr>
          <w:rFonts w:ascii="Times New Roman"/>
          <w:b w:val="false"/>
          <w:i w:val="false"/>
          <w:color w:val="000000"/>
          <w:sz w:val="28"/>
        </w:rPr>
        <w:t>
      4) баланы отбасына тәрбиелеуге қабылдауға тілек білдірген тұлғаның қайтыс болуы негіз болып табылады.</w:t>
      </w:r>
    </w:p>
    <w:bookmarkStart w:name="z29" w:id="26"/>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және (немесе) оның лауазымды адамдарының шешімдеріне, әрекетіне (әрекетсіздігіне) шағымдану тәртібі</w:t>
      </w:r>
    </w:p>
    <w:bookmarkEnd w:id="26"/>
    <w:bookmarkStart w:name="z30" w:id="27"/>
    <w:p>
      <w:pPr>
        <w:spacing w:after="0"/>
        <w:ind w:left="0"/>
        <w:jc w:val="both"/>
      </w:pPr>
      <w:r>
        <w:rPr>
          <w:rFonts w:ascii="Times New Roman"/>
          <w:b w:val="false"/>
          <w:i w:val="false"/>
          <w:color w:val="000000"/>
          <w:sz w:val="28"/>
        </w:rPr>
        <w:t>
      15.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қызметтер көрсету сапасын бағалау және бақылау жөніндегі уәкілетті органға Қазақстан Республикасының заңнамасына сәйкес беріледі.</w:t>
      </w:r>
    </w:p>
    <w:bookmarkEnd w:id="27"/>
    <w:p>
      <w:pPr>
        <w:spacing w:after="0"/>
        <w:ind w:left="0"/>
        <w:jc w:val="both"/>
      </w:pPr>
      <w:r>
        <w:rPr>
          <w:rFonts w:ascii="Times New Roman"/>
          <w:b w:val="false"/>
          <w:i w:val="false"/>
          <w:color w:val="000000"/>
          <w:sz w:val="28"/>
        </w:rPr>
        <w:t xml:space="preserve">
      Мемлекеттік қызметті тікелей көрсеткен көрсетілетін қызметті берушінің атына келіп түскен көрсетілетін қызметті алушының шағымы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bookmarkStart w:name="z31" w:id="28"/>
    <w:p>
      <w:pPr>
        <w:spacing w:after="0"/>
        <w:ind w:left="0"/>
        <w:jc w:val="both"/>
      </w:pPr>
      <w:r>
        <w:rPr>
          <w:rFonts w:ascii="Times New Roman"/>
          <w:b w:val="false"/>
          <w:i w:val="false"/>
          <w:color w:val="000000"/>
          <w:sz w:val="28"/>
        </w:rPr>
        <w:t>
      16.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 xml:space="preserve">есепке алу қағидаларына </w:t>
            </w:r>
            <w:r>
              <w:br/>
            </w:r>
            <w:r>
              <w:rPr>
                <w:rFonts w:ascii="Times New Roman"/>
                <w:b w:val="false"/>
                <w:i w:val="false"/>
                <w:color w:val="000000"/>
                <w:sz w:val="20"/>
              </w:rPr>
              <w:t>1-қосымша</w:t>
            </w:r>
          </w:p>
        </w:tc>
      </w:tr>
    </w:tbl>
    <w:bookmarkStart w:name="z33" w:id="29"/>
    <w:p>
      <w:pPr>
        <w:spacing w:after="0"/>
        <w:ind w:left="0"/>
        <w:jc w:val="left"/>
      </w:pPr>
      <w:r>
        <w:rPr>
          <w:rFonts w:ascii="Times New Roman"/>
          <w:b/>
          <w:i w:val="false"/>
          <w:color w:val="000000"/>
        </w:rPr>
        <w:t xml:space="preserve"> "Бала асырап алуға тілек білдірген адамдарды есепке қою" мемлекеттік көрсетілетін қызмет стандарты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95"/>
        <w:gridCol w:w="1083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Алматы және Шымкент қалаларының, аудандардың және облыстық маңызы бар қалалардың жергілікті атқарушы органдары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көрсетудің нәтижелерін беру "электрондық үкіметтің" www.egov.kz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нысаны</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көрсетілетін қызмет стандартына қосымшаға сәйкес нысан бойынша бала асырап алуға үміткер(лер) болу мүмкіндігі (мүмкін еместігі) қорытындысының дайындығы туралы хабарлама не осы мемлекеттік көрсетілетін қызмет стандартының 9-тармағында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0"/>
              </w:rPr>
              <w:t>
Порталда мемлекеттік қызмет көрсетудің нәтижесі көрсетілетін қызметті алушының "жеке кабинетіне" жіберіледі және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нәтижелерін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министрліктің: www.edu.gov.kz интернет-ресурсында;</w:t>
            </w:r>
            <w:r>
              <w:br/>
            </w:r>
            <w:r>
              <w:rPr>
                <w:rFonts w:ascii="Times New Roman"/>
                <w:b w:val="false"/>
                <w:i w:val="false"/>
                <w:color w:val="000000"/>
                <w:sz w:val="20"/>
              </w:rPr>
              <w:t>
2) www.egov.kz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ЭЦҚ қойылған немесе көрсетілетін қызметті алушының ұялы байланыс операторы берген абоненттік нөмірі порталдың есептік жазбасына тіркелген және қосылған жағдайда бір реттік парольмен куәландырылған электрондық құжат нысанында бала асырап алуға тілек білдіру туралы өтініш;</w:t>
            </w:r>
            <w:r>
              <w:br/>
            </w:r>
            <w:r>
              <w:rPr>
                <w:rFonts w:ascii="Times New Roman"/>
                <w:b w:val="false"/>
                <w:i w:val="false"/>
                <w:color w:val="000000"/>
                <w:sz w:val="20"/>
              </w:rPr>
              <w:t>
2) жақын туыстарының бала асырап алуға жазбаша келісімінің электрондық көшірмесі;</w:t>
            </w:r>
            <w:r>
              <w:br/>
            </w:r>
            <w:r>
              <w:rPr>
                <w:rFonts w:ascii="Times New Roman"/>
                <w:b w:val="false"/>
                <w:i w:val="false"/>
                <w:color w:val="000000"/>
                <w:sz w:val="20"/>
              </w:rPr>
              <w:t>
3) жиынтық табыстың мөлшері туралы анықтаманың электрондық көшірмесі (жұмыс орнынан еңбекақысы туралы, Кәсіпкерлік қызметпен айналысудан түскен табыстары және некеде тұрған жағдайда, көрсетілетін қызметті алушы мен жұбайының (зайыбының) өзге де табыстары туралы анықтама);</w:t>
            </w:r>
            <w:r>
              <w:br/>
            </w:r>
            <w:r>
              <w:rPr>
                <w:rFonts w:ascii="Times New Roman"/>
                <w:b w:val="false"/>
                <w:i w:val="false"/>
                <w:color w:val="000000"/>
                <w:sz w:val="20"/>
              </w:rPr>
              <w:t xml:space="preserve">
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 нормативтік құқықтық актілерді мемлекеттік тіркеу тізілімінде № 12127 болып тіркелген)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есепте тұрғандығы туралы мәліметтің жоқтығы туралы анықтаманың электрондық көшірмесі;</w:t>
            </w:r>
            <w:r>
              <w:br/>
            </w:r>
            <w:r>
              <w:rPr>
                <w:rFonts w:ascii="Times New Roman"/>
                <w:b w:val="false"/>
                <w:i w:val="false"/>
                <w:color w:val="000000"/>
                <w:sz w:val="20"/>
              </w:rPr>
              <w:t>
5) көрсетілетін қызметті алушының және (немесе) жұбайының (зайыбының) тұрғын үйін пайдалану құқығын растайтын құжаттың электрондық көшірмесі (тұрғын үйге меншік құқығы болмаған жағдайда);</w:t>
            </w:r>
            <w:r>
              <w:br/>
            </w:r>
            <w:r>
              <w:rPr>
                <w:rFonts w:ascii="Times New Roman"/>
                <w:b w:val="false"/>
                <w:i w:val="false"/>
                <w:color w:val="000000"/>
                <w:sz w:val="20"/>
              </w:rPr>
              <w:t>
6) жетім балалар мен ата-анасының қамқорлығынсыз қалған балаларды отбасына тәрбиелеуге қабылдауға тілек білдірген адамдардың психологиялық дайындықтан өткені туралы сертификаттың электрондық көшірмесі.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кәмелет жасқа толмауы;</w:t>
            </w:r>
            <w:r>
              <w:br/>
            </w:r>
            <w:r>
              <w:rPr>
                <w:rFonts w:ascii="Times New Roman"/>
                <w:b w:val="false"/>
                <w:i w:val="false"/>
                <w:color w:val="000000"/>
                <w:sz w:val="20"/>
              </w:rPr>
              <w:t>
2) көрсетілетін қызметті алушыны соттың әрекетке қабілетсіз немесе әрекетке қабілеті шектеулі деп тануы;</w:t>
            </w:r>
            <w:r>
              <w:br/>
            </w:r>
            <w:r>
              <w:rPr>
                <w:rFonts w:ascii="Times New Roman"/>
                <w:b w:val="false"/>
                <w:i w:val="false"/>
                <w:color w:val="000000"/>
                <w:sz w:val="20"/>
              </w:rPr>
              <w:t>
3) соттың ерлі-зайыптылардың біреуін әрекетке қабілетсіз немесе әрекетке қабілеті шектеулі деп тануы;</w:t>
            </w:r>
            <w:r>
              <w:br/>
            </w:r>
            <w:r>
              <w:rPr>
                <w:rFonts w:ascii="Times New Roman"/>
                <w:b w:val="false"/>
                <w:i w:val="false"/>
                <w:color w:val="000000"/>
                <w:sz w:val="20"/>
              </w:rPr>
              <w:t>
4) соттың көрсетілетін қызметті алушыны ата-ана құқықтарынан айыруы немесе ата-ана құқықтарынан шектеуі;</w:t>
            </w:r>
            <w:r>
              <w:br/>
            </w:r>
            <w:r>
              <w:rPr>
                <w:rFonts w:ascii="Times New Roman"/>
                <w:b w:val="false"/>
                <w:i w:val="false"/>
                <w:color w:val="000000"/>
                <w:sz w:val="20"/>
              </w:rPr>
              <w:t>
5) көрсетілетін қызметті алушыны Қазақстан Республикасының заңдарында жүктелген міндеттерді тиісінше орындамағаны үшін қорғаншы немесе қамқоршы міндеттерінен шеттету;</w:t>
            </w:r>
            <w:r>
              <w:br/>
            </w:r>
            <w:r>
              <w:rPr>
                <w:rFonts w:ascii="Times New Roman"/>
                <w:b w:val="false"/>
                <w:i w:val="false"/>
                <w:color w:val="000000"/>
                <w:sz w:val="20"/>
              </w:rPr>
              <w:t>
6) соттың бала асырап алушылардың кінәсінен бала асырап алудың күшін жоюы;</w:t>
            </w:r>
            <w:r>
              <w:br/>
            </w:r>
            <w:r>
              <w:rPr>
                <w:rFonts w:ascii="Times New Roman"/>
                <w:b w:val="false"/>
                <w:i w:val="false"/>
                <w:color w:val="000000"/>
                <w:sz w:val="20"/>
              </w:rPr>
              <w:t>
7) көрсетілетін қызметті алушының ата-ана құқықтарын жүзеге асыруға кедергі келтіретін ауруының болуы;</w:t>
            </w:r>
            <w:r>
              <w:br/>
            </w:r>
            <w:r>
              <w:rPr>
                <w:rFonts w:ascii="Times New Roman"/>
                <w:b w:val="false"/>
                <w:i w:val="false"/>
                <w:color w:val="000000"/>
                <w:sz w:val="20"/>
              </w:rPr>
              <w:t>
8) көрсетілетін қызметті алушының тұрақты тұрғылықты жерінің болмауы;</w:t>
            </w:r>
            <w:r>
              <w:br/>
            </w:r>
            <w:r>
              <w:rPr>
                <w:rFonts w:ascii="Times New Roman"/>
                <w:b w:val="false"/>
                <w:i w:val="false"/>
                <w:color w:val="000000"/>
                <w:sz w:val="20"/>
              </w:rPr>
              <w:t>
9) көрсетілетін қызметті алушының дәстүрлі емес жыныстық бағдарды ұстануы;</w:t>
            </w:r>
            <w:r>
              <w:br/>
            </w:r>
            <w:r>
              <w:rPr>
                <w:rFonts w:ascii="Times New Roman"/>
                <w:b w:val="false"/>
                <w:i w:val="false"/>
                <w:color w:val="000000"/>
                <w:sz w:val="20"/>
              </w:rPr>
              <w:t>
10)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15) тармақшасында аталған адамдар;</w:t>
            </w:r>
            <w:r>
              <w:br/>
            </w:r>
            <w:r>
              <w:rPr>
                <w:rFonts w:ascii="Times New Roman"/>
                <w:b w:val="false"/>
                <w:i w:val="false"/>
                <w:color w:val="000000"/>
                <w:sz w:val="20"/>
              </w:rPr>
              <w:t>
11) көрсетілетін қызметті алушының азаматтығының болмауы;</w:t>
            </w:r>
            <w:r>
              <w:br/>
            </w:r>
            <w:r>
              <w:rPr>
                <w:rFonts w:ascii="Times New Roman"/>
                <w:b w:val="false"/>
                <w:i w:val="false"/>
                <w:color w:val="000000"/>
                <w:sz w:val="20"/>
              </w:rPr>
              <w:t>
12) анасының қайтыс болуына немесе оның ата-ана құқықтарынан айырылуына байланысты баланың кемінде үш жыл іс жүзінде тәрбиелену жағдайларын қоспағанда, тіркелген некеде тұрмаған (ерлі-зайыпты болмаған) ер жынысты көрсетілетін қызметті алушының өтініші;</w:t>
            </w:r>
            <w:r>
              <w:br/>
            </w:r>
            <w:r>
              <w:rPr>
                <w:rFonts w:ascii="Times New Roman"/>
                <w:b w:val="false"/>
                <w:i w:val="false"/>
                <w:color w:val="000000"/>
                <w:sz w:val="20"/>
              </w:rPr>
              <w:t>
13) көрсетілетін қызметті алушының баланы асырап алған кезде асырап алынған баланы Қазақстан Республикасының заңнамасында белгіленген ең төмен күнкөріс деңгейімен қамтамасыз ететін табысының болмауы;</w:t>
            </w:r>
            <w:r>
              <w:br/>
            </w:r>
            <w:r>
              <w:rPr>
                <w:rFonts w:ascii="Times New Roman"/>
                <w:b w:val="false"/>
                <w:i w:val="false"/>
                <w:color w:val="000000"/>
                <w:sz w:val="20"/>
              </w:rPr>
              <w:t>
14) көрсетілетін қызметті алушының наркологиялық немесе психоневрологиялық диспансерлерде есепте тұруы;</w:t>
            </w:r>
            <w:r>
              <w:br/>
            </w:r>
            <w:r>
              <w:rPr>
                <w:rFonts w:ascii="Times New Roman"/>
                <w:b w:val="false"/>
                <w:i w:val="false"/>
                <w:color w:val="000000"/>
                <w:sz w:val="20"/>
              </w:rPr>
              <w:t xml:space="preserve">
15)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(2014 жылғы 4 шілдедегі Қазақстан Республикасы Қылмыстық-процестік кодексінің </w:t>
            </w:r>
            <w:r>
              <w:rPr>
                <w:rFonts w:ascii="Times New Roman"/>
                <w:b w:val="false"/>
                <w:i w:val="false"/>
                <w:color w:val="000000"/>
                <w:sz w:val="20"/>
              </w:rPr>
              <w:t>35-бабы</w:t>
            </w:r>
            <w:r>
              <w:rPr>
                <w:rFonts w:ascii="Times New Roman"/>
                <w:b w:val="false"/>
                <w:i w:val="false"/>
                <w:color w:val="000000"/>
                <w:sz w:val="20"/>
              </w:rPr>
              <w:t xml:space="preserve"> бірінші бөлігінің 1) және 2) тармақшалары негізінде өздеріне қатысты қылмыстық қудалау тоқтатылған адамдарды қоспағанда);</w:t>
            </w:r>
            <w:r>
              <w:br/>
            </w:r>
            <w:r>
              <w:rPr>
                <w:rFonts w:ascii="Times New Roman"/>
                <w:b w:val="false"/>
                <w:i w:val="false"/>
                <w:color w:val="000000"/>
                <w:sz w:val="20"/>
              </w:rPr>
              <w:t xml:space="preserve">
16) Қазақстан Республикасының аумағында тұрақты тұратын, "Неке (ерлі-зайыптылық) және отбасы туралы" Қазақстан Республикасы Кодексінің </w:t>
            </w:r>
            <w:r>
              <w:rPr>
                <w:rFonts w:ascii="Times New Roman"/>
                <w:b w:val="false"/>
                <w:i w:val="false"/>
                <w:color w:val="000000"/>
                <w:sz w:val="20"/>
              </w:rPr>
              <w:t>91-бабының</w:t>
            </w:r>
            <w:r>
              <w:rPr>
                <w:rFonts w:ascii="Times New Roman"/>
                <w:b w:val="false"/>
                <w:i w:val="false"/>
                <w:color w:val="000000"/>
                <w:sz w:val="20"/>
              </w:rPr>
              <w:t xml:space="preserve"> 4-тармағында белгіленген тәртіппен психологиялық даярлықтан өтпеген (баланың жақын туыстарын қоспағанда) көрсетілетін қызметті алушылар;</w:t>
            </w:r>
            <w:r>
              <w:br/>
            </w:r>
            <w:r>
              <w:rPr>
                <w:rFonts w:ascii="Times New Roman"/>
                <w:b w:val="false"/>
                <w:i w:val="false"/>
                <w:color w:val="000000"/>
                <w:sz w:val="20"/>
              </w:rPr>
              <w:t>
17)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оның ішінде электрондық нысанда көрсетілетін қызметтің ерекшеліктері ескерілген өзге де талаптар </w:t>
            </w:r>
          </w:p>
        </w:tc>
        <w:tc>
          <w:tcPr>
            <w:tcW w:w="10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орталығының "1414", 8 800 080 7777 телефоны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аумағында тұрақты тұратын,</w:t>
            </w:r>
            <w:r>
              <w:br/>
            </w:r>
            <w:r>
              <w:rPr>
                <w:rFonts w:ascii="Times New Roman"/>
                <w:b w:val="false"/>
                <w:i w:val="false"/>
                <w:color w:val="000000"/>
                <w:sz w:val="20"/>
              </w:rPr>
              <w:t xml:space="preserve"> жетім балаларды,</w:t>
            </w:r>
            <w:r>
              <w:br/>
            </w:r>
            <w:r>
              <w:rPr>
                <w:rFonts w:ascii="Times New Roman"/>
                <w:b w:val="false"/>
                <w:i w:val="false"/>
                <w:color w:val="000000"/>
                <w:sz w:val="20"/>
              </w:rPr>
              <w:t xml:space="preserve">ата-аналарының </w:t>
            </w:r>
            <w:r>
              <w:br/>
            </w:r>
            <w:r>
              <w:rPr>
                <w:rFonts w:ascii="Times New Roman"/>
                <w:b w:val="false"/>
                <w:i w:val="false"/>
                <w:color w:val="000000"/>
                <w:sz w:val="20"/>
              </w:rPr>
              <w:t>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 адамдарды</w:t>
            </w:r>
            <w:r>
              <w:br/>
            </w:r>
            <w:r>
              <w:rPr>
                <w:rFonts w:ascii="Times New Roman"/>
                <w:b w:val="false"/>
                <w:i w:val="false"/>
                <w:color w:val="000000"/>
                <w:sz w:val="20"/>
              </w:rPr>
              <w:t>есепке алу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0"/>
    <w:p>
      <w:pPr>
        <w:spacing w:after="0"/>
        <w:ind w:left="0"/>
        <w:jc w:val="left"/>
      </w:pPr>
      <w:r>
        <w:rPr>
          <w:rFonts w:ascii="Times New Roman"/>
          <w:b/>
          <w:i w:val="false"/>
          <w:color w:val="000000"/>
        </w:rPr>
        <w:t xml:space="preserve"> Жетім балаларды, ата-аналарының қамқорлығынсыз қалған балаларды асырап алуға тілек білдірген азаматтардың тұрғын үй-тұрмыстық жағдайларын тексеріп-қарау АКТІСІ</w:t>
      </w:r>
    </w:p>
    <w:bookmarkEnd w:id="30"/>
    <w:bookmarkStart w:name="z36" w:id="31"/>
    <w:p>
      <w:pPr>
        <w:spacing w:after="0"/>
        <w:ind w:left="0"/>
        <w:jc w:val="left"/>
      </w:pPr>
      <w:r>
        <w:rPr>
          <w:rFonts w:ascii="Times New Roman"/>
          <w:b/>
          <w:i w:val="false"/>
          <w:color w:val="000000"/>
        </w:rPr>
        <w:t xml:space="preserve"> 1. Азаматтардың жалпы мінездемесі</w:t>
      </w:r>
    </w:p>
    <w:bookmarkEnd w:id="31"/>
    <w:p>
      <w:pPr>
        <w:spacing w:after="0"/>
        <w:ind w:left="0"/>
        <w:jc w:val="both"/>
      </w:pPr>
      <w:r>
        <w:rPr>
          <w:rFonts w:ascii="Times New Roman"/>
          <w:b w:val="false"/>
          <w:i w:val="false"/>
          <w:color w:val="000000"/>
          <w:sz w:val="28"/>
        </w:rPr>
        <w:t xml:space="preserve">
      Тегі 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_______________________________________________________________ </w:t>
      </w:r>
    </w:p>
    <w:p>
      <w:pPr>
        <w:spacing w:after="0"/>
        <w:ind w:left="0"/>
        <w:jc w:val="both"/>
      </w:pPr>
      <w:r>
        <w:rPr>
          <w:rFonts w:ascii="Times New Roman"/>
          <w:b w:val="false"/>
          <w:i w:val="false"/>
          <w:color w:val="000000"/>
          <w:sz w:val="28"/>
        </w:rPr>
        <w:t xml:space="preserve">
      жұмыс орны ________________, лауазымы _______________________________ </w:t>
      </w:r>
    </w:p>
    <w:p>
      <w:pPr>
        <w:spacing w:after="0"/>
        <w:ind w:left="0"/>
        <w:jc w:val="both"/>
      </w:pPr>
      <w:r>
        <w:rPr>
          <w:rFonts w:ascii="Times New Roman"/>
          <w:b w:val="false"/>
          <w:i w:val="false"/>
          <w:color w:val="000000"/>
          <w:sz w:val="28"/>
        </w:rPr>
        <w:t xml:space="preserve">
      тұратын мекен-жайы __________________________________________________ </w:t>
      </w:r>
    </w:p>
    <w:p>
      <w:pPr>
        <w:spacing w:after="0"/>
        <w:ind w:left="0"/>
        <w:jc w:val="both"/>
      </w:pPr>
      <w:r>
        <w:rPr>
          <w:rFonts w:ascii="Times New Roman"/>
          <w:b w:val="false"/>
          <w:i w:val="false"/>
          <w:color w:val="000000"/>
          <w:sz w:val="28"/>
        </w:rPr>
        <w:t xml:space="preserve">
      некеде ____________________ бастап ___________________________________ </w:t>
      </w:r>
    </w:p>
    <w:p>
      <w:pPr>
        <w:spacing w:after="0"/>
        <w:ind w:left="0"/>
        <w:jc w:val="both"/>
      </w:pPr>
      <w:r>
        <w:rPr>
          <w:rFonts w:ascii="Times New Roman"/>
          <w:b w:val="false"/>
          <w:i w:val="false"/>
          <w:color w:val="000000"/>
          <w:sz w:val="28"/>
        </w:rPr>
        <w:t xml:space="preserve">
                  (тұрады, тұрмайды)                   (неке тіркелген күн) </w:t>
      </w:r>
    </w:p>
    <w:p>
      <w:pPr>
        <w:spacing w:after="0"/>
        <w:ind w:left="0"/>
        <w:jc w:val="both"/>
      </w:pPr>
      <w:r>
        <w:rPr>
          <w:rFonts w:ascii="Times New Roman"/>
          <w:b w:val="false"/>
          <w:i w:val="false"/>
          <w:color w:val="000000"/>
          <w:sz w:val="28"/>
        </w:rPr>
        <w:t xml:space="preserve">
      бұдан бұрынғы некелері ______________ бастап _____________ дейін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тегі 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___________________________________________________________ </w:t>
      </w:r>
    </w:p>
    <w:p>
      <w:pPr>
        <w:spacing w:after="0"/>
        <w:ind w:left="0"/>
        <w:jc w:val="both"/>
      </w:pPr>
      <w:r>
        <w:rPr>
          <w:rFonts w:ascii="Times New Roman"/>
          <w:b w:val="false"/>
          <w:i w:val="false"/>
          <w:color w:val="000000"/>
          <w:sz w:val="28"/>
        </w:rPr>
        <w:t xml:space="preserve">
      азаматтығы _________________________________________________________ </w:t>
      </w:r>
    </w:p>
    <w:p>
      <w:pPr>
        <w:spacing w:after="0"/>
        <w:ind w:left="0"/>
        <w:jc w:val="both"/>
      </w:pPr>
      <w:r>
        <w:rPr>
          <w:rFonts w:ascii="Times New Roman"/>
          <w:b w:val="false"/>
          <w:i w:val="false"/>
          <w:color w:val="000000"/>
          <w:sz w:val="28"/>
        </w:rPr>
        <w:t xml:space="preserve">
      білімі ______________________________________________________________ </w:t>
      </w:r>
    </w:p>
    <w:p>
      <w:pPr>
        <w:spacing w:after="0"/>
        <w:ind w:left="0"/>
        <w:jc w:val="both"/>
      </w:pPr>
      <w:r>
        <w:rPr>
          <w:rFonts w:ascii="Times New Roman"/>
          <w:b w:val="false"/>
          <w:i w:val="false"/>
          <w:color w:val="000000"/>
          <w:sz w:val="28"/>
        </w:rPr>
        <w:t xml:space="preserve">
      жұмыс орны ________________, лауазымы ______________________________ </w:t>
      </w:r>
    </w:p>
    <w:p>
      <w:pPr>
        <w:spacing w:after="0"/>
        <w:ind w:left="0"/>
        <w:jc w:val="both"/>
      </w:pPr>
      <w:r>
        <w:rPr>
          <w:rFonts w:ascii="Times New Roman"/>
          <w:b w:val="false"/>
          <w:i w:val="false"/>
          <w:color w:val="000000"/>
          <w:sz w:val="28"/>
        </w:rPr>
        <w:t xml:space="preserve">
      тұратын мекен-жайы _________________________________________________ </w:t>
      </w:r>
    </w:p>
    <w:p>
      <w:pPr>
        <w:spacing w:after="0"/>
        <w:ind w:left="0"/>
        <w:jc w:val="both"/>
      </w:pPr>
      <w:r>
        <w:rPr>
          <w:rFonts w:ascii="Times New Roman"/>
          <w:b w:val="false"/>
          <w:i w:val="false"/>
          <w:color w:val="000000"/>
          <w:sz w:val="28"/>
        </w:rPr>
        <w:t xml:space="preserve">
      некеде ___________________ бастап ___________________________________ </w:t>
      </w:r>
    </w:p>
    <w:p>
      <w:pPr>
        <w:spacing w:after="0"/>
        <w:ind w:left="0"/>
        <w:jc w:val="both"/>
      </w:pPr>
      <w:r>
        <w:rPr>
          <w:rFonts w:ascii="Times New Roman"/>
          <w:b w:val="false"/>
          <w:i w:val="false"/>
          <w:color w:val="000000"/>
          <w:sz w:val="28"/>
        </w:rPr>
        <w:t xml:space="preserve">
                  (тұрады, тұрмайды)                   (неке тіркелген күн) </w:t>
      </w:r>
    </w:p>
    <w:p>
      <w:pPr>
        <w:spacing w:after="0"/>
        <w:ind w:left="0"/>
        <w:jc w:val="both"/>
      </w:pPr>
      <w:r>
        <w:rPr>
          <w:rFonts w:ascii="Times New Roman"/>
          <w:b w:val="false"/>
          <w:i w:val="false"/>
          <w:color w:val="000000"/>
          <w:sz w:val="28"/>
        </w:rPr>
        <w:t xml:space="preserve">
      бұдан бұрынғы некелері _____________ бастап ______________ дейін </w:t>
      </w:r>
    </w:p>
    <w:p>
      <w:pPr>
        <w:spacing w:after="0"/>
        <w:ind w:left="0"/>
        <w:jc w:val="both"/>
      </w:pPr>
      <w:r>
        <w:rPr>
          <w:rFonts w:ascii="Times New Roman"/>
          <w:b w:val="false"/>
          <w:i w:val="false"/>
          <w:color w:val="000000"/>
          <w:sz w:val="28"/>
        </w:rPr>
        <w:t xml:space="preserve">
      (иә, жоқ) </w:t>
      </w:r>
    </w:p>
    <w:p>
      <w:pPr>
        <w:spacing w:after="0"/>
        <w:ind w:left="0"/>
        <w:jc w:val="both"/>
      </w:pPr>
      <w:r>
        <w:rPr>
          <w:rFonts w:ascii="Times New Roman"/>
          <w:b w:val="false"/>
          <w:i w:val="false"/>
          <w:color w:val="000000"/>
          <w:sz w:val="28"/>
        </w:rPr>
        <w:t xml:space="preserve">
      балалары ___________________________________________________________ </w:t>
      </w:r>
    </w:p>
    <w:p>
      <w:pPr>
        <w:spacing w:after="0"/>
        <w:ind w:left="0"/>
        <w:jc w:val="both"/>
      </w:pPr>
      <w:r>
        <w:rPr>
          <w:rFonts w:ascii="Times New Roman"/>
          <w:b w:val="false"/>
          <w:i w:val="false"/>
          <w:color w:val="000000"/>
          <w:sz w:val="28"/>
        </w:rPr>
        <w:t xml:space="preserve">
                              (бар, жоқ) </w:t>
      </w:r>
    </w:p>
    <w:p>
      <w:pPr>
        <w:spacing w:after="0"/>
        <w:ind w:left="0"/>
        <w:jc w:val="both"/>
      </w:pPr>
      <w:r>
        <w:rPr>
          <w:rFonts w:ascii="Times New Roman"/>
          <w:b w:val="false"/>
          <w:i w:val="false"/>
          <w:color w:val="000000"/>
          <w:sz w:val="28"/>
        </w:rPr>
        <w:t xml:space="preserve">
      тегі _________________________________________________________________ </w:t>
      </w:r>
    </w:p>
    <w:p>
      <w:pPr>
        <w:spacing w:after="0"/>
        <w:ind w:left="0"/>
        <w:jc w:val="both"/>
      </w:pPr>
      <w:r>
        <w:rPr>
          <w:rFonts w:ascii="Times New Roman"/>
          <w:b w:val="false"/>
          <w:i w:val="false"/>
          <w:color w:val="000000"/>
          <w:sz w:val="28"/>
        </w:rPr>
        <w:t xml:space="preserve">
      аты _________________________________________________________________ </w:t>
      </w:r>
    </w:p>
    <w:p>
      <w:pPr>
        <w:spacing w:after="0"/>
        <w:ind w:left="0"/>
        <w:jc w:val="both"/>
      </w:pPr>
      <w:r>
        <w:rPr>
          <w:rFonts w:ascii="Times New Roman"/>
          <w:b w:val="false"/>
          <w:i w:val="false"/>
          <w:color w:val="000000"/>
          <w:sz w:val="28"/>
        </w:rPr>
        <w:t xml:space="preserve">
      әкесінің аты (бар болған жағдайда) ______________________________________ </w:t>
      </w:r>
    </w:p>
    <w:p>
      <w:pPr>
        <w:spacing w:after="0"/>
        <w:ind w:left="0"/>
        <w:jc w:val="both"/>
      </w:pPr>
      <w:r>
        <w:rPr>
          <w:rFonts w:ascii="Times New Roman"/>
          <w:b w:val="false"/>
          <w:i w:val="false"/>
          <w:color w:val="000000"/>
          <w:sz w:val="28"/>
        </w:rPr>
        <w:t xml:space="preserve">
      туған күні ____________________________________________________________ </w:t>
      </w:r>
    </w:p>
    <w:p>
      <w:pPr>
        <w:spacing w:after="0"/>
        <w:ind w:left="0"/>
        <w:jc w:val="both"/>
      </w:pPr>
      <w:r>
        <w:rPr>
          <w:rFonts w:ascii="Times New Roman"/>
          <w:b w:val="false"/>
          <w:i w:val="false"/>
          <w:color w:val="000000"/>
          <w:sz w:val="28"/>
        </w:rPr>
        <w:t xml:space="preserve">
      құқықтық қатынастары (күйеуімен және әйелімен бөлек-бөлек) _____________ </w:t>
      </w:r>
    </w:p>
    <w:p>
      <w:pPr>
        <w:spacing w:after="0"/>
        <w:ind w:left="0"/>
        <w:jc w:val="both"/>
      </w:pPr>
      <w:r>
        <w:rPr>
          <w:rFonts w:ascii="Times New Roman"/>
          <w:b w:val="false"/>
          <w:i w:val="false"/>
          <w:color w:val="000000"/>
          <w:sz w:val="28"/>
        </w:rPr>
        <w:t xml:space="preserve">
      бірге тұрады ________________________________________________________ </w:t>
      </w:r>
    </w:p>
    <w:p>
      <w:pPr>
        <w:spacing w:after="0"/>
        <w:ind w:left="0"/>
        <w:jc w:val="both"/>
      </w:pPr>
      <w:r>
        <w:rPr>
          <w:rFonts w:ascii="Times New Roman"/>
          <w:b w:val="false"/>
          <w:i w:val="false"/>
          <w:color w:val="000000"/>
          <w:sz w:val="28"/>
        </w:rPr>
        <w:t>
      (иә, жоқ)</w:t>
      </w:r>
    </w:p>
    <w:bookmarkStart w:name="z37" w:id="32"/>
    <w:p>
      <w:pPr>
        <w:spacing w:after="0"/>
        <w:ind w:left="0"/>
        <w:jc w:val="left"/>
      </w:pPr>
      <w:r>
        <w:rPr>
          <w:rFonts w:ascii="Times New Roman"/>
          <w:b/>
          <w:i w:val="false"/>
          <w:color w:val="000000"/>
        </w:rPr>
        <w:t xml:space="preserve"> 2. Тұрғын үй-тұрмыстық жағдайларының сипаттамасы</w:t>
      </w:r>
    </w:p>
    <w:bookmarkEnd w:id="32"/>
    <w:p>
      <w:pPr>
        <w:spacing w:after="0"/>
        <w:ind w:left="0"/>
        <w:jc w:val="both"/>
      </w:pPr>
      <w:r>
        <w:rPr>
          <w:rFonts w:ascii="Times New Roman"/>
          <w:b w:val="false"/>
          <w:i w:val="false"/>
          <w:color w:val="000000"/>
          <w:sz w:val="28"/>
        </w:rPr>
        <w:t xml:space="preserve">
      жалпы ауданы _______ (ш.м.), тұрғылықты ауданы _____________ (ш.м.) </w:t>
      </w:r>
    </w:p>
    <w:p>
      <w:pPr>
        <w:spacing w:after="0"/>
        <w:ind w:left="0"/>
        <w:jc w:val="both"/>
      </w:pPr>
      <w:r>
        <w:rPr>
          <w:rFonts w:ascii="Times New Roman"/>
          <w:b w:val="false"/>
          <w:i w:val="false"/>
          <w:color w:val="000000"/>
          <w:sz w:val="28"/>
        </w:rPr>
        <w:t xml:space="preserve">
      тұрғын бөлмелердің саны _____________________________________________ </w:t>
      </w:r>
    </w:p>
    <w:p>
      <w:pPr>
        <w:spacing w:after="0"/>
        <w:ind w:left="0"/>
        <w:jc w:val="both"/>
      </w:pPr>
      <w:r>
        <w:rPr>
          <w:rFonts w:ascii="Times New Roman"/>
          <w:b w:val="false"/>
          <w:i w:val="false"/>
          <w:color w:val="000000"/>
          <w:sz w:val="28"/>
        </w:rPr>
        <w:t xml:space="preserve">
      тіркелгендер ________________________________________________________ </w:t>
      </w:r>
    </w:p>
    <w:p>
      <w:pPr>
        <w:spacing w:after="0"/>
        <w:ind w:left="0"/>
        <w:jc w:val="both"/>
      </w:pPr>
      <w:r>
        <w:rPr>
          <w:rFonts w:ascii="Times New Roman"/>
          <w:b w:val="false"/>
          <w:i w:val="false"/>
          <w:color w:val="000000"/>
          <w:sz w:val="28"/>
        </w:rPr>
        <w:t xml:space="preserve">
                              (тұрақты, уақытша) </w:t>
      </w:r>
    </w:p>
    <w:p>
      <w:pPr>
        <w:spacing w:after="0"/>
        <w:ind w:left="0"/>
        <w:jc w:val="both"/>
      </w:pPr>
      <w:r>
        <w:rPr>
          <w:rFonts w:ascii="Times New Roman"/>
          <w:b w:val="false"/>
          <w:i w:val="false"/>
          <w:color w:val="000000"/>
          <w:sz w:val="28"/>
        </w:rPr>
        <w:t xml:space="preserve">
      тұрады ____________________________________________________________ , </w:t>
      </w:r>
    </w:p>
    <w:p>
      <w:pPr>
        <w:spacing w:after="0"/>
        <w:ind w:left="0"/>
        <w:jc w:val="both"/>
      </w:pPr>
      <w:r>
        <w:rPr>
          <w:rFonts w:ascii="Times New Roman"/>
          <w:b w:val="false"/>
          <w:i w:val="false"/>
          <w:color w:val="000000"/>
          <w:sz w:val="28"/>
        </w:rPr>
        <w:t xml:space="preserve">
                              (тұрақты, уақытша) </w:t>
      </w:r>
    </w:p>
    <w:p>
      <w:pPr>
        <w:spacing w:after="0"/>
        <w:ind w:left="0"/>
        <w:jc w:val="both"/>
      </w:pPr>
      <w:r>
        <w:rPr>
          <w:rFonts w:ascii="Times New Roman"/>
          <w:b w:val="false"/>
          <w:i w:val="false"/>
          <w:color w:val="000000"/>
          <w:sz w:val="28"/>
        </w:rPr>
        <w:t xml:space="preserve">
      оның ішінде _______________________________________ құқығымен </w:t>
      </w:r>
    </w:p>
    <w:p>
      <w:pPr>
        <w:spacing w:after="0"/>
        <w:ind w:left="0"/>
        <w:jc w:val="both"/>
      </w:pPr>
      <w:r>
        <w:rPr>
          <w:rFonts w:ascii="Times New Roman"/>
          <w:b w:val="false"/>
          <w:i w:val="false"/>
          <w:color w:val="000000"/>
          <w:sz w:val="28"/>
        </w:rPr>
        <w:t xml:space="preserve">
                        (меншік иесі, жалдаушы, қосымша жалдаушы) </w:t>
      </w:r>
    </w:p>
    <w:p>
      <w:pPr>
        <w:spacing w:after="0"/>
        <w:ind w:left="0"/>
        <w:jc w:val="both"/>
      </w:pPr>
      <w:r>
        <w:rPr>
          <w:rFonts w:ascii="Times New Roman"/>
          <w:b w:val="false"/>
          <w:i w:val="false"/>
          <w:color w:val="000000"/>
          <w:sz w:val="28"/>
        </w:rPr>
        <w:t xml:space="preserve">
      үйдің, пәтердің тиесілілігі _____________________________________________ </w:t>
      </w:r>
    </w:p>
    <w:p>
      <w:pPr>
        <w:spacing w:after="0"/>
        <w:ind w:left="0"/>
        <w:jc w:val="both"/>
      </w:pPr>
      <w:r>
        <w:rPr>
          <w:rFonts w:ascii="Times New Roman"/>
          <w:b w:val="false"/>
          <w:i w:val="false"/>
          <w:color w:val="000000"/>
          <w:sz w:val="28"/>
        </w:rPr>
        <w:t xml:space="preserve">
                                    (мемлекеттік, жеке) </w:t>
      </w:r>
    </w:p>
    <w:p>
      <w:pPr>
        <w:spacing w:after="0"/>
        <w:ind w:left="0"/>
        <w:jc w:val="both"/>
      </w:pPr>
      <w:r>
        <w:rPr>
          <w:rFonts w:ascii="Times New Roman"/>
          <w:b w:val="false"/>
          <w:i w:val="false"/>
          <w:color w:val="000000"/>
          <w:sz w:val="28"/>
        </w:rPr>
        <w:t xml:space="preserve">
      тұрғын үйдің жайлылығы _____________________________________________ </w:t>
      </w:r>
    </w:p>
    <w:p>
      <w:pPr>
        <w:spacing w:after="0"/>
        <w:ind w:left="0"/>
        <w:jc w:val="both"/>
      </w:pPr>
      <w:r>
        <w:rPr>
          <w:rFonts w:ascii="Times New Roman"/>
          <w:b w:val="false"/>
          <w:i w:val="false"/>
          <w:color w:val="000000"/>
          <w:sz w:val="28"/>
        </w:rPr>
        <w:t xml:space="preserve">
                              (абаттандырылған, абаттандырылмаған, ішінара жайлы) </w:t>
      </w:r>
    </w:p>
    <w:p>
      <w:pPr>
        <w:spacing w:after="0"/>
        <w:ind w:left="0"/>
        <w:jc w:val="both"/>
      </w:pPr>
      <w:r>
        <w:rPr>
          <w:rFonts w:ascii="Times New Roman"/>
          <w:b w:val="false"/>
          <w:i w:val="false"/>
          <w:color w:val="000000"/>
          <w:sz w:val="28"/>
        </w:rPr>
        <w:t xml:space="preserve">
      санитариялық-гигиеналық жай-күйі ____________________________________ </w:t>
      </w:r>
    </w:p>
    <w:p>
      <w:pPr>
        <w:spacing w:after="0"/>
        <w:ind w:left="0"/>
        <w:jc w:val="both"/>
      </w:pPr>
      <w:r>
        <w:rPr>
          <w:rFonts w:ascii="Times New Roman"/>
          <w:b w:val="false"/>
          <w:i w:val="false"/>
          <w:color w:val="000000"/>
          <w:sz w:val="28"/>
        </w:rPr>
        <w:t xml:space="preserve">
      (жақсы, қанағаттанарлық, қанағаттанарлықсыз) </w:t>
      </w:r>
    </w:p>
    <w:p>
      <w:pPr>
        <w:spacing w:after="0"/>
        <w:ind w:left="0"/>
        <w:jc w:val="both"/>
      </w:pPr>
      <w:r>
        <w:rPr>
          <w:rFonts w:ascii="Times New Roman"/>
          <w:b w:val="false"/>
          <w:i w:val="false"/>
          <w:color w:val="000000"/>
          <w:sz w:val="28"/>
        </w:rPr>
        <w:t>
      тұрғын үй туралы қосымша мәліметтер _________________________________</w:t>
      </w:r>
    </w:p>
    <w:bookmarkStart w:name="z38" w:id="33"/>
    <w:p>
      <w:pPr>
        <w:spacing w:after="0"/>
        <w:ind w:left="0"/>
        <w:jc w:val="left"/>
      </w:pPr>
      <w:r>
        <w:rPr>
          <w:rFonts w:ascii="Times New Roman"/>
          <w:b/>
          <w:i w:val="false"/>
          <w:color w:val="000000"/>
        </w:rPr>
        <w:t xml:space="preserve"> 3. Отбасы мүшелерінің және бірге тұратын азаматтардың сипаттамасы</w:t>
      </w:r>
    </w:p>
    <w:bookmarkEnd w:id="33"/>
    <w:p>
      <w:pPr>
        <w:spacing w:after="0"/>
        <w:ind w:left="0"/>
        <w:jc w:val="both"/>
      </w:pPr>
      <w:r>
        <w:rPr>
          <w:rFonts w:ascii="Times New Roman"/>
          <w:b w:val="false"/>
          <w:i w:val="false"/>
          <w:color w:val="000000"/>
          <w:sz w:val="28"/>
        </w:rPr>
        <w:t>
      отбасының бірге тұратын басқа мүшелері:</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жұмыс/оқу орны _______, лауазымы/мамандық _____, жылдық табысы ______</w:t>
      </w:r>
    </w:p>
    <w:p>
      <w:pPr>
        <w:spacing w:after="0"/>
        <w:ind w:left="0"/>
        <w:jc w:val="both"/>
      </w:pPr>
      <w:r>
        <w:rPr>
          <w:rFonts w:ascii="Times New Roman"/>
          <w:b w:val="false"/>
          <w:i w:val="false"/>
          <w:color w:val="000000"/>
          <w:sz w:val="28"/>
        </w:rPr>
        <w:t>
      туыстық қатынастар</w:t>
      </w:r>
    </w:p>
    <w:p>
      <w:pPr>
        <w:spacing w:after="0"/>
        <w:ind w:left="0"/>
        <w:jc w:val="both"/>
      </w:pPr>
      <w:r>
        <w:rPr>
          <w:rFonts w:ascii="Times New Roman"/>
          <w:b w:val="false"/>
          <w:i w:val="false"/>
          <w:color w:val="000000"/>
          <w:sz w:val="28"/>
        </w:rPr>
        <w:t>
      бірге тұратын басқа азаматтар:</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__________________________________________________________</w:t>
      </w:r>
    </w:p>
    <w:p>
      <w:pPr>
        <w:spacing w:after="0"/>
        <w:ind w:left="0"/>
        <w:jc w:val="both"/>
      </w:pPr>
      <w:r>
        <w:rPr>
          <w:rFonts w:ascii="Times New Roman"/>
          <w:b w:val="false"/>
          <w:i w:val="false"/>
          <w:color w:val="000000"/>
          <w:sz w:val="28"/>
        </w:rPr>
        <w:t>
      жұмыс/оқу орны _______, лауазымы/мамандық ______, жылдық табысы _____</w:t>
      </w:r>
    </w:p>
    <w:p>
      <w:pPr>
        <w:spacing w:after="0"/>
        <w:ind w:left="0"/>
        <w:jc w:val="both"/>
      </w:pPr>
      <w:r>
        <w:rPr>
          <w:rFonts w:ascii="Times New Roman"/>
          <w:b w:val="false"/>
          <w:i w:val="false"/>
          <w:color w:val="000000"/>
          <w:sz w:val="28"/>
        </w:rPr>
        <w:t>
      құқықтық қатынастар _________________________________________________</w:t>
      </w:r>
    </w:p>
    <w:p>
      <w:pPr>
        <w:spacing w:after="0"/>
        <w:ind w:left="0"/>
        <w:jc w:val="both"/>
      </w:pPr>
      <w:r>
        <w:rPr>
          <w:rFonts w:ascii="Times New Roman"/>
          <w:b w:val="false"/>
          <w:i w:val="false"/>
          <w:color w:val="000000"/>
          <w:sz w:val="28"/>
        </w:rPr>
        <w:t>
      (жалдаушы, қосымша жалдаушы құқығы, басқа (көрсету)</w:t>
      </w:r>
    </w:p>
    <w:bookmarkStart w:name="z39" w:id="34"/>
    <w:p>
      <w:pPr>
        <w:spacing w:after="0"/>
        <w:ind w:left="0"/>
        <w:jc w:val="left"/>
      </w:pPr>
      <w:r>
        <w:rPr>
          <w:rFonts w:ascii="Times New Roman"/>
          <w:b/>
          <w:i w:val="false"/>
          <w:color w:val="000000"/>
        </w:rPr>
        <w:t xml:space="preserve"> 4. Биографиялық деректер</w:t>
      </w:r>
    </w:p>
    <w:bookmarkEnd w:id="34"/>
    <w:p>
      <w:pPr>
        <w:spacing w:after="0"/>
        <w:ind w:left="0"/>
        <w:jc w:val="both"/>
      </w:pPr>
      <w:r>
        <w:rPr>
          <w:rFonts w:ascii="Times New Roman"/>
          <w:b w:val="false"/>
          <w:i w:val="false"/>
          <w:color w:val="000000"/>
          <w:sz w:val="28"/>
        </w:rPr>
        <w:t xml:space="preserve">
      балалық шақта және жасөспірім кезеңдегі отбасы ахуалы _______________ </w:t>
      </w:r>
    </w:p>
    <w:p>
      <w:pPr>
        <w:spacing w:after="0"/>
        <w:ind w:left="0"/>
        <w:jc w:val="both"/>
      </w:pPr>
      <w:r>
        <w:rPr>
          <w:rFonts w:ascii="Times New Roman"/>
          <w:b w:val="false"/>
          <w:i w:val="false"/>
          <w:color w:val="000000"/>
          <w:sz w:val="28"/>
        </w:rPr>
        <w:t xml:space="preserve">
      ата-анасымен қарым-қатынасы _____________________________________ </w:t>
      </w:r>
    </w:p>
    <w:p>
      <w:pPr>
        <w:spacing w:after="0"/>
        <w:ind w:left="0"/>
        <w:jc w:val="both"/>
      </w:pPr>
      <w:r>
        <w:rPr>
          <w:rFonts w:ascii="Times New Roman"/>
          <w:b w:val="false"/>
          <w:i w:val="false"/>
          <w:color w:val="000000"/>
          <w:sz w:val="28"/>
        </w:rPr>
        <w:t xml:space="preserve">
                              аға-інілерімен, апа-сіңлі-қарындастарымен, басқа туыстарымен </w:t>
      </w:r>
    </w:p>
    <w:p>
      <w:pPr>
        <w:spacing w:after="0"/>
        <w:ind w:left="0"/>
        <w:jc w:val="both"/>
      </w:pPr>
      <w:r>
        <w:rPr>
          <w:rFonts w:ascii="Times New Roman"/>
          <w:b w:val="false"/>
          <w:i w:val="false"/>
          <w:color w:val="000000"/>
          <w:sz w:val="28"/>
        </w:rPr>
        <w:t>
      қарым-қатынасы _________________________________________________</w:t>
      </w:r>
    </w:p>
    <w:bookmarkStart w:name="z40" w:id="35"/>
    <w:p>
      <w:pPr>
        <w:spacing w:after="0"/>
        <w:ind w:left="0"/>
        <w:jc w:val="left"/>
      </w:pPr>
      <w:r>
        <w:rPr>
          <w:rFonts w:ascii="Times New Roman"/>
          <w:b/>
          <w:i w:val="false"/>
          <w:color w:val="000000"/>
        </w:rPr>
        <w:t xml:space="preserve"> 5. Отбасы ішіндегі өзара қарым-қатынастар</w:t>
      </w:r>
    </w:p>
    <w:bookmarkEnd w:id="35"/>
    <w:p>
      <w:pPr>
        <w:spacing w:after="0"/>
        <w:ind w:left="0"/>
        <w:jc w:val="both"/>
      </w:pPr>
      <w:r>
        <w:rPr>
          <w:rFonts w:ascii="Times New Roman"/>
          <w:b w:val="false"/>
          <w:i w:val="false"/>
          <w:color w:val="000000"/>
          <w:sz w:val="28"/>
        </w:rPr>
        <w:t>
      отбасының бұрынғы ерлі-зайыптылық өмірінің сипаттамасы ______________</w:t>
      </w:r>
    </w:p>
    <w:p>
      <w:pPr>
        <w:spacing w:after="0"/>
        <w:ind w:left="0"/>
        <w:jc w:val="both"/>
      </w:pPr>
      <w:r>
        <w:rPr>
          <w:rFonts w:ascii="Times New Roman"/>
          <w:b w:val="false"/>
          <w:i w:val="false"/>
          <w:color w:val="000000"/>
          <w:sz w:val="28"/>
        </w:rPr>
        <w:t>
      отбасының қазіргі уақыттағы жағдайы _________________________________</w:t>
      </w:r>
    </w:p>
    <w:p>
      <w:pPr>
        <w:spacing w:after="0"/>
        <w:ind w:left="0"/>
        <w:jc w:val="both"/>
      </w:pPr>
      <w:r>
        <w:rPr>
          <w:rFonts w:ascii="Times New Roman"/>
          <w:b w:val="false"/>
          <w:i w:val="false"/>
          <w:color w:val="000000"/>
          <w:sz w:val="28"/>
        </w:rPr>
        <w:t>
      бала асырап алушылардың жеке қасиеттері _____________________________</w:t>
      </w:r>
    </w:p>
    <w:p>
      <w:pPr>
        <w:spacing w:after="0"/>
        <w:ind w:left="0"/>
        <w:jc w:val="both"/>
      </w:pPr>
      <w:r>
        <w:rPr>
          <w:rFonts w:ascii="Times New Roman"/>
          <w:b w:val="false"/>
          <w:i w:val="false"/>
          <w:color w:val="000000"/>
          <w:sz w:val="28"/>
        </w:rPr>
        <w:t>
      қызығушылығы, бос уақытын өткізуі ___________________________________</w:t>
      </w:r>
    </w:p>
    <w:p>
      <w:pPr>
        <w:spacing w:after="0"/>
        <w:ind w:left="0"/>
        <w:jc w:val="both"/>
      </w:pPr>
      <w:r>
        <w:rPr>
          <w:rFonts w:ascii="Times New Roman"/>
          <w:b w:val="false"/>
          <w:i w:val="false"/>
          <w:color w:val="000000"/>
          <w:sz w:val="28"/>
        </w:rPr>
        <w:t>
      дүниетанымы _______________________________________________________</w:t>
      </w:r>
    </w:p>
    <w:p>
      <w:pPr>
        <w:spacing w:after="0"/>
        <w:ind w:left="0"/>
        <w:jc w:val="both"/>
      </w:pPr>
      <w:r>
        <w:rPr>
          <w:rFonts w:ascii="Times New Roman"/>
          <w:b w:val="false"/>
          <w:i w:val="false"/>
          <w:color w:val="000000"/>
          <w:sz w:val="28"/>
        </w:rPr>
        <w:t>
      дінге _______________________________________________________________</w:t>
      </w:r>
    </w:p>
    <w:p>
      <w:pPr>
        <w:spacing w:after="0"/>
        <w:ind w:left="0"/>
        <w:jc w:val="both"/>
      </w:pPr>
      <w:r>
        <w:rPr>
          <w:rFonts w:ascii="Times New Roman"/>
          <w:b w:val="false"/>
          <w:i w:val="false"/>
          <w:color w:val="000000"/>
          <w:sz w:val="28"/>
        </w:rPr>
        <w:t>
      бала тәрбиелеуге көзқарасы __________________________________________</w:t>
      </w:r>
    </w:p>
    <w:p>
      <w:pPr>
        <w:spacing w:after="0"/>
        <w:ind w:left="0"/>
        <w:jc w:val="both"/>
      </w:pPr>
      <w:r>
        <w:rPr>
          <w:rFonts w:ascii="Times New Roman"/>
          <w:b w:val="false"/>
          <w:i w:val="false"/>
          <w:color w:val="000000"/>
          <w:sz w:val="28"/>
        </w:rPr>
        <w:t>
      балалармен қарым-қатынас тәжірибесінің бар-жоғы _____________________</w:t>
      </w:r>
    </w:p>
    <w:p>
      <w:pPr>
        <w:spacing w:after="0"/>
        <w:ind w:left="0"/>
        <w:jc w:val="both"/>
      </w:pPr>
      <w:r>
        <w:rPr>
          <w:rFonts w:ascii="Times New Roman"/>
          <w:b w:val="false"/>
          <w:i w:val="false"/>
          <w:color w:val="000000"/>
          <w:sz w:val="28"/>
        </w:rPr>
        <w:t>
      жақын туыстарының бала асырап алуға көзқарасы _______________________</w:t>
      </w:r>
    </w:p>
    <w:bookmarkStart w:name="z41" w:id="36"/>
    <w:p>
      <w:pPr>
        <w:spacing w:after="0"/>
        <w:ind w:left="0"/>
        <w:jc w:val="left"/>
      </w:pPr>
      <w:r>
        <w:rPr>
          <w:rFonts w:ascii="Times New Roman"/>
          <w:b/>
          <w:i w:val="false"/>
          <w:color w:val="000000"/>
        </w:rPr>
        <w:t xml:space="preserve"> 6. Бала асырап алуға себеп</w:t>
      </w:r>
    </w:p>
    <w:bookmarkEnd w:id="3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bookmarkStart w:name="z42" w:id="37"/>
    <w:p>
      <w:pPr>
        <w:spacing w:after="0"/>
        <w:ind w:left="0"/>
        <w:jc w:val="left"/>
      </w:pPr>
      <w:r>
        <w:rPr>
          <w:rFonts w:ascii="Times New Roman"/>
          <w:b/>
          <w:i w:val="false"/>
          <w:color w:val="000000"/>
        </w:rPr>
        <w:t xml:space="preserve"> 7. Қорытынды</w:t>
      </w:r>
    </w:p>
    <w:bookmarkEnd w:id="37"/>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(баланы отбасына қабылдау үшін қажетті жағдайлар бар ма) </w:t>
      </w:r>
    </w:p>
    <w:p>
      <w:pPr>
        <w:spacing w:after="0"/>
        <w:ind w:left="0"/>
        <w:jc w:val="both"/>
      </w:pPr>
      <w:r>
        <w:rPr>
          <w:rFonts w:ascii="Times New Roman"/>
          <w:b w:val="false"/>
          <w:i w:val="false"/>
          <w:color w:val="000000"/>
          <w:sz w:val="28"/>
        </w:rPr>
        <w:t xml:space="preserve">
      __________ Т.А.Ә. (бар болған жағдайда), тексеріс жүргізген тұлғаның </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20__ жылғы "____" __________ __________________ (қолы) </w:t>
      </w:r>
    </w:p>
    <w:p>
      <w:pPr>
        <w:spacing w:after="0"/>
        <w:ind w:left="0"/>
        <w:jc w:val="both"/>
      </w:pPr>
      <w:r>
        <w:rPr>
          <w:rFonts w:ascii="Times New Roman"/>
          <w:b w:val="false"/>
          <w:i w:val="false"/>
          <w:color w:val="000000"/>
          <w:sz w:val="28"/>
        </w:rPr>
        <w:t xml:space="preserve">
      "Таныстырылды": </w:t>
      </w:r>
    </w:p>
    <w:p>
      <w:pPr>
        <w:spacing w:after="0"/>
        <w:ind w:left="0"/>
        <w:jc w:val="both"/>
      </w:pPr>
      <w:r>
        <w:rPr>
          <w:rFonts w:ascii="Times New Roman"/>
          <w:b w:val="false"/>
          <w:i w:val="false"/>
          <w:color w:val="000000"/>
          <w:sz w:val="28"/>
        </w:rPr>
        <w:t>
      _______________ Т.А.Ә. (бар болған жағдайда), азаматтардың қолы</w:t>
      </w:r>
    </w:p>
    <w:p>
      <w:pPr>
        <w:spacing w:after="0"/>
        <w:ind w:left="0"/>
        <w:jc w:val="both"/>
      </w:pPr>
      <w:r>
        <w:rPr>
          <w:rFonts w:ascii="Times New Roman"/>
          <w:b w:val="false"/>
          <w:i w:val="false"/>
          <w:color w:val="000000"/>
          <w:sz w:val="28"/>
        </w:rPr>
        <w:t>
      _______________ Т.А.Ә. (бар болған жағдайда), азаматтардың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азаматтары болып табылатын,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w:t>
            </w:r>
            <w:r>
              <w:br/>
            </w:r>
            <w:r>
              <w:rPr>
                <w:rFonts w:ascii="Times New Roman"/>
                <w:b w:val="false"/>
                <w:i w:val="false"/>
                <w:color w:val="000000"/>
                <w:sz w:val="20"/>
              </w:rPr>
              <w:t xml:space="preserve">ата-аналарының </w:t>
            </w:r>
            <w:r>
              <w:br/>
            </w:r>
            <w:r>
              <w:rPr>
                <w:rFonts w:ascii="Times New Roman"/>
                <w:b w:val="false"/>
                <w:i w:val="false"/>
                <w:color w:val="000000"/>
                <w:sz w:val="20"/>
              </w:rPr>
              <w:t>қамқорлығынсыз</w:t>
            </w:r>
            <w:r>
              <w:br/>
            </w:r>
            <w:r>
              <w:rPr>
                <w:rFonts w:ascii="Times New Roman"/>
                <w:b w:val="false"/>
                <w:i w:val="false"/>
                <w:color w:val="000000"/>
                <w:sz w:val="20"/>
              </w:rPr>
              <w:t>қалған балаларды асырап</w:t>
            </w:r>
            <w:r>
              <w:br/>
            </w:r>
            <w:r>
              <w:rPr>
                <w:rFonts w:ascii="Times New Roman"/>
                <w:b w:val="false"/>
                <w:i w:val="false"/>
                <w:color w:val="000000"/>
                <w:sz w:val="20"/>
              </w:rPr>
              <w:t>алуға тілек білдірген адамдарды</w:t>
            </w:r>
            <w:r>
              <w:br/>
            </w:r>
            <w:r>
              <w:rPr>
                <w:rFonts w:ascii="Times New Roman"/>
                <w:b w:val="false"/>
                <w:i w:val="false"/>
                <w:color w:val="000000"/>
                <w:sz w:val="20"/>
              </w:rPr>
              <w:t>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(қорғаншылық немесе </w:t>
            </w:r>
            <w:r>
              <w:br/>
            </w:r>
            <w:r>
              <w:rPr>
                <w:rFonts w:ascii="Times New Roman"/>
                <w:b w:val="false"/>
                <w:i w:val="false"/>
                <w:color w:val="000000"/>
                <w:sz w:val="20"/>
              </w:rPr>
              <w:t xml:space="preserve">қамқоршылық жөніндегі </w:t>
            </w:r>
            <w:r>
              <w:br/>
            </w:r>
            <w:r>
              <w:rPr>
                <w:rFonts w:ascii="Times New Roman"/>
                <w:b w:val="false"/>
                <w:i w:val="false"/>
                <w:color w:val="000000"/>
                <w:sz w:val="20"/>
              </w:rPr>
              <w:t xml:space="preserve">функцияларды жүзеге асыратын </w:t>
            </w:r>
            <w:r>
              <w:br/>
            </w:r>
            <w:r>
              <w:rPr>
                <w:rFonts w:ascii="Times New Roman"/>
                <w:b w:val="false"/>
                <w:i w:val="false"/>
                <w:color w:val="000000"/>
                <w:sz w:val="20"/>
              </w:rPr>
              <w:t>органның атауы)</w:t>
            </w:r>
          </w:p>
        </w:tc>
      </w:tr>
    </w:tbl>
    <w:bookmarkStart w:name="z44" w:id="38"/>
    <w:p>
      <w:pPr>
        <w:spacing w:after="0"/>
        <w:ind w:left="0"/>
        <w:jc w:val="left"/>
      </w:pPr>
      <w:r>
        <w:rPr>
          <w:rFonts w:ascii="Times New Roman"/>
          <w:b/>
          <w:i w:val="false"/>
          <w:color w:val="000000"/>
        </w:rPr>
        <w:t xml:space="preserve"> Бала асырап алуға үміткер (үміткерлер) болудың мүмкіндігі/мүмкін еместігі туралы ҚОРЫТЫНДЫ</w:t>
      </w:r>
    </w:p>
    <w:bookmarkEnd w:id="38"/>
    <w:p>
      <w:pPr>
        <w:spacing w:after="0"/>
        <w:ind w:left="0"/>
        <w:jc w:val="both"/>
      </w:pPr>
      <w:r>
        <w:rPr>
          <w:rFonts w:ascii="Times New Roman"/>
          <w:b w:val="false"/>
          <w:i w:val="false"/>
          <w:color w:val="000000"/>
          <w:sz w:val="28"/>
        </w:rPr>
        <w:t>
      (астын сызу)</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w:t>
      </w:r>
    </w:p>
    <w:p>
      <w:pPr>
        <w:spacing w:after="0"/>
        <w:ind w:left="0"/>
        <w:jc w:val="both"/>
      </w:pPr>
      <w:r>
        <w:rPr>
          <w:rFonts w:ascii="Times New Roman"/>
          <w:b w:val="false"/>
          <w:i w:val="false"/>
          <w:color w:val="000000"/>
          <w:sz w:val="28"/>
        </w:rPr>
        <w:t>
      туған күні ____________________________________________________________</w:t>
      </w:r>
    </w:p>
    <w:p>
      <w:pPr>
        <w:spacing w:after="0"/>
        <w:ind w:left="0"/>
        <w:jc w:val="both"/>
      </w:pPr>
      <w:r>
        <w:rPr>
          <w:rFonts w:ascii="Times New Roman"/>
          <w:b w:val="false"/>
          <w:i w:val="false"/>
          <w:color w:val="000000"/>
          <w:sz w:val="28"/>
        </w:rPr>
        <w:t>
      мекен-жайы (тұратын мекен-жайы, индекс) _______________________________</w:t>
      </w:r>
    </w:p>
    <w:p>
      <w:pPr>
        <w:spacing w:after="0"/>
        <w:ind w:left="0"/>
        <w:jc w:val="both"/>
      </w:pPr>
      <w:r>
        <w:rPr>
          <w:rFonts w:ascii="Times New Roman"/>
          <w:b w:val="false"/>
          <w:i w:val="false"/>
          <w:color w:val="000000"/>
          <w:sz w:val="28"/>
        </w:rPr>
        <w:t>
      Отбасының сипаттамасы (құрамы, некенің ұзақтығы (қайта некеде болған кезде бұрынғы некеден балаларының бар-жоғы көрсетілсін), балалармен қарым-қатынас жасау тәжірибесі, отбасы мүшелері арасындағы өзара қарым-қатынас, жақын туыстардың бар-жоғы және олардың бала асырап алуға көзқарасы, бала асырап алуға үміткерлердің мінез-құлық ерекшеліктері); ерлі-зайыптылардың біреуі бала асырап алған кезде екіншісінің бала асырап алуға келісімінің бар екені көрсетілсін).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Білімі және кәсіби қызметі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Денсаулық жағдайының сипаттамасы (денсаулығының жалпы жай-күйі, бала</w:t>
      </w:r>
    </w:p>
    <w:p>
      <w:pPr>
        <w:spacing w:after="0"/>
        <w:ind w:left="0"/>
        <w:jc w:val="both"/>
      </w:pPr>
      <w:r>
        <w:rPr>
          <w:rFonts w:ascii="Times New Roman"/>
          <w:b w:val="false"/>
          <w:i w:val="false"/>
          <w:color w:val="000000"/>
          <w:sz w:val="28"/>
        </w:rPr>
        <w:t>
      асырап алуға кедергі келтіретін ауруларының жоқтығы)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Материалдық жағдайы (мүлкі, жалақысының мөлшері, табыстардың өзге түрлері)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Бала асырап алуға себеп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Азамат ______________________________________________________________ </w:t>
      </w:r>
    </w:p>
    <w:p>
      <w:pPr>
        <w:spacing w:after="0"/>
        <w:ind w:left="0"/>
        <w:jc w:val="both"/>
      </w:pPr>
      <w:r>
        <w:rPr>
          <w:rFonts w:ascii="Times New Roman"/>
          <w:b w:val="false"/>
          <w:i w:val="false"/>
          <w:color w:val="000000"/>
          <w:sz w:val="28"/>
        </w:rPr>
        <w:t xml:space="preserve">
                  (өтініш берушінің (берушілердің) Т.А.Ә.(бар болған жағдайда) </w:t>
      </w:r>
    </w:p>
    <w:p>
      <w:pPr>
        <w:spacing w:after="0"/>
        <w:ind w:left="0"/>
        <w:jc w:val="both"/>
      </w:pPr>
      <w:r>
        <w:rPr>
          <w:rFonts w:ascii="Times New Roman"/>
          <w:b w:val="false"/>
          <w:i w:val="false"/>
          <w:color w:val="000000"/>
          <w:sz w:val="28"/>
        </w:rPr>
        <w:t>
      бала асырап алуға үміткер (үміткерлер) болуының мүмкіндігі/мүмкін еместігі туралы қорытынды</w:t>
      </w:r>
    </w:p>
    <w:p>
      <w:pPr>
        <w:spacing w:after="0"/>
        <w:ind w:left="0"/>
        <w:jc w:val="both"/>
      </w:pPr>
      <w:r>
        <w:rPr>
          <w:rFonts w:ascii="Times New Roman"/>
          <w:b w:val="false"/>
          <w:i w:val="false"/>
          <w:color w:val="000000"/>
          <w:sz w:val="28"/>
        </w:rPr>
        <w:t>
      ____________ Т.А.Ә. (бар болған жағдайда), лауазымы</w:t>
      </w:r>
    </w:p>
    <w:p>
      <w:pPr>
        <w:spacing w:after="0"/>
        <w:ind w:left="0"/>
        <w:jc w:val="both"/>
      </w:pPr>
      <w:r>
        <w:rPr>
          <w:rFonts w:ascii="Times New Roman"/>
          <w:b w:val="false"/>
          <w:i w:val="false"/>
          <w:color w:val="000000"/>
          <w:sz w:val="28"/>
        </w:rPr>
        <w:t>
      20__ жылғы "____" __________</w:t>
      </w:r>
    </w:p>
    <w:p>
      <w:pPr>
        <w:spacing w:after="0"/>
        <w:ind w:left="0"/>
        <w:jc w:val="both"/>
      </w:pPr>
      <w:r>
        <w:rPr>
          <w:rFonts w:ascii="Times New Roman"/>
          <w:b w:val="false"/>
          <w:i w:val="false"/>
          <w:color w:val="000000"/>
          <w:sz w:val="28"/>
        </w:rPr>
        <w:t>
      М.О. 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тұрақты тұратын, </w:t>
            </w:r>
            <w:r>
              <w:br/>
            </w:r>
            <w:r>
              <w:rPr>
                <w:rFonts w:ascii="Times New Roman"/>
                <w:b w:val="false"/>
                <w:i w:val="false"/>
                <w:color w:val="000000"/>
                <w:sz w:val="20"/>
              </w:rPr>
              <w:t>жетім балаларды, ата-</w:t>
            </w:r>
            <w:r>
              <w:br/>
            </w:r>
            <w:r>
              <w:rPr>
                <w:rFonts w:ascii="Times New Roman"/>
                <w:b w:val="false"/>
                <w:i w:val="false"/>
                <w:color w:val="000000"/>
                <w:sz w:val="20"/>
              </w:rPr>
              <w:t xml:space="preserve">аналарының қамқорлығынсыз </w:t>
            </w:r>
            <w:r>
              <w:br/>
            </w:r>
            <w:r>
              <w:rPr>
                <w:rFonts w:ascii="Times New Roman"/>
                <w:b w:val="false"/>
                <w:i w:val="false"/>
                <w:color w:val="000000"/>
                <w:sz w:val="20"/>
              </w:rPr>
              <w:t xml:space="preserve">қалған балаларды асырап алуға </w:t>
            </w:r>
            <w:r>
              <w:br/>
            </w:r>
            <w:r>
              <w:rPr>
                <w:rFonts w:ascii="Times New Roman"/>
                <w:b w:val="false"/>
                <w:i w:val="false"/>
                <w:color w:val="000000"/>
                <w:sz w:val="20"/>
              </w:rPr>
              <w:t xml:space="preserve">тілек білдірген адамдарды </w:t>
            </w:r>
            <w:r>
              <w:br/>
            </w:r>
            <w:r>
              <w:rPr>
                <w:rFonts w:ascii="Times New Roman"/>
                <w:b w:val="false"/>
                <w:i w:val="false"/>
                <w:color w:val="000000"/>
                <w:sz w:val="20"/>
              </w:rPr>
              <w:t>есепке алу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(Нұр-Сұлтан,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 органы)</w:t>
            </w:r>
          </w:p>
        </w:tc>
      </w:tr>
    </w:tbl>
    <w:bookmarkStart w:name="z46" w:id="39"/>
    <w:p>
      <w:pPr>
        <w:spacing w:after="0"/>
        <w:ind w:left="0"/>
        <w:jc w:val="left"/>
      </w:pPr>
      <w:r>
        <w:rPr>
          <w:rFonts w:ascii="Times New Roman"/>
          <w:b/>
          <w:i w:val="false"/>
          <w:color w:val="000000"/>
        </w:rPr>
        <w:t xml:space="preserve"> Бала асырап алуға үміткер(лер) болудың мүмкіндігі (мүмкін еместігі) туралы қорытындыны алу туралы хабарлама</w:t>
      </w:r>
    </w:p>
    <w:bookmarkEnd w:id="39"/>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(көрсетілетін қызметті алушының Т.А.Ә. (бар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 көрсетілетін қызметті алушының туған күні) </w:t>
      </w:r>
    </w:p>
    <w:p>
      <w:pPr>
        <w:spacing w:after="0"/>
        <w:ind w:left="0"/>
        <w:jc w:val="both"/>
      </w:pPr>
      <w:r>
        <w:rPr>
          <w:rFonts w:ascii="Times New Roman"/>
          <w:b w:val="false"/>
          <w:i w:val="false"/>
          <w:color w:val="000000"/>
          <w:sz w:val="28"/>
        </w:rPr>
        <w:t xml:space="preserve">
      Бала асырап алуға үміткер болу мүмкіндігі (мүмкін еместігі) туралы қорытынды алу үшін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мекенжайы бойынша орналасқан (Нұр-Сұлтан, Алматы және Шымкент қалаларының, </w:t>
      </w:r>
    </w:p>
    <w:p>
      <w:pPr>
        <w:spacing w:after="0"/>
        <w:ind w:left="0"/>
        <w:jc w:val="both"/>
      </w:pPr>
      <w:r>
        <w:rPr>
          <w:rFonts w:ascii="Times New Roman"/>
          <w:b w:val="false"/>
          <w:i w:val="false"/>
          <w:color w:val="000000"/>
          <w:sz w:val="28"/>
        </w:rPr>
        <w:t xml:space="preserve">
      аудандардың және облыстық маңызы бар қалалардың жергілікті атқарушы </w:t>
      </w:r>
    </w:p>
    <w:p>
      <w:pPr>
        <w:spacing w:after="0"/>
        <w:ind w:left="0"/>
        <w:jc w:val="both"/>
      </w:pPr>
      <w:r>
        <w:rPr>
          <w:rFonts w:ascii="Times New Roman"/>
          <w:b w:val="false"/>
          <w:i w:val="false"/>
          <w:color w:val="000000"/>
          <w:sz w:val="28"/>
        </w:rPr>
        <w:t xml:space="preserve">
      органдарының мекенжайы)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Нұр-Сұлтан, Алматы және Шымкент қалаларының, аудандардың және облыстық </w:t>
      </w:r>
    </w:p>
    <w:p>
      <w:pPr>
        <w:spacing w:after="0"/>
        <w:ind w:left="0"/>
        <w:jc w:val="both"/>
      </w:pPr>
      <w:r>
        <w:rPr>
          <w:rFonts w:ascii="Times New Roman"/>
          <w:b w:val="false"/>
          <w:i w:val="false"/>
          <w:color w:val="000000"/>
          <w:sz w:val="28"/>
        </w:rPr>
        <w:t xml:space="preserve">
      маңызы бар қалалардың жергілікті атқарушы органдары) хабарласу қажет. </w:t>
      </w:r>
    </w:p>
    <w:p>
      <w:pPr>
        <w:spacing w:after="0"/>
        <w:ind w:left="0"/>
        <w:jc w:val="both"/>
      </w:pPr>
      <w:r>
        <w:rPr>
          <w:rFonts w:ascii="Times New Roman"/>
          <w:b w:val="false"/>
          <w:i w:val="false"/>
          <w:color w:val="000000"/>
          <w:sz w:val="28"/>
        </w:rPr>
        <w:t xml:space="preserve">
      Жауапты тұлғаның ЭЦҚ расталған хабарламасы: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(жауапты тұлғаның Т.А.Ә.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