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db1f" w14:textId="149d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және оларға сәйкестікті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19 мамырдағы № 132 бұйрығы. Қазақстан Республикасының Әділет министрлігінде 2020 жылғы 19 мамырда № 20666 болып тіркелді.</w:t>
      </w:r>
    </w:p>
    <w:p>
      <w:pPr>
        <w:spacing w:after="0"/>
        <w:ind w:left="0"/>
        <w:jc w:val="both"/>
      </w:pPr>
      <w:bookmarkStart w:name="z2" w:id="0"/>
      <w:r>
        <w:rPr>
          <w:rFonts w:ascii="Times New Roman"/>
          <w:b w:val="false"/>
          <w:i w:val="false"/>
          <w:color w:val="000000"/>
          <w:sz w:val="28"/>
        </w:rPr>
        <w:t xml:space="preserve">
      "Тарихи-мәдени мұра объектілерін қорғау және пайдалану туралы" 2019 жылғы 26 желтоқсандағы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23) тармақшасына сәйкес БҰЙЫРАМЫН:</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тарих және мәдениет ескерткiштерiндегі ғылыми-реставрациялық жұмыстарды жүзеге асыру жөніндегі қызметті лицензиялау кезінде қойылатын бiлiктiлiк талаптары мен шарттары және оларға сәйкестікті растайтын құжаттар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археологиялық жұмыстарды жүзеге асыру жөніндегі қызметті лицензиялау кезінде қойылатын бiлiктiлiк талаптары мен шарттары және оларға сәйкестікті растайтын құжаттар тізбесі бекітілсін.</w:t>
      </w:r>
    </w:p>
    <w:bookmarkStart w:name="z4" w:id="2"/>
    <w:p>
      <w:pPr>
        <w:spacing w:after="0"/>
        <w:ind w:left="0"/>
        <w:jc w:val="both"/>
      </w:pPr>
      <w:r>
        <w:rPr>
          <w:rFonts w:ascii="Times New Roman"/>
          <w:b w:val="false"/>
          <w:i w:val="false"/>
          <w:color w:val="000000"/>
          <w:sz w:val="28"/>
        </w:rPr>
        <w:t xml:space="preserve">
      2. "Тарих және мәдениет ескерткіштеріндегі археологиялық және (немесе) ғылыми-реставрациялық жұмыстарды жүзеге асыру қызметін лицензиялау кезінде қойылатын біліктілік талаптарын және оларға сәйкестікті растайтын құжаттар тізбесін бекіту туралы" Қазақстан Республикасы Мәдениет және спорт министрінің 2015 жылғы 29 қаңтардағы № 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10664 тіркелген, 2015 жылғы 17 сәуірде "Әділет" ақпараттық-құқықтық жүйесінде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және өнер істері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p>
      <w:pPr>
        <w:spacing w:after="0"/>
        <w:ind w:left="0"/>
        <w:jc w:val="both"/>
      </w:pPr>
      <w:r>
        <w:rPr>
          <w:rFonts w:ascii="Times New Roman"/>
          <w:b w:val="false"/>
          <w:i w:val="false"/>
          <w:color w:val="000000"/>
          <w:sz w:val="28"/>
        </w:rPr>
        <w:t>
      2)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4"/>
    <w:bookmarkStart w:name="z7" w:id="5"/>
    <w:p>
      <w:pPr>
        <w:spacing w:after="0"/>
        <w:ind w:left="0"/>
        <w:jc w:val="both"/>
      </w:pPr>
      <w:r>
        <w:rPr>
          <w:rFonts w:ascii="Times New Roman"/>
          <w:b w:val="false"/>
          <w:i w:val="false"/>
          <w:color w:val="000000"/>
          <w:sz w:val="28"/>
        </w:rPr>
        <w:t xml:space="preserve">
      5. Осы бұйрық 2020 жылғы 1 шілдесінен бастап қолданысқа енгізілетін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2-қосымшаларының</w:t>
      </w:r>
      <w:r>
        <w:rPr>
          <w:rFonts w:ascii="Times New Roman"/>
          <w:b w:val="false"/>
          <w:i w:val="false"/>
          <w:color w:val="000000"/>
          <w:sz w:val="28"/>
        </w:rPr>
        <w:t xml:space="preserve"> реттік нөмірлері 1-жолдарын қоспағанда,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Мәдениет және спорт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19 мамыры</w:t>
            </w:r>
            <w:r>
              <w:br/>
            </w:r>
            <w:r>
              <w:rPr>
                <w:rFonts w:ascii="Times New Roman"/>
                <w:b w:val="false"/>
                <w:i w:val="false"/>
                <w:color w:val="000000"/>
                <w:sz w:val="20"/>
              </w:rPr>
              <w:t>№ 132 Бұйрыққа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Тарих және мәдениет ескерткіштеріндегі ғылыми-реставрациялық жұмыстарды жүзеге асыру жөніндегі қызметті лицензиялау кезінде қойылатын біліктілік талаптары мен шарттары және оларға сәйкестікті растайтын құжаттар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талаптары мен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орта техникалық және кәсіптік білімі (реставрация), кемінде бес жыл жұмыс өтілі бар кемінде бір реставратор маман немесе кемінде бес жыл жұмыс өтілі және осы салада ғылыми дәрежесі немесе магистр, бейіні бойынша доктор, философия докторы (PhD) дәрежелері бар, тиісті мамандық (архитектура) бойынша ғылыми қызметкер болуы. </w:t>
            </w:r>
          </w:p>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 жөніндегі қызметке лицензиясы бар ұйымда жұмыс істейтін ғылыми қызметкерді немесе реставратор маманды қызметтің көрсетілген кіші түрлеріне лицензия алуға өтініш беру процесінде басқа ұйым мәлімдей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Тарих және мәдениет ескерткіштеріндегі ғылыми-реставрациялық жұмыстарды жүзеге асыру жөніндегі қызметті лицензиялау кезінде қойылатын біліктілік талаптары мен шарттарының </w:t>
            </w:r>
            <w:r>
              <w:rPr>
                <w:rFonts w:ascii="Times New Roman"/>
                <w:b w:val="false"/>
                <w:i w:val="false"/>
                <w:color w:val="000000"/>
                <w:sz w:val="20"/>
              </w:rPr>
              <w:t>1- қосымшасына</w:t>
            </w:r>
            <w:r>
              <w:rPr>
                <w:rFonts w:ascii="Times New Roman"/>
                <w:b w:val="false"/>
                <w:i w:val="false"/>
                <w:color w:val="000000"/>
                <w:sz w:val="20"/>
              </w:rPr>
              <w:t xml:space="preserve"> сәйкес нысан бойынша біліктілік талаптары мен шарттарына сәйкестігі туралы мәліметтер (бұдан әрі –Біліктілік талаптары) және оларға сәйкестікті растайтын құжаттардың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 жөніндегі мамандандырылған жабдықтардың болуы:</w:t>
            </w:r>
          </w:p>
          <w:p>
            <w:pPr>
              <w:spacing w:after="20"/>
              <w:ind w:left="20"/>
              <w:jc w:val="both"/>
            </w:pPr>
            <w:r>
              <w:rPr>
                <w:rFonts w:ascii="Times New Roman"/>
                <w:b w:val="false"/>
                <w:i w:val="false"/>
                <w:color w:val="000000"/>
                <w:sz w:val="20"/>
              </w:rPr>
              <w:t>
1)мамандандырылған жабдықтардың ең аз жиынтығын қамтитын меншік (шаруашылық жүргізу немесе жедел басқару) және (немесе) жалға алу құқығындағы ең аз материалдық-техникалық жарақтандырылуы;</w:t>
            </w:r>
          </w:p>
          <w:p>
            <w:pPr>
              <w:spacing w:after="20"/>
              <w:ind w:left="20"/>
              <w:jc w:val="both"/>
            </w:pPr>
            <w:r>
              <w:rPr>
                <w:rFonts w:ascii="Times New Roman"/>
                <w:b w:val="false"/>
                <w:i w:val="false"/>
                <w:color w:val="000000"/>
                <w:sz w:val="20"/>
              </w:rPr>
              <w:t>
2)лицензияланатын қызмет түрінің өтініш берілген кіші түрі үшін қажетті, графикалық және өзге де материалдарды жасау мен ресімдеуге қажетті орнатылған бағдарламалық жасақтамасы бар компьютерлік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бiлiктiлiк талаптары мен шарттарына сәйкестігі туралы мәлiметтер және оларға сәйкестікті растайтын құжаттардың тізбесі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w:t>
            </w:r>
            <w:r>
              <w:br/>
            </w:r>
            <w:r>
              <w:rPr>
                <w:rFonts w:ascii="Times New Roman"/>
                <w:b w:val="false"/>
                <w:i w:val="false"/>
                <w:color w:val="000000"/>
                <w:sz w:val="20"/>
              </w:rPr>
              <w:t>ескерткiштерiндегі ғылыми-</w:t>
            </w:r>
            <w:r>
              <w:br/>
            </w:r>
            <w:r>
              <w:rPr>
                <w:rFonts w:ascii="Times New Roman"/>
                <w:b w:val="false"/>
                <w:i w:val="false"/>
                <w:color w:val="000000"/>
                <w:sz w:val="20"/>
              </w:rPr>
              <w:t>реставрациялық жұмыстарды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лицензиялау кезінде қойылатын</w:t>
            </w:r>
            <w:r>
              <w:br/>
            </w:r>
            <w:r>
              <w:rPr>
                <w:rFonts w:ascii="Times New Roman"/>
                <w:b w:val="false"/>
                <w:i w:val="false"/>
                <w:color w:val="000000"/>
                <w:sz w:val="20"/>
              </w:rPr>
              <w:t>бiлiктiлiк талаптары мен</w:t>
            </w:r>
            <w:r>
              <w:br/>
            </w:r>
            <w:r>
              <w:rPr>
                <w:rFonts w:ascii="Times New Roman"/>
                <w:b w:val="false"/>
                <w:i w:val="false"/>
                <w:color w:val="000000"/>
                <w:sz w:val="20"/>
              </w:rPr>
              <w:t>шарттары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7"/>
    <w:p>
      <w:pPr>
        <w:spacing w:after="0"/>
        <w:ind w:left="0"/>
        <w:jc w:val="left"/>
      </w:pPr>
      <w:r>
        <w:rPr>
          <w:rFonts w:ascii="Times New Roman"/>
          <w:b/>
          <w:i w:val="false"/>
          <w:color w:val="000000"/>
        </w:rPr>
        <w:t xml:space="preserve"> Бiлiктiлiк талаптары мен шарттарына сәйкестігі туралы мәлiметтер</w:t>
      </w:r>
    </w:p>
    <w:bookmarkEnd w:id="7"/>
    <w:p>
      <w:pPr>
        <w:spacing w:after="0"/>
        <w:ind w:left="0"/>
        <w:jc w:val="both"/>
      </w:pPr>
      <w:r>
        <w:rPr>
          <w:rFonts w:ascii="Times New Roman"/>
          <w:b w:val="false"/>
          <w:i w:val="false"/>
          <w:color w:val="000000"/>
          <w:sz w:val="28"/>
        </w:rPr>
        <w:t xml:space="preserve">
      Тарих және мәдениет ескерткіштеріндегі ғылыми-реставрациялық жұмыстарды жүзеге асыру жөніндегі қызметті лицензиялау кезінде қойылатын бiлiктiлiк талаптары мен шарттарына сәйкестігіні растайтын реставратор маман немесе ғылыми қызметкер туралы мәліметтер. </w:t>
      </w:r>
    </w:p>
    <w:p>
      <w:pPr>
        <w:spacing w:after="0"/>
        <w:ind w:left="0"/>
        <w:jc w:val="both"/>
      </w:pPr>
      <w:r>
        <w:rPr>
          <w:rFonts w:ascii="Times New Roman"/>
          <w:b w:val="false"/>
          <w:i w:val="false"/>
          <w:color w:val="000000"/>
          <w:sz w:val="28"/>
        </w:rPr>
        <w:t>
      1. Реставратор маман немесе ғылыми қызметкер туралы деректер:</w:t>
      </w:r>
    </w:p>
    <w:p>
      <w:pPr>
        <w:spacing w:after="0"/>
        <w:ind w:left="0"/>
        <w:jc w:val="both"/>
      </w:pPr>
      <w:r>
        <w:rPr>
          <w:rFonts w:ascii="Times New Roman"/>
          <w:b w:val="false"/>
          <w:i w:val="false"/>
          <w:color w:val="000000"/>
          <w:sz w:val="28"/>
        </w:rPr>
        <w:t>
      1) тегі, аты, әкесінің аты (бар болған жағдайда) _____________________</w:t>
      </w:r>
    </w:p>
    <w:p>
      <w:pPr>
        <w:spacing w:after="0"/>
        <w:ind w:left="0"/>
        <w:jc w:val="both"/>
      </w:pPr>
      <w:r>
        <w:rPr>
          <w:rFonts w:ascii="Times New Roman"/>
          <w:b w:val="false"/>
          <w:i w:val="false"/>
          <w:color w:val="000000"/>
          <w:sz w:val="28"/>
        </w:rPr>
        <w:t>
      2) ғылыми дәрежесі, мамандығы және біліктілігі ____________________</w:t>
      </w:r>
    </w:p>
    <w:p>
      <w:pPr>
        <w:spacing w:after="0"/>
        <w:ind w:left="0"/>
        <w:jc w:val="both"/>
      </w:pPr>
      <w:r>
        <w:rPr>
          <w:rFonts w:ascii="Times New Roman"/>
          <w:b w:val="false"/>
          <w:i w:val="false"/>
          <w:color w:val="000000"/>
          <w:sz w:val="28"/>
        </w:rPr>
        <w:t>
      3) білімі туралы дипломының нөмірі, берілген уақыты _______________</w:t>
      </w:r>
    </w:p>
    <w:p>
      <w:pPr>
        <w:spacing w:after="0"/>
        <w:ind w:left="0"/>
        <w:jc w:val="both"/>
      </w:pPr>
      <w:r>
        <w:rPr>
          <w:rFonts w:ascii="Times New Roman"/>
          <w:b w:val="false"/>
          <w:i w:val="false"/>
          <w:color w:val="000000"/>
          <w:sz w:val="28"/>
        </w:rPr>
        <w:t>
      4) дипломды берген оқу орнының атауы ___________________________</w:t>
      </w:r>
    </w:p>
    <w:p>
      <w:pPr>
        <w:spacing w:after="0"/>
        <w:ind w:left="0"/>
        <w:jc w:val="both"/>
      </w:pPr>
      <w:r>
        <w:rPr>
          <w:rFonts w:ascii="Times New Roman"/>
          <w:b w:val="false"/>
          <w:i w:val="false"/>
          <w:color w:val="000000"/>
          <w:sz w:val="28"/>
        </w:rPr>
        <w:t>
      5) жұмыс орны _________________________________________________</w:t>
      </w:r>
    </w:p>
    <w:p>
      <w:pPr>
        <w:spacing w:after="0"/>
        <w:ind w:left="0"/>
        <w:jc w:val="both"/>
      </w:pPr>
      <w:r>
        <w:rPr>
          <w:rFonts w:ascii="Times New Roman"/>
          <w:b w:val="false"/>
          <w:i w:val="false"/>
          <w:color w:val="000000"/>
          <w:sz w:val="28"/>
        </w:rPr>
        <w:t>
      6) атқаратын лауазымы __________________________________________</w:t>
      </w:r>
    </w:p>
    <w:p>
      <w:pPr>
        <w:spacing w:after="0"/>
        <w:ind w:left="0"/>
        <w:jc w:val="both"/>
      </w:pPr>
      <w:r>
        <w:rPr>
          <w:rFonts w:ascii="Times New Roman"/>
          <w:b w:val="false"/>
          <w:i w:val="false"/>
          <w:color w:val="000000"/>
          <w:sz w:val="28"/>
        </w:rPr>
        <w:t>
      7) жұмысқа қабылдануы туралы бұйрықтың немесе жеке еңбек шартының нөмiрi</w:t>
      </w:r>
    </w:p>
    <w:p>
      <w:pPr>
        <w:spacing w:after="0"/>
        <w:ind w:left="0"/>
        <w:jc w:val="both"/>
      </w:pPr>
      <w:r>
        <w:rPr>
          <w:rFonts w:ascii="Times New Roman"/>
          <w:b w:val="false"/>
          <w:i w:val="false"/>
          <w:color w:val="000000"/>
          <w:sz w:val="28"/>
        </w:rPr>
        <w:t>
      және күнi ____________________________________________</w:t>
      </w:r>
    </w:p>
    <w:p>
      <w:pPr>
        <w:spacing w:after="0"/>
        <w:ind w:left="0"/>
        <w:jc w:val="both"/>
      </w:pPr>
      <w:r>
        <w:rPr>
          <w:rFonts w:ascii="Times New Roman"/>
          <w:b w:val="false"/>
          <w:i w:val="false"/>
          <w:color w:val="000000"/>
          <w:sz w:val="28"/>
        </w:rPr>
        <w:t>
      8) тарих және мәдениет ескерткіштерінде ғылыми-реставрациялау жұмыстарын жүргізудегі</w:t>
      </w:r>
    </w:p>
    <w:p>
      <w:pPr>
        <w:spacing w:after="0"/>
        <w:ind w:left="0"/>
        <w:jc w:val="both"/>
      </w:pPr>
      <w:r>
        <w:rPr>
          <w:rFonts w:ascii="Times New Roman"/>
          <w:b w:val="false"/>
          <w:i w:val="false"/>
          <w:color w:val="000000"/>
          <w:sz w:val="28"/>
        </w:rPr>
        <w:t>
      еңбек өтілі_____________________________________</w:t>
      </w:r>
    </w:p>
    <w:p>
      <w:pPr>
        <w:spacing w:after="0"/>
        <w:ind w:left="0"/>
        <w:jc w:val="both"/>
      </w:pPr>
      <w:r>
        <w:rPr>
          <w:rFonts w:ascii="Times New Roman"/>
          <w:b w:val="false"/>
          <w:i w:val="false"/>
          <w:color w:val="000000"/>
          <w:sz w:val="28"/>
        </w:rPr>
        <w:t>
      2. Ғылыми-реставарациялау жұмыстары саласындағы жетекшілік еткен жобалар туралы ақпарат:</w:t>
      </w:r>
    </w:p>
    <w:p>
      <w:pPr>
        <w:spacing w:after="0"/>
        <w:ind w:left="0"/>
        <w:jc w:val="both"/>
      </w:pPr>
      <w:r>
        <w:rPr>
          <w:rFonts w:ascii="Times New Roman"/>
          <w:b w:val="false"/>
          <w:i w:val="false"/>
          <w:color w:val="000000"/>
          <w:sz w:val="28"/>
        </w:rPr>
        <w:t>
      1) жобаның атауы _____________________________________________</w:t>
      </w:r>
    </w:p>
    <w:p>
      <w:pPr>
        <w:spacing w:after="0"/>
        <w:ind w:left="0"/>
        <w:jc w:val="both"/>
      </w:pPr>
      <w:r>
        <w:rPr>
          <w:rFonts w:ascii="Times New Roman"/>
          <w:b w:val="false"/>
          <w:i w:val="false"/>
          <w:color w:val="000000"/>
          <w:sz w:val="28"/>
        </w:rPr>
        <w:t>
      2) қызметтер мен жұмыстарды көрсетуге арналған шарт 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__________________________</w:t>
            </w:r>
          </w:p>
          <w:p>
            <w:pPr>
              <w:spacing w:after="20"/>
              <w:ind w:left="20"/>
              <w:jc w:val="both"/>
            </w:pPr>
            <w:r>
              <w:rPr>
                <w:rFonts w:ascii="Times New Roman"/>
                <w:b w:val="false"/>
                <w:i w:val="false"/>
                <w:color w:val="000000"/>
                <w:sz w:val="20"/>
              </w:rPr>
              <w:t>
(заңды тұлғаның немесе жеке кәсіпкердің атауы, тегі, атауы, әкесінің аты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"_" ____ 20_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үшін орын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w:t>
            </w:r>
            <w:r>
              <w:br/>
            </w:r>
            <w:r>
              <w:rPr>
                <w:rFonts w:ascii="Times New Roman"/>
                <w:b w:val="false"/>
                <w:i w:val="false"/>
                <w:color w:val="000000"/>
                <w:sz w:val="20"/>
              </w:rPr>
              <w:t>ескерткiштерiндегі ғылыми-</w:t>
            </w:r>
            <w:r>
              <w:br/>
            </w:r>
            <w:r>
              <w:rPr>
                <w:rFonts w:ascii="Times New Roman"/>
                <w:b w:val="false"/>
                <w:i w:val="false"/>
                <w:color w:val="000000"/>
                <w:sz w:val="20"/>
              </w:rPr>
              <w:t>реставрациялық жұмыстарды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лицензиялау кезінде қойылатын</w:t>
            </w:r>
            <w:r>
              <w:br/>
            </w:r>
            <w:r>
              <w:rPr>
                <w:rFonts w:ascii="Times New Roman"/>
                <w:b w:val="false"/>
                <w:i w:val="false"/>
                <w:color w:val="000000"/>
                <w:sz w:val="20"/>
              </w:rPr>
              <w:t>бiлiктiлiк талаптары мен</w:t>
            </w:r>
            <w:r>
              <w:br/>
            </w:r>
            <w:r>
              <w:rPr>
                <w:rFonts w:ascii="Times New Roman"/>
                <w:b w:val="false"/>
                <w:i w:val="false"/>
                <w:color w:val="000000"/>
                <w:sz w:val="20"/>
              </w:rPr>
              <w:t>шарттары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8"/>
    <w:p>
      <w:pPr>
        <w:spacing w:after="0"/>
        <w:ind w:left="0"/>
        <w:jc w:val="left"/>
      </w:pPr>
      <w:r>
        <w:rPr>
          <w:rFonts w:ascii="Times New Roman"/>
          <w:b/>
          <w:i w:val="false"/>
          <w:color w:val="000000"/>
        </w:rPr>
        <w:t xml:space="preserve"> Бiлiктiлiк талаптары мен шарттарына сәйкестігі туралы мәлiметтер</w:t>
      </w:r>
    </w:p>
    <w:bookmarkEnd w:id="8"/>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 жүзеге асыру жөніндегі қызметті лицензиялау кезінде қойылатын бiлiктiлiк талаптары мен шарттарна сәйкестікті растайтын мамандандырылғани жабдықтар туралы мәліметтер:</w:t>
      </w:r>
    </w:p>
    <w:p>
      <w:pPr>
        <w:spacing w:after="0"/>
        <w:ind w:left="0"/>
        <w:jc w:val="both"/>
      </w:pPr>
      <w:r>
        <w:rPr>
          <w:rFonts w:ascii="Times New Roman"/>
          <w:b w:val="false"/>
          <w:i w:val="false"/>
          <w:color w:val="000000"/>
          <w:sz w:val="28"/>
        </w:rPr>
        <w:t>
      1) мамандандырылған жабдықтардың атауы және моделі ______________</w:t>
      </w:r>
    </w:p>
    <w:p>
      <w:pPr>
        <w:spacing w:after="0"/>
        <w:ind w:left="0"/>
        <w:jc w:val="both"/>
      </w:pPr>
      <w:r>
        <w:rPr>
          <w:rFonts w:ascii="Times New Roman"/>
          <w:b w:val="false"/>
          <w:i w:val="false"/>
          <w:color w:val="000000"/>
          <w:sz w:val="28"/>
        </w:rPr>
        <w:t>
      2) саны ________________________________________________________</w:t>
      </w:r>
    </w:p>
    <w:p>
      <w:pPr>
        <w:spacing w:after="0"/>
        <w:ind w:left="0"/>
        <w:jc w:val="both"/>
      </w:pPr>
      <w:r>
        <w:rPr>
          <w:rFonts w:ascii="Times New Roman"/>
          <w:b w:val="false"/>
          <w:i w:val="false"/>
          <w:color w:val="000000"/>
          <w:sz w:val="28"/>
        </w:rPr>
        <w:t>
      3) сапалық құрамының сипаттамасы (маркасы, қуаты) ________________</w:t>
      </w:r>
    </w:p>
    <w:p>
      <w:pPr>
        <w:spacing w:after="0"/>
        <w:ind w:left="0"/>
        <w:jc w:val="both"/>
      </w:pPr>
      <w:r>
        <w:rPr>
          <w:rFonts w:ascii="Times New Roman"/>
          <w:b w:val="false"/>
          <w:i w:val="false"/>
          <w:color w:val="000000"/>
          <w:sz w:val="28"/>
        </w:rPr>
        <w:t>
      4) мамандандырылған жабдықтарды сатып алу/сату/жалдау шартының</w:t>
      </w:r>
    </w:p>
    <w:p>
      <w:pPr>
        <w:spacing w:after="0"/>
        <w:ind w:left="0"/>
        <w:jc w:val="both"/>
      </w:pPr>
      <w:r>
        <w:rPr>
          <w:rFonts w:ascii="Times New Roman"/>
          <w:b w:val="false"/>
          <w:i w:val="false"/>
          <w:color w:val="000000"/>
          <w:sz w:val="28"/>
        </w:rPr>
        <w:t>
      нөмірі және жасалған күні _____________________________________________</w:t>
      </w:r>
    </w:p>
    <w:p>
      <w:pPr>
        <w:spacing w:after="0"/>
        <w:ind w:left="0"/>
        <w:jc w:val="both"/>
      </w:pPr>
      <w:r>
        <w:rPr>
          <w:rFonts w:ascii="Times New Roman"/>
          <w:b w:val="false"/>
          <w:i w:val="false"/>
          <w:color w:val="000000"/>
          <w:sz w:val="28"/>
        </w:rPr>
        <w:t>
      5) шарт жасалған заңды және (немесе) жеке тұлғаның атауы 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__________________________</w:t>
            </w:r>
          </w:p>
          <w:p>
            <w:pPr>
              <w:spacing w:after="20"/>
              <w:ind w:left="20"/>
              <w:jc w:val="both"/>
            </w:pPr>
            <w:r>
              <w:rPr>
                <w:rFonts w:ascii="Times New Roman"/>
                <w:b w:val="false"/>
                <w:i w:val="false"/>
                <w:color w:val="000000"/>
                <w:sz w:val="20"/>
              </w:rPr>
              <w:t>
(заңды тұлғаның немесе жеке кәсіпкердің атауы, тегі, атауы, әкесінің аты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"_" ____ 20_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үшін орын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мамыры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5" w:id="9"/>
    <w:p>
      <w:pPr>
        <w:spacing w:after="0"/>
        <w:ind w:left="0"/>
        <w:jc w:val="left"/>
      </w:pPr>
      <w:r>
        <w:rPr>
          <w:rFonts w:ascii="Times New Roman"/>
          <w:b/>
          <w:i w:val="false"/>
          <w:color w:val="000000"/>
        </w:rPr>
        <w:t xml:space="preserve"> Археологиялық жұмыстарды жүзеге асыру жөніндегі қызметті лицензиялау кезінде қойылатын біліктілік талаптары мен шарттары және оларға сәйкестікті растайтын құжаттар тізбесі</w:t>
      </w:r>
    </w:p>
    <w:bookmarkEnd w:id="9"/>
    <w:p>
      <w:pPr>
        <w:spacing w:after="0"/>
        <w:ind w:left="0"/>
        <w:jc w:val="both"/>
      </w:pPr>
      <w:r>
        <w:rPr>
          <w:rFonts w:ascii="Times New Roman"/>
          <w:b w:val="false"/>
          <w:i w:val="false"/>
          <w:color w:val="ff0000"/>
          <w:sz w:val="28"/>
        </w:rPr>
        <w:t xml:space="preserve">
      Ескерту. 2-қосымшаға өзгеріс енгізілді - ҚР Мәдениет және спорт министрінің 30.03.2023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талаптары мен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тиісті мамандық (археология және этнология, тарих) бойынша жоғары білімі, кемінде бес жыл жұмыс өтілі және осы салада ғылыми дәрежесі немесе магистр, бейіні бойынша доктор, философия докторы (PhD) дәрежелері бар кемінде бір ғылыми қызметкер болуы.</w:t>
            </w:r>
          </w:p>
          <w:p>
            <w:pPr>
              <w:spacing w:after="20"/>
              <w:ind w:left="20"/>
              <w:jc w:val="both"/>
            </w:pPr>
            <w:r>
              <w:rPr>
                <w:rFonts w:ascii="Times New Roman"/>
                <w:b w:val="false"/>
                <w:i w:val="false"/>
                <w:color w:val="000000"/>
                <w:sz w:val="20"/>
              </w:rPr>
              <w:t>
Археологиялық жұмыстарды жүзеге асыру жөніндегі қызметке лицензиясы бар ұйымда жұмыс істейтін ғылыми қызметкерді немесе реставратор маманды қызметтің көрсетілген кіші түрлеріне лицензия алуға өтініш беру процесінде басқа ұйым мәлімдей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Археологиялық жұмыстарды жүзеге асыру жөніндегі қызметті лицензиялау кезінде қойылатын біліктілік талаптары мен шарттарының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біліктілік талаптары мен шарттарына сәйкестігі туралы мәліметтер (бұдан әрі – Біліктілік талаптары) және оларға сәйкестікті растайтын құжаттардың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 жөніндегі мамандандырылған жабдықтардың болуы:</w:t>
            </w:r>
          </w:p>
          <w:p>
            <w:pPr>
              <w:spacing w:after="20"/>
              <w:ind w:left="20"/>
              <w:jc w:val="both"/>
            </w:pPr>
            <w:r>
              <w:rPr>
                <w:rFonts w:ascii="Times New Roman"/>
                <w:b w:val="false"/>
                <w:i w:val="false"/>
                <w:color w:val="000000"/>
                <w:sz w:val="20"/>
              </w:rPr>
              <w:t>
1)мамандандырылған жабдықтардың ең аз жиынтығын қамтитын меншік (шаруашылық жүргізу немесе жедел басқару) және (немесе) жалға алу құқығындағы ең аз материалдық-техникалық жарақтандырылуы;</w:t>
            </w:r>
          </w:p>
          <w:p>
            <w:pPr>
              <w:spacing w:after="20"/>
              <w:ind w:left="20"/>
              <w:jc w:val="both"/>
            </w:pPr>
            <w:r>
              <w:rPr>
                <w:rFonts w:ascii="Times New Roman"/>
                <w:b w:val="false"/>
                <w:i w:val="false"/>
                <w:color w:val="000000"/>
                <w:sz w:val="20"/>
              </w:rPr>
              <w:t>
2)өтініш берілген қызметтің кіші түрі үшін қажетті, графикалық және өзге де материалдарды жасау мен ресімдеуге қажетті орнатылған бағдарламалық жасақтамасы бар компьютерлік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бiлiктiлiк талаптары мен шарттарына сәйкестігі туралы мәлiметтер және оларға сәйкестікті растайтын құжаттардың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30.03.2023 </w:t>
            </w:r>
            <w:r>
              <w:rPr>
                <w:rFonts w:ascii="Times New Roman"/>
                <w:b w:val="false"/>
                <w:i w:val="false"/>
                <w:color w:val="ff0000"/>
                <w:sz w:val="20"/>
              </w:rPr>
              <w:t>№ 84</w:t>
            </w:r>
            <w:r>
              <w:rPr>
                <w:rFonts w:ascii="Times New Roman"/>
                <w:b w:val="false"/>
                <w:i w:val="false"/>
                <w:color w:val="ff0000"/>
                <w:sz w:val="20"/>
              </w:rPr>
              <w:t xml:space="preserve"> (алғашқы ресми жарияланған күнінен кейін күнтізбелік алпыс күн өткен соң </w:t>
            </w:r>
            <w:r>
              <w:rPr>
                <w:rFonts w:ascii="Times New Roman"/>
                <w:b w:val="false"/>
                <w:i w:val="false"/>
                <w:color w:val="ff0000"/>
                <w:sz w:val="20"/>
              </w:rPr>
              <w:t>қолданысқа</w:t>
            </w:r>
            <w:r>
              <w:rPr>
                <w:rFonts w:ascii="Times New Roman"/>
                <w:b w:val="false"/>
                <w:i w:val="false"/>
                <w:color w:val="ff0000"/>
                <w:sz w:val="20"/>
              </w:rPr>
              <w:t xml:space="preserve"> енгізіледі)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Археологиялық жұмыстарды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лицензиялау кезінде қойылатын</w:t>
            </w:r>
            <w:r>
              <w:br/>
            </w:r>
            <w:r>
              <w:rPr>
                <w:rFonts w:ascii="Times New Roman"/>
                <w:b w:val="false"/>
                <w:i w:val="false"/>
                <w:color w:val="000000"/>
                <w:sz w:val="20"/>
              </w:rPr>
              <w:t>бiлiктiлiк талаптары мен</w:t>
            </w:r>
            <w:r>
              <w:br/>
            </w:r>
            <w:r>
              <w:rPr>
                <w:rFonts w:ascii="Times New Roman"/>
                <w:b w:val="false"/>
                <w:i w:val="false"/>
                <w:color w:val="000000"/>
                <w:sz w:val="20"/>
              </w:rPr>
              <w:t>шарттары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0"/>
    <w:p>
      <w:pPr>
        <w:spacing w:after="0"/>
        <w:ind w:left="0"/>
        <w:jc w:val="left"/>
      </w:pPr>
      <w:r>
        <w:rPr>
          <w:rFonts w:ascii="Times New Roman"/>
          <w:b/>
          <w:i w:val="false"/>
          <w:color w:val="000000"/>
        </w:rPr>
        <w:t xml:space="preserve"> Бiлiктiлiк талаптары мен шарттарына сәйкестігі туралы мәлiметтер</w:t>
      </w:r>
    </w:p>
    <w:bookmarkEnd w:id="10"/>
    <w:p>
      <w:pPr>
        <w:spacing w:after="0"/>
        <w:ind w:left="0"/>
        <w:jc w:val="both"/>
      </w:pPr>
      <w:r>
        <w:rPr>
          <w:rFonts w:ascii="Times New Roman"/>
          <w:b w:val="false"/>
          <w:i w:val="false"/>
          <w:color w:val="000000"/>
          <w:sz w:val="28"/>
        </w:rPr>
        <w:t xml:space="preserve">
      Археологиялық жұмыстарды жүзеге асыру жөніндегі қызметті лицензиялау кезінде заңды тұлғаларға қойылатын бiлiктiлiк талаптары мен шарттарына сәйкестікті растайтын ғылыми қызметкер туралы мәліметтер. </w:t>
      </w:r>
    </w:p>
    <w:p>
      <w:pPr>
        <w:spacing w:after="0"/>
        <w:ind w:left="0"/>
        <w:jc w:val="both"/>
      </w:pPr>
      <w:r>
        <w:rPr>
          <w:rFonts w:ascii="Times New Roman"/>
          <w:b w:val="false"/>
          <w:i w:val="false"/>
          <w:color w:val="000000"/>
          <w:sz w:val="28"/>
        </w:rPr>
        <w:t>
      1. Ғылыми қызметкер туралы деректер:</w:t>
      </w:r>
    </w:p>
    <w:p>
      <w:pPr>
        <w:spacing w:after="0"/>
        <w:ind w:left="0"/>
        <w:jc w:val="both"/>
      </w:pPr>
      <w:r>
        <w:rPr>
          <w:rFonts w:ascii="Times New Roman"/>
          <w:b w:val="false"/>
          <w:i w:val="false"/>
          <w:color w:val="000000"/>
          <w:sz w:val="28"/>
        </w:rPr>
        <w:t>
      1) тегі, аты, әкесінің аты (бар болған жағдайда) _____________________</w:t>
      </w:r>
    </w:p>
    <w:p>
      <w:pPr>
        <w:spacing w:after="0"/>
        <w:ind w:left="0"/>
        <w:jc w:val="both"/>
      </w:pPr>
      <w:r>
        <w:rPr>
          <w:rFonts w:ascii="Times New Roman"/>
          <w:b w:val="false"/>
          <w:i w:val="false"/>
          <w:color w:val="000000"/>
          <w:sz w:val="28"/>
        </w:rPr>
        <w:t>
      2) ғылыми дәрежесі, мамандығы және біліктілігі ____________________</w:t>
      </w:r>
    </w:p>
    <w:p>
      <w:pPr>
        <w:spacing w:after="0"/>
        <w:ind w:left="0"/>
        <w:jc w:val="both"/>
      </w:pPr>
      <w:r>
        <w:rPr>
          <w:rFonts w:ascii="Times New Roman"/>
          <w:b w:val="false"/>
          <w:i w:val="false"/>
          <w:color w:val="000000"/>
          <w:sz w:val="28"/>
        </w:rPr>
        <w:t>
      3) білімі туралы дипломының нөмірі, берілген уақыты _______________</w:t>
      </w:r>
    </w:p>
    <w:p>
      <w:pPr>
        <w:spacing w:after="0"/>
        <w:ind w:left="0"/>
        <w:jc w:val="both"/>
      </w:pPr>
      <w:r>
        <w:rPr>
          <w:rFonts w:ascii="Times New Roman"/>
          <w:b w:val="false"/>
          <w:i w:val="false"/>
          <w:color w:val="000000"/>
          <w:sz w:val="28"/>
        </w:rPr>
        <w:t>
      4) дипломды берген оқу орнының атауы ___________________________</w:t>
      </w:r>
    </w:p>
    <w:p>
      <w:pPr>
        <w:spacing w:after="0"/>
        <w:ind w:left="0"/>
        <w:jc w:val="both"/>
      </w:pPr>
      <w:r>
        <w:rPr>
          <w:rFonts w:ascii="Times New Roman"/>
          <w:b w:val="false"/>
          <w:i w:val="false"/>
          <w:color w:val="000000"/>
          <w:sz w:val="28"/>
        </w:rPr>
        <w:t>
      5) археология жұмыстары саласындағы еңбек өтілі __________________</w:t>
      </w:r>
    </w:p>
    <w:p>
      <w:pPr>
        <w:spacing w:after="0"/>
        <w:ind w:left="0"/>
        <w:jc w:val="both"/>
      </w:pPr>
      <w:r>
        <w:rPr>
          <w:rFonts w:ascii="Times New Roman"/>
          <w:b w:val="false"/>
          <w:i w:val="false"/>
          <w:color w:val="000000"/>
          <w:sz w:val="28"/>
        </w:rPr>
        <w:t>
      6) жұмыс орны _________________________________________________</w:t>
      </w:r>
    </w:p>
    <w:p>
      <w:pPr>
        <w:spacing w:after="0"/>
        <w:ind w:left="0"/>
        <w:jc w:val="both"/>
      </w:pPr>
      <w:r>
        <w:rPr>
          <w:rFonts w:ascii="Times New Roman"/>
          <w:b w:val="false"/>
          <w:i w:val="false"/>
          <w:color w:val="000000"/>
          <w:sz w:val="28"/>
        </w:rPr>
        <w:t>
      7) атқаратын лауазымы __________________________________________</w:t>
      </w:r>
    </w:p>
    <w:p>
      <w:pPr>
        <w:spacing w:after="0"/>
        <w:ind w:left="0"/>
        <w:jc w:val="both"/>
      </w:pPr>
      <w:r>
        <w:rPr>
          <w:rFonts w:ascii="Times New Roman"/>
          <w:b w:val="false"/>
          <w:i w:val="false"/>
          <w:color w:val="000000"/>
          <w:sz w:val="28"/>
        </w:rPr>
        <w:t>
      8) жұмысқа қабылдануы туралы бұйрықтың немесе жеке еңбек шартының нөмiрi</w:t>
      </w:r>
    </w:p>
    <w:p>
      <w:pPr>
        <w:spacing w:after="0"/>
        <w:ind w:left="0"/>
        <w:jc w:val="both"/>
      </w:pPr>
      <w:r>
        <w:rPr>
          <w:rFonts w:ascii="Times New Roman"/>
          <w:b w:val="false"/>
          <w:i w:val="false"/>
          <w:color w:val="000000"/>
          <w:sz w:val="28"/>
        </w:rPr>
        <w:t>
      және күнi ______________________________________________________</w:t>
      </w:r>
    </w:p>
    <w:p>
      <w:pPr>
        <w:spacing w:after="0"/>
        <w:ind w:left="0"/>
        <w:jc w:val="both"/>
      </w:pPr>
      <w:r>
        <w:rPr>
          <w:rFonts w:ascii="Times New Roman"/>
          <w:b w:val="false"/>
          <w:i w:val="false"/>
          <w:color w:val="000000"/>
          <w:sz w:val="28"/>
        </w:rPr>
        <w:t>
      9) еңбек өтілі __________________________________________</w:t>
      </w:r>
    </w:p>
    <w:p>
      <w:pPr>
        <w:spacing w:after="0"/>
        <w:ind w:left="0"/>
        <w:jc w:val="both"/>
      </w:pPr>
      <w:r>
        <w:rPr>
          <w:rFonts w:ascii="Times New Roman"/>
          <w:b w:val="false"/>
          <w:i w:val="false"/>
          <w:color w:val="000000"/>
          <w:sz w:val="28"/>
        </w:rPr>
        <w:t>
      2. Археология жұмыстары саласындағы жетекшілік еткен жобалар туралы ақпарат:</w:t>
      </w:r>
    </w:p>
    <w:p>
      <w:pPr>
        <w:spacing w:after="0"/>
        <w:ind w:left="0"/>
        <w:jc w:val="both"/>
      </w:pPr>
      <w:r>
        <w:rPr>
          <w:rFonts w:ascii="Times New Roman"/>
          <w:b w:val="false"/>
          <w:i w:val="false"/>
          <w:color w:val="000000"/>
          <w:sz w:val="28"/>
        </w:rPr>
        <w:t>
      1) жобаның атауы ______________________________________________</w:t>
      </w:r>
    </w:p>
    <w:p>
      <w:pPr>
        <w:spacing w:after="0"/>
        <w:ind w:left="0"/>
        <w:jc w:val="both"/>
      </w:pPr>
      <w:r>
        <w:rPr>
          <w:rFonts w:ascii="Times New Roman"/>
          <w:b w:val="false"/>
          <w:i w:val="false"/>
          <w:color w:val="000000"/>
          <w:sz w:val="28"/>
        </w:rPr>
        <w:t>
      2) қызметтер мен жұмыстарды көрсетуге арналған шарт 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___________________________</w:t>
            </w:r>
          </w:p>
          <w:p>
            <w:pPr>
              <w:spacing w:after="20"/>
              <w:ind w:left="20"/>
              <w:jc w:val="both"/>
            </w:pPr>
            <w:r>
              <w:rPr>
                <w:rFonts w:ascii="Times New Roman"/>
                <w:b w:val="false"/>
                <w:i w:val="false"/>
                <w:color w:val="000000"/>
                <w:sz w:val="20"/>
              </w:rPr>
              <w:t>
(заңды тұлғаның немесе жеке кәсіпкердің атауы, тегі, атауы, әкесінің аты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"_" ____ 20_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үшін орын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Археологиялық жұмыстарды</w:t>
            </w:r>
            <w:r>
              <w:br/>
            </w:r>
            <w:r>
              <w:rPr>
                <w:rFonts w:ascii="Times New Roman"/>
                <w:b w:val="false"/>
                <w:i w:val="false"/>
                <w:color w:val="000000"/>
                <w:sz w:val="20"/>
              </w:rPr>
              <w:t>жүзеге асыру жөніндегі қызметті</w:t>
            </w:r>
            <w:r>
              <w:br/>
            </w:r>
            <w:r>
              <w:rPr>
                <w:rFonts w:ascii="Times New Roman"/>
                <w:b w:val="false"/>
                <w:i w:val="false"/>
                <w:color w:val="000000"/>
                <w:sz w:val="20"/>
              </w:rPr>
              <w:t>лицензиялау кезінде қойылатын</w:t>
            </w:r>
            <w:r>
              <w:br/>
            </w:r>
            <w:r>
              <w:rPr>
                <w:rFonts w:ascii="Times New Roman"/>
                <w:b w:val="false"/>
                <w:i w:val="false"/>
                <w:color w:val="000000"/>
                <w:sz w:val="20"/>
              </w:rPr>
              <w:t>бiлiктiлiк талаптары мен</w:t>
            </w:r>
            <w:r>
              <w:br/>
            </w:r>
            <w:r>
              <w:rPr>
                <w:rFonts w:ascii="Times New Roman"/>
                <w:b w:val="false"/>
                <w:i w:val="false"/>
                <w:color w:val="000000"/>
                <w:sz w:val="20"/>
              </w:rPr>
              <w:t>шарттары және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1"/>
    <w:p>
      <w:pPr>
        <w:spacing w:after="0"/>
        <w:ind w:left="0"/>
        <w:jc w:val="left"/>
      </w:pPr>
      <w:r>
        <w:rPr>
          <w:rFonts w:ascii="Times New Roman"/>
          <w:b/>
          <w:i w:val="false"/>
          <w:color w:val="000000"/>
        </w:rPr>
        <w:t xml:space="preserve"> Бiлiктiлiк талаптары мен шарттарына сәйкестігі туралы мәлiметтер</w:t>
      </w:r>
    </w:p>
    <w:bookmarkEnd w:id="11"/>
    <w:p>
      <w:pPr>
        <w:spacing w:after="0"/>
        <w:ind w:left="0"/>
        <w:jc w:val="both"/>
      </w:pPr>
      <w:r>
        <w:rPr>
          <w:rFonts w:ascii="Times New Roman"/>
          <w:b w:val="false"/>
          <w:i w:val="false"/>
          <w:color w:val="000000"/>
          <w:sz w:val="28"/>
        </w:rPr>
        <w:t>
      Археологиялық жұмыстарды жүзеге асыру жөніндегі қызметті лицензиялау кезінде заңды тұлғаларға қойылатын бiлiктiлiк талаптары мен шарттарна сәйкестікті растайтын мамандандырылғани жабдықтар туралы мәліметтер:</w:t>
      </w:r>
    </w:p>
    <w:p>
      <w:pPr>
        <w:spacing w:after="0"/>
        <w:ind w:left="0"/>
        <w:jc w:val="both"/>
      </w:pPr>
      <w:r>
        <w:rPr>
          <w:rFonts w:ascii="Times New Roman"/>
          <w:b w:val="false"/>
          <w:i w:val="false"/>
          <w:color w:val="000000"/>
          <w:sz w:val="28"/>
        </w:rPr>
        <w:t>
      1) мамандандырылған жабдықтардың атауы және моделі ________________</w:t>
      </w:r>
    </w:p>
    <w:p>
      <w:pPr>
        <w:spacing w:after="0"/>
        <w:ind w:left="0"/>
        <w:jc w:val="both"/>
      </w:pPr>
      <w:r>
        <w:rPr>
          <w:rFonts w:ascii="Times New Roman"/>
          <w:b w:val="false"/>
          <w:i w:val="false"/>
          <w:color w:val="000000"/>
          <w:sz w:val="28"/>
        </w:rPr>
        <w:t>
      2) саны __________________________________________________________</w:t>
      </w:r>
    </w:p>
    <w:p>
      <w:pPr>
        <w:spacing w:after="0"/>
        <w:ind w:left="0"/>
        <w:jc w:val="both"/>
      </w:pPr>
      <w:r>
        <w:rPr>
          <w:rFonts w:ascii="Times New Roman"/>
          <w:b w:val="false"/>
          <w:i w:val="false"/>
          <w:color w:val="000000"/>
          <w:sz w:val="28"/>
        </w:rPr>
        <w:t>
      3) сапалық құрамының сипаттамасы (маркасы, қуаты) __________________</w:t>
      </w:r>
    </w:p>
    <w:p>
      <w:pPr>
        <w:spacing w:after="0"/>
        <w:ind w:left="0"/>
        <w:jc w:val="both"/>
      </w:pPr>
      <w:r>
        <w:rPr>
          <w:rFonts w:ascii="Times New Roman"/>
          <w:b w:val="false"/>
          <w:i w:val="false"/>
          <w:color w:val="000000"/>
          <w:sz w:val="28"/>
        </w:rPr>
        <w:t>
      4) мамандандырылған жабдықтарды сатып алу/сату/жалдау шартының нөмірі және</w:t>
      </w:r>
    </w:p>
    <w:p>
      <w:pPr>
        <w:spacing w:after="0"/>
        <w:ind w:left="0"/>
        <w:jc w:val="both"/>
      </w:pPr>
      <w:r>
        <w:rPr>
          <w:rFonts w:ascii="Times New Roman"/>
          <w:b w:val="false"/>
          <w:i w:val="false"/>
          <w:color w:val="000000"/>
          <w:sz w:val="28"/>
        </w:rPr>
        <w:t>
      жасалған күні ________________________________________</w:t>
      </w:r>
    </w:p>
    <w:p>
      <w:pPr>
        <w:spacing w:after="0"/>
        <w:ind w:left="0"/>
        <w:jc w:val="both"/>
      </w:pPr>
      <w:r>
        <w:rPr>
          <w:rFonts w:ascii="Times New Roman"/>
          <w:b w:val="false"/>
          <w:i w:val="false"/>
          <w:color w:val="000000"/>
          <w:sz w:val="28"/>
        </w:rPr>
        <w:t>
      5) шарт жасалған заңды және (немесе) жеке тұлғаның атауы 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____________________</w:t>
            </w:r>
          </w:p>
          <w:p>
            <w:pPr>
              <w:spacing w:after="20"/>
              <w:ind w:left="20"/>
              <w:jc w:val="both"/>
            </w:pPr>
            <w:r>
              <w:rPr>
                <w:rFonts w:ascii="Times New Roman"/>
                <w:b w:val="false"/>
                <w:i w:val="false"/>
                <w:color w:val="000000"/>
                <w:sz w:val="20"/>
              </w:rPr>
              <w:t>
(заңды тұлғаның немесе жеке кәсіпкердің атауы, тегі, атауы, әкесінің аты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"_" ____ 20_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үшін орын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