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b94c" w14:textId="d10b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қағидаларын бекіту туралы" Қазақстан Республикасы Білім және ғылым министрінің 2012 жылғы 24 шілдедегі № 344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мамырдағы № 211 бұйрығы. Қазақстан Республикасының Әділет министрлігінде 2020 жылғы 20 мамырда № 20675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бекіту" Қазақстан Республикасы Білім және ғылым министрінің 2012 жылғы 24 шілдедегі № 344 бұйрығына өзгеріс енгізу туралы" Қазақстан Республикасы Білім және ғылым министрінің 2012 жылғы 24 шілдедегі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7876 тіркелген, 2012 жылғы 19 қыркүйектегі "Егемен Қазақстан" газетінде № 316-317 (27135-27136)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211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Оқулықтарды, оқу-әдiстемелiк кешендер мен оқу-әдiстемелiк құралдарды әзiрлеу, оларға сараптама, сынақ өткізу және мониторинг жүргізу, оларды басып шығару жөнiндегi жұмысты ұйымдастыру қағидалары (бұдан әрі - Қағидалар) оқулықтарды, оқу-әдiстемелiк кешендер (бұдан әрі - ОӘК) мен оқу-әдiстемелiк құралдарды (бұдан әрі - ОӘҚ) әзiрлеу, сараптау, сынақ өткізу және мониторинг жүргізу және басып шығару тәртібін және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тәртібін айқындайтын "Білім туралы" Қазақстан Республикасы Заңының 5-бабының </w:t>
      </w:r>
      <w:r>
        <w:rPr>
          <w:rFonts w:ascii="Times New Roman"/>
          <w:b w:val="false"/>
          <w:i w:val="false"/>
          <w:color w:val="000000"/>
          <w:sz w:val="28"/>
        </w:rPr>
        <w:t>27)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автор - шығармашылық еңбегімен оқулық, ОӘК және ОӘҚ жасаған жеке тұлға;</w:t>
      </w:r>
    </w:p>
    <w:bookmarkEnd w:id="14"/>
    <w:bookmarkStart w:name="z17" w:id="15"/>
    <w:p>
      <w:pPr>
        <w:spacing w:after="0"/>
        <w:ind w:left="0"/>
        <w:jc w:val="both"/>
      </w:pPr>
      <w:r>
        <w:rPr>
          <w:rFonts w:ascii="Times New Roman"/>
          <w:b w:val="false"/>
          <w:i w:val="false"/>
          <w:color w:val="000000"/>
          <w:sz w:val="28"/>
        </w:rPr>
        <w:t>
      2) авторлық ұжым - серіктес авторлар ретінде жұмыс істейтін адамдар тобы;</w:t>
      </w:r>
    </w:p>
    <w:bookmarkEnd w:id="15"/>
    <w:bookmarkStart w:name="z18" w:id="16"/>
    <w:p>
      <w:pPr>
        <w:spacing w:after="0"/>
        <w:ind w:left="0"/>
        <w:jc w:val="both"/>
      </w:pPr>
      <w:r>
        <w:rPr>
          <w:rFonts w:ascii="Times New Roman"/>
          <w:b w:val="false"/>
          <w:i w:val="false"/>
          <w:color w:val="000000"/>
          <w:sz w:val="28"/>
        </w:rPr>
        <w:t>
      3) әзірлеуші - шығармашылық еңбегімен оқулық, ОӘК және ОӘҚ жасаған заңды тұлға;</w:t>
      </w:r>
    </w:p>
    <w:bookmarkEnd w:id="16"/>
    <w:bookmarkStart w:name="z19" w:id="17"/>
    <w:p>
      <w:pPr>
        <w:spacing w:after="0"/>
        <w:ind w:left="0"/>
        <w:jc w:val="both"/>
      </w:pPr>
      <w:r>
        <w:rPr>
          <w:rFonts w:ascii="Times New Roman"/>
          <w:b w:val="false"/>
          <w:i w:val="false"/>
          <w:color w:val="000000"/>
          <w:sz w:val="28"/>
        </w:rPr>
        <w:t>
      4) баспа - оқулық, ОӘК және ОӘҚ әзірлеуді және басып шығаруды жүзеге асыратын кәсіпорын;</w:t>
      </w:r>
    </w:p>
    <w:bookmarkEnd w:id="17"/>
    <w:bookmarkStart w:name="z20" w:id="18"/>
    <w:p>
      <w:pPr>
        <w:spacing w:after="0"/>
        <w:ind w:left="0"/>
        <w:jc w:val="both"/>
      </w:pPr>
      <w:r>
        <w:rPr>
          <w:rFonts w:ascii="Times New Roman"/>
          <w:b w:val="false"/>
          <w:i w:val="false"/>
          <w:color w:val="000000"/>
          <w:sz w:val="28"/>
        </w:rPr>
        <w:t>
      5) бірыңғай базалық оқулық - бастауыш, негізгі орта және жалпы білім беру бағдарламаларын іске асыратын ұйымдарда міндетті түрде пайдаланылатын оқулық;</w:t>
      </w:r>
    </w:p>
    <w:bookmarkEnd w:id="18"/>
    <w:bookmarkStart w:name="z21" w:id="19"/>
    <w:p>
      <w:pPr>
        <w:spacing w:after="0"/>
        <w:ind w:left="0"/>
        <w:jc w:val="both"/>
      </w:pPr>
      <w:r>
        <w:rPr>
          <w:rFonts w:ascii="Times New Roman"/>
          <w:b w:val="false"/>
          <w:i w:val="false"/>
          <w:color w:val="000000"/>
          <w:sz w:val="28"/>
        </w:rPr>
        <w:t xml:space="preserve">
      6) ғылыми және педагогикалық сараптама - оқулықтар, ОӘК мен ОӘҚ мазмұнының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Қазақстан Республикасының Мемлекеттік жалпыға міндетті білім беру стандартының (бұдан әрі - МЖБС) талаптарына және үлгілік оқу бағдарламаларына, заманауи әдіснамалық, дидактикалық және әдістемелік талаптарға сәйкестігін бағалау;</w:t>
      </w:r>
    </w:p>
    <w:bookmarkEnd w:id="19"/>
    <w:bookmarkStart w:name="z22" w:id="20"/>
    <w:p>
      <w:pPr>
        <w:spacing w:after="0"/>
        <w:ind w:left="0"/>
        <w:jc w:val="both"/>
      </w:pPr>
      <w:r>
        <w:rPr>
          <w:rFonts w:ascii="Times New Roman"/>
          <w:b w:val="false"/>
          <w:i w:val="false"/>
          <w:color w:val="000000"/>
          <w:sz w:val="28"/>
        </w:rPr>
        <w:t>
      7) Ғылыми кеңес - Қазақстан Республикасы Білім және ғылым министрлігінің "Оқулық" республикалық ғылыми-практикалық орталығының (әрі қарай - көрсетілетін қызметті беруші) алқалы басқару органы;</w:t>
      </w:r>
    </w:p>
    <w:bookmarkEnd w:id="20"/>
    <w:bookmarkStart w:name="z23" w:id="21"/>
    <w:p>
      <w:pPr>
        <w:spacing w:after="0"/>
        <w:ind w:left="0"/>
        <w:jc w:val="both"/>
      </w:pPr>
      <w:r>
        <w:rPr>
          <w:rFonts w:ascii="Times New Roman"/>
          <w:b w:val="false"/>
          <w:i w:val="false"/>
          <w:color w:val="000000"/>
          <w:sz w:val="28"/>
        </w:rPr>
        <w:t>
      8) оқулық - оқу пәнін жүйелі түрде баяндайтын, тиісті ҚР МЖБС-ға, үлгілік оқу бағдарламасына сәйкес келетін оқу басылымының түрі (қағаз немесе электронды);</w:t>
      </w:r>
    </w:p>
    <w:bookmarkEnd w:id="21"/>
    <w:bookmarkStart w:name="z24" w:id="22"/>
    <w:p>
      <w:pPr>
        <w:spacing w:after="0"/>
        <w:ind w:left="0"/>
        <w:jc w:val="both"/>
      </w:pPr>
      <w:r>
        <w:rPr>
          <w:rFonts w:ascii="Times New Roman"/>
          <w:b w:val="false"/>
          <w:i w:val="false"/>
          <w:color w:val="000000"/>
          <w:sz w:val="28"/>
        </w:rPr>
        <w:t>
      9) оқулықтың электронды нұсқасы - оқулықтың баспа нұсқасымен бірдей пайдаланылатын, құрылымы, мазмұны және көркемдік безендірілуі бойынша оқулықтың баспа нұсқасымен сәйкес келетін электронды басылым;</w:t>
      </w:r>
    </w:p>
    <w:bookmarkEnd w:id="22"/>
    <w:bookmarkStart w:name="z25" w:id="23"/>
    <w:p>
      <w:pPr>
        <w:spacing w:after="0"/>
        <w:ind w:left="0"/>
        <w:jc w:val="both"/>
      </w:pPr>
      <w:r>
        <w:rPr>
          <w:rFonts w:ascii="Times New Roman"/>
          <w:b w:val="false"/>
          <w:i w:val="false"/>
          <w:color w:val="000000"/>
          <w:sz w:val="28"/>
        </w:rPr>
        <w:t>
      10) оқулықтарды, ОӘК мен ОӘҚ-ны сынақтан өткізу - білім беру ұйымдарының оқу процесінде алғаш әзірленген оқулықтарды, ОӘК мен ОӘҚ пайдалану практикасын кешенді зерделеу;</w:t>
      </w:r>
    </w:p>
    <w:bookmarkEnd w:id="23"/>
    <w:bookmarkStart w:name="z26" w:id="24"/>
    <w:p>
      <w:pPr>
        <w:spacing w:after="0"/>
        <w:ind w:left="0"/>
        <w:jc w:val="both"/>
      </w:pPr>
      <w:r>
        <w:rPr>
          <w:rFonts w:ascii="Times New Roman"/>
          <w:b w:val="false"/>
          <w:i w:val="false"/>
          <w:color w:val="000000"/>
          <w:sz w:val="28"/>
        </w:rPr>
        <w:t xml:space="preserve">
      11) оқулықтардың, оқу-әдістемелік кешендердің, құралдардың және басқа да қосымша әдебиеттердің, оның ішінде электрондық жеткізгіштердегі әдебиеттердің тізбесі (бұдан әрі - Тізбе) - "Білім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 бекітетін білім беру ұйымдарында пайдалануға ұсынылатын оқу әдебиеттерінің тізбесі;</w:t>
      </w:r>
    </w:p>
    <w:bookmarkEnd w:id="24"/>
    <w:bookmarkStart w:name="z27" w:id="25"/>
    <w:p>
      <w:pPr>
        <w:spacing w:after="0"/>
        <w:ind w:left="0"/>
        <w:jc w:val="both"/>
      </w:pPr>
      <w:r>
        <w:rPr>
          <w:rFonts w:ascii="Times New Roman"/>
          <w:b w:val="false"/>
          <w:i w:val="false"/>
          <w:color w:val="000000"/>
          <w:sz w:val="28"/>
        </w:rPr>
        <w:t>
      12) оқулықтардың, ОӘК мен ОӘҚ сапасына мониторинг жүргізу - Тізбеге енген және білім беру ұйымдарында пайдаланылатын оқулықтар, ОӘК мен ОӘҚ құрылымының, мазмұнының сапасын талдау, бағалау, оның нәтижелері бойынша өңдеу, қайта басып шығару немесе Тізбеден алып тастау жөнінде шешім қабылданады;</w:t>
      </w:r>
    </w:p>
    <w:bookmarkEnd w:id="25"/>
    <w:bookmarkStart w:name="z28" w:id="26"/>
    <w:p>
      <w:pPr>
        <w:spacing w:after="0"/>
        <w:ind w:left="0"/>
        <w:jc w:val="both"/>
      </w:pPr>
      <w:r>
        <w:rPr>
          <w:rFonts w:ascii="Times New Roman"/>
          <w:b w:val="false"/>
          <w:i w:val="false"/>
          <w:color w:val="000000"/>
          <w:sz w:val="28"/>
        </w:rPr>
        <w:t>
      13) оқулықтың түпнұсқа-макеті - сыртқы элементтері мен құрылымы бойынша аяқталған, әрбір беті ғылыми және педагогикалық сараптамаға ұсынылатын болашақ басылымның тиісті беттерімен толық сәйкес келетін оқулықтың түпнұсқасы;</w:t>
      </w:r>
    </w:p>
    <w:bookmarkEnd w:id="26"/>
    <w:bookmarkStart w:name="z29" w:id="27"/>
    <w:p>
      <w:pPr>
        <w:spacing w:after="0"/>
        <w:ind w:left="0"/>
        <w:jc w:val="both"/>
      </w:pPr>
      <w:r>
        <w:rPr>
          <w:rFonts w:ascii="Times New Roman"/>
          <w:b w:val="false"/>
          <w:i w:val="false"/>
          <w:color w:val="000000"/>
          <w:sz w:val="28"/>
        </w:rPr>
        <w:t>
      14) оқу-әдістемелік кешен (ОӘК) - оқулықпен бірге жүретін және білім алушылардың оқу пәндерінің мазмұнын меңгеруін қамтамасыз етуге бағытталған, мұғалімге арналған әдістемелік нұсқаулықты, хрестоматияны, 1 және 2-сыныптарға арналған жұмыс дәптерлерін, диктанттар жинағын, міндеттер мен жаттығулар жинағын, карта-атласты, оның ішінде электрнонды тасымалдағышта қамтитын оқу және әдістемелік басылымдардың жиынтығы;</w:t>
      </w:r>
    </w:p>
    <w:bookmarkEnd w:id="27"/>
    <w:bookmarkStart w:name="z30" w:id="28"/>
    <w:p>
      <w:pPr>
        <w:spacing w:after="0"/>
        <w:ind w:left="0"/>
        <w:jc w:val="both"/>
      </w:pPr>
      <w:r>
        <w:rPr>
          <w:rFonts w:ascii="Times New Roman"/>
          <w:b w:val="false"/>
          <w:i w:val="false"/>
          <w:color w:val="000000"/>
          <w:sz w:val="28"/>
        </w:rPr>
        <w:t>
      15) оқу-әдістемелік құрал (ОӘҚ) - оқу-тәрбие процесін ұйымдастыру үшін пайдаланылатын оқу құралын, әдістемелік құралды, дидактикалық материалдарды, сөздіктерді қамтитын оқу басылымының, қосымша әдебиеттің түрі;</w:t>
      </w:r>
    </w:p>
    <w:bookmarkEnd w:id="28"/>
    <w:bookmarkStart w:name="z31" w:id="29"/>
    <w:p>
      <w:pPr>
        <w:spacing w:after="0"/>
        <w:ind w:left="0"/>
        <w:jc w:val="both"/>
      </w:pPr>
      <w:r>
        <w:rPr>
          <w:rFonts w:ascii="Times New Roman"/>
          <w:b w:val="false"/>
          <w:i w:val="false"/>
          <w:color w:val="000000"/>
          <w:sz w:val="28"/>
        </w:rPr>
        <w:t>
      16) пән бойынша жауапты сарапшы - тиісті біліктілігі бар, оқыту курстары мен сертификаттаудан өткен, оқулықтардың, ОӘК мен ОӘҚ ғылыми және педагогикалық сараптамасын ұйымдастыруға, өткізуге және сапасына жауапты көрсетілетін қызметті беруші қызметкері;</w:t>
      </w:r>
    </w:p>
    <w:bookmarkEnd w:id="29"/>
    <w:bookmarkStart w:name="z32" w:id="30"/>
    <w:p>
      <w:pPr>
        <w:spacing w:after="0"/>
        <w:ind w:left="0"/>
        <w:jc w:val="both"/>
      </w:pPr>
      <w:r>
        <w:rPr>
          <w:rFonts w:ascii="Times New Roman"/>
          <w:b w:val="false"/>
          <w:i w:val="false"/>
          <w:color w:val="000000"/>
          <w:sz w:val="28"/>
        </w:rPr>
        <w:t>
      17) пәндік сараптау комиссиясы - көрсетілетін қызметті беруші базасында құрылатын, ғылыми және педагогикалық сараптама, сынақ қорытындылары бойынша сараптамалық қорытындыларды қарайтын жұмыс комиссиясы;</w:t>
      </w:r>
    </w:p>
    <w:bookmarkEnd w:id="30"/>
    <w:bookmarkStart w:name="z33" w:id="31"/>
    <w:p>
      <w:pPr>
        <w:spacing w:after="0"/>
        <w:ind w:left="0"/>
        <w:jc w:val="both"/>
      </w:pPr>
      <w:r>
        <w:rPr>
          <w:rFonts w:ascii="Times New Roman"/>
          <w:b w:val="false"/>
          <w:i w:val="false"/>
          <w:color w:val="000000"/>
          <w:sz w:val="28"/>
        </w:rPr>
        <w:t>
      18) сараптаманың электрондық платформасы - ақпаратқа бірнеше қолжетімділікті қамтамасыз ету және құпиялылықты сақтау арқылы ғылыми және педагогикалық сараптама процесін автоматтандыруға, сарапшылар базасын қалыптастыруға және оларды іріктеуге арналған ақпараттық жүйе;</w:t>
      </w:r>
    </w:p>
    <w:bookmarkEnd w:id="31"/>
    <w:bookmarkStart w:name="z34" w:id="32"/>
    <w:p>
      <w:pPr>
        <w:spacing w:after="0"/>
        <w:ind w:left="0"/>
        <w:jc w:val="both"/>
      </w:pPr>
      <w:r>
        <w:rPr>
          <w:rFonts w:ascii="Times New Roman"/>
          <w:b w:val="false"/>
          <w:i w:val="false"/>
          <w:color w:val="000000"/>
          <w:sz w:val="28"/>
        </w:rPr>
        <w:t>
      19) сарапшылардың электронды базасы - білім беруді басқару органдарының, жоғары оқу орындары мен ғылыми ұйымдардың (меншік нысанына, ұйымның типіне және түріне қарамастан) ұсынымдары бойынша қалыптастырылатын, оқыту курстарынан өткен, ғылыми және педагогикалық сараптамаға тарту үшін сертификаты бар ғалымдардың, педагогтердің деректер базасы;</w:t>
      </w:r>
    </w:p>
    <w:bookmarkEnd w:id="32"/>
    <w:bookmarkStart w:name="z35" w:id="33"/>
    <w:p>
      <w:pPr>
        <w:spacing w:after="0"/>
        <w:ind w:left="0"/>
        <w:jc w:val="both"/>
      </w:pPr>
      <w:r>
        <w:rPr>
          <w:rFonts w:ascii="Times New Roman"/>
          <w:b w:val="false"/>
          <w:i w:val="false"/>
          <w:color w:val="000000"/>
          <w:sz w:val="28"/>
        </w:rPr>
        <w:t>
      20) сынақты өткізуші мұғалім - оқулықтарға, ОӘК мен ОӘҚ-ға сынақ өткізуші пилоттық мектептің мұғалімі;</w:t>
      </w:r>
    </w:p>
    <w:bookmarkEnd w:id="33"/>
    <w:bookmarkStart w:name="z36" w:id="34"/>
    <w:p>
      <w:pPr>
        <w:spacing w:after="0"/>
        <w:ind w:left="0"/>
        <w:jc w:val="both"/>
      </w:pPr>
      <w:r>
        <w:rPr>
          <w:rFonts w:ascii="Times New Roman"/>
          <w:b w:val="false"/>
          <w:i w:val="false"/>
          <w:color w:val="000000"/>
          <w:sz w:val="28"/>
        </w:rPr>
        <w:t>
      21) сыртқы сарапшы - оқулықтарға, ОӘК мен ОӘҚ-ға ғылыми және педагогикалық сараптама жүргізуге тартылатын, тиісті біліктілігі және кемінде он жыл жұмыс өтілі бар, оқу курсынан және сертификаттаудан өткен жеке тұлға;</w:t>
      </w:r>
    </w:p>
    <w:bookmarkEnd w:id="34"/>
    <w:bookmarkStart w:name="z37" w:id="35"/>
    <w:p>
      <w:pPr>
        <w:spacing w:after="0"/>
        <w:ind w:left="0"/>
        <w:jc w:val="both"/>
      </w:pPr>
      <w:r>
        <w:rPr>
          <w:rFonts w:ascii="Times New Roman"/>
          <w:b w:val="false"/>
          <w:i w:val="false"/>
          <w:color w:val="000000"/>
          <w:sz w:val="28"/>
        </w:rPr>
        <w:t>
      22) тақырыптық жоспар (бұдан әрі - Тақырыптық жоспар) - республикалық бюджет қаражаты есебінен ғылыми және педагогикалық сараптама жүргізуге жататын мектепке дейінгі, бастауыш, негізгі орта, жалпы орта білім беру деңгейлеріне арналған оқулықтар мен ОӘК тізімі;</w:t>
      </w:r>
    </w:p>
    <w:bookmarkEnd w:id="35"/>
    <w:bookmarkStart w:name="z38" w:id="36"/>
    <w:p>
      <w:pPr>
        <w:spacing w:after="0"/>
        <w:ind w:left="0"/>
        <w:jc w:val="both"/>
      </w:pPr>
      <w:r>
        <w:rPr>
          <w:rFonts w:ascii="Times New Roman"/>
          <w:b w:val="false"/>
          <w:i w:val="false"/>
          <w:color w:val="000000"/>
          <w:sz w:val="28"/>
        </w:rPr>
        <w:t>
      23) уәкілетті орган - Қазақстан Республикасының Білім және ғылым министрлігі;</w:t>
      </w:r>
    </w:p>
    <w:bookmarkEnd w:id="36"/>
    <w:bookmarkStart w:name="z39" w:id="37"/>
    <w:p>
      <w:pPr>
        <w:spacing w:after="0"/>
        <w:ind w:left="0"/>
        <w:jc w:val="both"/>
      </w:pPr>
      <w:r>
        <w:rPr>
          <w:rFonts w:ascii="Times New Roman"/>
          <w:b w:val="false"/>
          <w:i w:val="false"/>
          <w:color w:val="000000"/>
          <w:sz w:val="28"/>
        </w:rPr>
        <w:t>
      24) цифрлық білім беру ресурстары (бұдан әрі - ЦБР) оқу процесінде қажетті және цирфлық форматта ұсынылған бейне-аудиоматериалдар, виртуалды шынайылық және интерактивті модельдеу объектілері;</w:t>
      </w:r>
    </w:p>
    <w:bookmarkEnd w:id="37"/>
    <w:bookmarkStart w:name="z40" w:id="38"/>
    <w:p>
      <w:pPr>
        <w:spacing w:after="0"/>
        <w:ind w:left="0"/>
        <w:jc w:val="both"/>
      </w:pPr>
      <w:r>
        <w:rPr>
          <w:rFonts w:ascii="Times New Roman"/>
          <w:b w:val="false"/>
          <w:i w:val="false"/>
          <w:color w:val="000000"/>
          <w:sz w:val="28"/>
        </w:rPr>
        <w:t>
      25) электрондық оқу басылымы - оқу ақпаратының электрондық жеткізгіштердегі цифрлық жазбасы болып табылатын немесе цифрлық білім беру платформаларында орналастырылған басылым;</w:t>
      </w:r>
    </w:p>
    <w:bookmarkEnd w:id="38"/>
    <w:bookmarkStart w:name="z41" w:id="39"/>
    <w:p>
      <w:pPr>
        <w:spacing w:after="0"/>
        <w:ind w:left="0"/>
        <w:jc w:val="both"/>
      </w:pPr>
      <w:r>
        <w:rPr>
          <w:rFonts w:ascii="Times New Roman"/>
          <w:b w:val="false"/>
          <w:i w:val="false"/>
          <w:color w:val="000000"/>
          <w:sz w:val="28"/>
        </w:rPr>
        <w:t>
      26) электрондық оқулық - үлгілік оқу бағдарламасына сәйкес келетін және білім алушыға өз бетінше немесе педагогтің көмегімен интерактивті режимде оқу курсын немесе оның бөлімін меңгеруге, тапсырмаларды орындауға және өзінің оқу жетістіктерін бағалауға мүмкіндік беретін бағдарламалық-әдістемелік оқыту кешені.</w:t>
      </w:r>
    </w:p>
    <w:bookmarkEnd w:id="39"/>
    <w:bookmarkStart w:name="z42" w:id="40"/>
    <w:p>
      <w:pPr>
        <w:spacing w:after="0"/>
        <w:ind w:left="0"/>
        <w:jc w:val="left"/>
      </w:pPr>
      <w:r>
        <w:rPr>
          <w:rFonts w:ascii="Times New Roman"/>
          <w:b/>
          <w:i w:val="false"/>
          <w:color w:val="000000"/>
        </w:rPr>
        <w:t xml:space="preserve"> 2-тарау. Оқулықтарды, оқу-әдiстемелiк кешендер мен оқу-әдiстемелiк құралдарды әзірлеу тәртібі</w:t>
      </w:r>
    </w:p>
    <w:bookmarkEnd w:id="40"/>
    <w:bookmarkStart w:name="z43" w:id="41"/>
    <w:p>
      <w:pPr>
        <w:spacing w:after="0"/>
        <w:ind w:left="0"/>
        <w:jc w:val="both"/>
      </w:pPr>
      <w:r>
        <w:rPr>
          <w:rFonts w:ascii="Times New Roman"/>
          <w:b w:val="false"/>
          <w:i w:val="false"/>
          <w:color w:val="000000"/>
          <w:sz w:val="28"/>
        </w:rPr>
        <w:t>
      3. Оқулықтарды, ОӘК мен ОӘҚ-ны, оның ішінде электрондық жеткізгіштегілерін әзірлеуге уәкілетті орган бекіткен Тақырыптық жоспар негіз болып табылады.</w:t>
      </w:r>
    </w:p>
    <w:bookmarkEnd w:id="41"/>
    <w:bookmarkStart w:name="z44" w:id="42"/>
    <w:p>
      <w:pPr>
        <w:spacing w:after="0"/>
        <w:ind w:left="0"/>
        <w:jc w:val="both"/>
      </w:pPr>
      <w:r>
        <w:rPr>
          <w:rFonts w:ascii="Times New Roman"/>
          <w:b w:val="false"/>
          <w:i w:val="false"/>
          <w:color w:val="000000"/>
          <w:sz w:val="28"/>
        </w:rPr>
        <w:t>
      4. Оқулықтарды, ОӘК мен ОӘҚ-ны әзірлеудің нормативтік негізі уәкілетті органның бұйрығымен бекітілген МЖМБС және білім беру деңгейлері бойынша үлгілік оқу бағдарламалары болып табылады.</w:t>
      </w:r>
    </w:p>
    <w:bookmarkEnd w:id="42"/>
    <w:bookmarkStart w:name="z45" w:id="43"/>
    <w:p>
      <w:pPr>
        <w:spacing w:after="0"/>
        <w:ind w:left="0"/>
        <w:jc w:val="both"/>
      </w:pPr>
      <w:r>
        <w:rPr>
          <w:rFonts w:ascii="Times New Roman"/>
          <w:b w:val="false"/>
          <w:i w:val="false"/>
          <w:color w:val="000000"/>
          <w:sz w:val="28"/>
        </w:rPr>
        <w:t>
      5. Оқулықтарды, ОӘК мен ОӘҚ-ны әзірлеу кезінде баспа, әзірлеуші оқу әдебиетінің мазмұнын құраудағы заманауи әдіснамалық, дидактикалық, әдістемелік, эргономикалық тәсілдемелерді басшылыққа алады.</w:t>
      </w:r>
    </w:p>
    <w:bookmarkEnd w:id="43"/>
    <w:bookmarkStart w:name="z46" w:id="44"/>
    <w:p>
      <w:pPr>
        <w:spacing w:after="0"/>
        <w:ind w:left="0"/>
        <w:jc w:val="both"/>
      </w:pPr>
      <w:r>
        <w:rPr>
          <w:rFonts w:ascii="Times New Roman"/>
          <w:b w:val="false"/>
          <w:i w:val="false"/>
          <w:color w:val="000000"/>
          <w:sz w:val="28"/>
        </w:rPr>
        <w:t>
      6. Баспа, әзірлеуші пән (мамандық ) бойынша кәсіби білімі, біліктілігі мен білім беру ұйымдарында жұмыс тәжірибесі бар, оқулықтарды әзірлеу мәселелері бойынша оқыту курстарынан өткен тұлғалардан авторлық ұжым қалыптастырады.</w:t>
      </w:r>
    </w:p>
    <w:bookmarkEnd w:id="44"/>
    <w:bookmarkStart w:name="z47" w:id="45"/>
    <w:p>
      <w:pPr>
        <w:spacing w:after="0"/>
        <w:ind w:left="0"/>
        <w:jc w:val="both"/>
      </w:pPr>
      <w:r>
        <w:rPr>
          <w:rFonts w:ascii="Times New Roman"/>
          <w:b w:val="false"/>
          <w:i w:val="false"/>
          <w:color w:val="000000"/>
          <w:sz w:val="28"/>
        </w:rPr>
        <w:t>
      7. Оқулықтарды, ОӘК мен ОӘҚ-ны әзірлеуді автор, авторлық ұжым өз бетінше немесе баспа ұйымдастырады. Авторлық ұжым бастауыш, негізгі орта және жалпы орта білім беру деңгейлерінің оқулықтары үшін ғалымдар, әдіскерлер және мұғалімдер қатарынан қалыптастырылады.</w:t>
      </w:r>
    </w:p>
    <w:bookmarkEnd w:id="45"/>
    <w:bookmarkStart w:name="z48" w:id="46"/>
    <w:p>
      <w:pPr>
        <w:spacing w:after="0"/>
        <w:ind w:left="0"/>
        <w:jc w:val="both"/>
      </w:pPr>
      <w:r>
        <w:rPr>
          <w:rFonts w:ascii="Times New Roman"/>
          <w:b w:val="false"/>
          <w:i w:val="false"/>
          <w:color w:val="000000"/>
          <w:sz w:val="28"/>
        </w:rPr>
        <w:t>
      8. Баспа, әзірлеуші оқулыққа құрамына мұғалімдерге арналған әдістемелік нұсқаулық және типтік оқу бағдарламасына сәйкес хрестоматия, 1,2-сыныптарға арналған жұмыс дәптері, диктанттар жинағы, есептер мен жаттығулар жинағы, картаграфиялық атлас кіретін ОӘК әзірлеуді қамтамасыз етеді.</w:t>
      </w:r>
    </w:p>
    <w:bookmarkEnd w:id="46"/>
    <w:bookmarkStart w:name="z49" w:id="47"/>
    <w:p>
      <w:pPr>
        <w:spacing w:after="0"/>
        <w:ind w:left="0"/>
        <w:jc w:val="both"/>
      </w:pPr>
      <w:r>
        <w:rPr>
          <w:rFonts w:ascii="Times New Roman"/>
          <w:b w:val="false"/>
          <w:i w:val="false"/>
          <w:color w:val="000000"/>
          <w:sz w:val="28"/>
        </w:rPr>
        <w:t>
      9. Баспа, әзірлеуші қосымша әдебиет ретінде типтік оқу бағдарламасына сәйкес оқу-тәрбие процесінде пайдаланылатын оқу құралы, әдістемелік құрал, дидактикалық материалдар, сөздіктер кіретін ОӘК әзірлеуді жүзеге асырады.</w:t>
      </w:r>
    </w:p>
    <w:bookmarkEnd w:id="47"/>
    <w:bookmarkStart w:name="z50" w:id="48"/>
    <w:p>
      <w:pPr>
        <w:spacing w:after="0"/>
        <w:ind w:left="0"/>
        <w:jc w:val="both"/>
      </w:pPr>
      <w:r>
        <w:rPr>
          <w:rFonts w:ascii="Times New Roman"/>
          <w:b w:val="false"/>
          <w:i w:val="false"/>
          <w:color w:val="000000"/>
          <w:sz w:val="28"/>
        </w:rPr>
        <w:t>
      10. Баспа, әзірлеуші оқулық, ОӘК және ОӘҚ мазмұны мен рәсімделуінің сапасын білім беру деңгейлері бойынша МЖМБС-ға, үлгілік оқу бағдарламаларына, Талаптарға, Қазақстан Республикасы Ұлттық экономика министрінің 2015 жылғы 19 тамыздағы № 611 бұйрығымен (Нормативтік құқықтық актілерді мемлекеттік тіркеу тізілімінде №12089 болып тіркелген) бекітілген Оқулық басылымдарына қойылатын гигиеналық нормативтерге сәйкес қамтамасыз етеді.</w:t>
      </w:r>
    </w:p>
    <w:bookmarkEnd w:id="48"/>
    <w:bookmarkStart w:name="z51" w:id="49"/>
    <w:p>
      <w:pPr>
        <w:spacing w:after="0"/>
        <w:ind w:left="0"/>
        <w:jc w:val="both"/>
      </w:pPr>
      <w:r>
        <w:rPr>
          <w:rFonts w:ascii="Times New Roman"/>
          <w:b w:val="false"/>
          <w:i w:val="false"/>
          <w:color w:val="000000"/>
          <w:sz w:val="28"/>
        </w:rPr>
        <w:t>
      11. Баспа, әзірлеуші оқулық пен ОӘК-нің МЖМБС-ның, үлгілік оқу бағдарламасының талаптарына, емле ережелері талаптары мен нормаларына сәйкестігіне баспаішілік сараптама жүргізеді және баспа басшысы қол қойған баспаішілік сараптама қорытындысын көрсетілетін қызметті беруші жібереді.</w:t>
      </w:r>
    </w:p>
    <w:bookmarkEnd w:id="49"/>
    <w:bookmarkStart w:name="z52" w:id="50"/>
    <w:p>
      <w:pPr>
        <w:spacing w:after="0"/>
        <w:ind w:left="0"/>
        <w:jc w:val="both"/>
      </w:pPr>
      <w:r>
        <w:rPr>
          <w:rFonts w:ascii="Times New Roman"/>
          <w:b w:val="false"/>
          <w:i w:val="false"/>
          <w:color w:val="000000"/>
          <w:sz w:val="28"/>
        </w:rPr>
        <w:t>
      12. Мектепке дейінгі, бастауыш, негізгі орта және жалпы орта білім беру деңгейлеріне арналған оқулықтардың, ОӘК мен ОӘҚ-ның мазмұнын, оның ішінде электронды тасымалдағыштағыларының мазмұнын авторлық ұжым әрбір 5 (бес) жыл сайын, оның ішінде арнайы білім беру ұйымдары үшін әрбір 6 (алты) жыл сайын үлгілік оқу бағдарламаларына енгізілген өзгерістер мен толықтыруларды, сондай-ақ оқулықтардың, ОӘК мен ОӘҚ-ның сапасына жүргізілген мониторинг нәтижелерін ескере отырып пысықтайды.</w:t>
      </w:r>
    </w:p>
    <w:bookmarkEnd w:id="50"/>
    <w:bookmarkStart w:name="z53" w:id="51"/>
    <w:p>
      <w:pPr>
        <w:spacing w:after="0"/>
        <w:ind w:left="0"/>
        <w:jc w:val="left"/>
      </w:pPr>
      <w:r>
        <w:rPr>
          <w:rFonts w:ascii="Times New Roman"/>
          <w:b/>
          <w:i w:val="false"/>
          <w:color w:val="000000"/>
        </w:rPr>
        <w:t xml:space="preserve"> 3-тарау. Оқулықтарға, оқу-әдiстемелiк кешендер мен оқу-әдiстемелiк құралдарға ғылыми және педагогикалық сараптаманы ұйымдастыру және жүргізу тәртібі</w:t>
      </w:r>
    </w:p>
    <w:bookmarkEnd w:id="51"/>
    <w:bookmarkStart w:name="z54" w:id="52"/>
    <w:p>
      <w:pPr>
        <w:spacing w:after="0"/>
        <w:ind w:left="0"/>
        <w:jc w:val="both"/>
      </w:pPr>
      <w:r>
        <w:rPr>
          <w:rFonts w:ascii="Times New Roman"/>
          <w:b w:val="false"/>
          <w:i w:val="false"/>
          <w:color w:val="000000"/>
          <w:sz w:val="28"/>
        </w:rPr>
        <w:t>
      13. Оқулықтарға, ОӘК мен ОӘҚ-ға ғылыми және педагогикалық сараптаманы көрсетілетін қызметті беруші сыртқы сарапшыларды тарта отырып және құпиялылық режимін сақтай отырып, сынаққа дейін және сынақтан кейін сараптаманың электрондық платформасы базасында ұйымдастырып өткізеді.</w:t>
      </w:r>
    </w:p>
    <w:bookmarkEnd w:id="52"/>
    <w:bookmarkStart w:name="z55" w:id="53"/>
    <w:p>
      <w:pPr>
        <w:spacing w:after="0"/>
        <w:ind w:left="0"/>
        <w:jc w:val="both"/>
      </w:pPr>
      <w:r>
        <w:rPr>
          <w:rFonts w:ascii="Times New Roman"/>
          <w:b w:val="false"/>
          <w:i w:val="false"/>
          <w:color w:val="000000"/>
          <w:sz w:val="28"/>
        </w:rPr>
        <w:t>
      14.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қызметін (бұдан әрі - Мемлекеттік көрсетілетін қызмет) көрсетілетін қызметті беруші көрсетеді.</w:t>
      </w:r>
    </w:p>
    <w:bookmarkEnd w:id="53"/>
    <w:bookmarkStart w:name="z56" w:id="54"/>
    <w:p>
      <w:pPr>
        <w:spacing w:after="0"/>
        <w:ind w:left="0"/>
        <w:jc w:val="both"/>
      </w:pPr>
      <w:r>
        <w:rPr>
          <w:rFonts w:ascii="Times New Roman"/>
          <w:b w:val="false"/>
          <w:i w:val="false"/>
          <w:color w:val="000000"/>
          <w:sz w:val="28"/>
        </w:rPr>
        <w:t xml:space="preserve">
      15. Мемлекеттік көрсетілетін қызметті алу үшін көрсетілетін қызметті алушы "Азаматтарға арналған үкімет" мемлекеттік корпорациясы" комерциялық емес акционерлік қоғамы (бұдан әрі - Мемлекеттік корпорация) арқылы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қызмет көрсету стандартының (бұдан әрі - Мемлекеттік қызмет көрсету стандарты) 8-тармағында көрсетілген құжаттарды жібереді.</w:t>
      </w:r>
    </w:p>
    <w:bookmarkEnd w:id="5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келтірілген.</w:t>
      </w:r>
    </w:p>
    <w:p>
      <w:pPr>
        <w:spacing w:after="0"/>
        <w:ind w:left="0"/>
        <w:jc w:val="both"/>
      </w:pPr>
      <w:r>
        <w:rPr>
          <w:rFonts w:ascii="Times New Roman"/>
          <w:b w:val="false"/>
          <w:i w:val="false"/>
          <w:color w:val="000000"/>
          <w:sz w:val="28"/>
        </w:rPr>
        <w:t>
      Жеке басты куәландыратын құжаттар туралы мәліметтерді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көрсетілетін қызметті алушыға тиісті құжаттардың қабылданғаны туралы қолхат беріледі.</w:t>
      </w:r>
    </w:p>
    <w:bookmarkStart w:name="z57" w:id="55"/>
    <w:p>
      <w:pPr>
        <w:spacing w:after="0"/>
        <w:ind w:left="0"/>
        <w:jc w:val="both"/>
      </w:pPr>
      <w:r>
        <w:rPr>
          <w:rFonts w:ascii="Times New Roman"/>
          <w:b w:val="false"/>
          <w:i w:val="false"/>
          <w:color w:val="000000"/>
          <w:sz w:val="28"/>
        </w:rPr>
        <w:t xml:space="preserve">
      16. Көрсетілетін қызметті алушы мемлекеттік қызмет көрсету стандартында көзделген тізбеге сәйкес құжаттардың толық топтамасын ұсынбаған жағдайда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 Мемлекеттік корпорацияға жүгінген кезде қабылдау күні мемлекеттік қызмет көрсету мерзіміне кірмейді.</w:t>
      </w:r>
    </w:p>
    <w:bookmarkEnd w:id="55"/>
    <w:bookmarkStart w:name="z58" w:id="56"/>
    <w:p>
      <w:pPr>
        <w:spacing w:after="0"/>
        <w:ind w:left="0"/>
        <w:jc w:val="both"/>
      </w:pPr>
      <w:r>
        <w:rPr>
          <w:rFonts w:ascii="Times New Roman"/>
          <w:b w:val="false"/>
          <w:i w:val="false"/>
          <w:color w:val="000000"/>
          <w:sz w:val="28"/>
        </w:rPr>
        <w:t>
      17. Мемлекеттік корпорациясының қызметкері құжаттар топтамасымен қалыптастырылған өтінішті көрсетілетін қызметті берушіге курьер арқылы немесе пошта байланысы арқылы жібереді.</w:t>
      </w:r>
    </w:p>
    <w:bookmarkEnd w:id="56"/>
    <w:bookmarkStart w:name="z59" w:id="57"/>
    <w:p>
      <w:pPr>
        <w:spacing w:after="0"/>
        <w:ind w:left="0"/>
        <w:jc w:val="both"/>
      </w:pPr>
      <w:r>
        <w:rPr>
          <w:rFonts w:ascii="Times New Roman"/>
          <w:b w:val="false"/>
          <w:i w:val="false"/>
          <w:color w:val="000000"/>
          <w:sz w:val="28"/>
        </w:rPr>
        <w:t>
      18. Көрсетілетін қызметті берушінің кеңсесі құжаттар топтамасын қабылдауды және тіркеуді Мемлекеттік корпорациядан құжаттар келіп түскен күні жүзеге асырады.</w:t>
      </w:r>
    </w:p>
    <w:bookmarkEnd w:id="57"/>
    <w:bookmarkStart w:name="z60" w:id="58"/>
    <w:p>
      <w:pPr>
        <w:spacing w:after="0"/>
        <w:ind w:left="0"/>
        <w:jc w:val="both"/>
      </w:pPr>
      <w:r>
        <w:rPr>
          <w:rFonts w:ascii="Times New Roman"/>
          <w:b w:val="false"/>
          <w:i w:val="false"/>
          <w:color w:val="000000"/>
          <w:sz w:val="28"/>
        </w:rPr>
        <w:t xml:space="preserve">
      19. Көрсетілетін қызметті беруші оқулықтарға, ОӘК мен ОӘҚ-ға ғылыми және педагогикалық сараптаманы осы Қағиданың </w:t>
      </w:r>
      <w:r>
        <w:rPr>
          <w:rFonts w:ascii="Times New Roman"/>
          <w:b w:val="false"/>
          <w:i w:val="false"/>
          <w:color w:val="000000"/>
          <w:sz w:val="28"/>
        </w:rPr>
        <w:t>3-тарауында</w:t>
      </w:r>
      <w:r>
        <w:rPr>
          <w:rFonts w:ascii="Times New Roman"/>
          <w:b w:val="false"/>
          <w:i w:val="false"/>
          <w:color w:val="000000"/>
          <w:sz w:val="28"/>
        </w:rPr>
        <w:t xml:space="preserve"> айқындалған тәртіппен күнтізбелік 47 (қырық жеті) күн ішінде ұйымдастырады және өткізеді.</w:t>
      </w:r>
    </w:p>
    <w:bookmarkEnd w:id="58"/>
    <w:bookmarkStart w:name="z61" w:id="59"/>
    <w:p>
      <w:pPr>
        <w:spacing w:after="0"/>
        <w:ind w:left="0"/>
        <w:jc w:val="both"/>
      </w:pPr>
      <w:r>
        <w:rPr>
          <w:rFonts w:ascii="Times New Roman"/>
          <w:b w:val="false"/>
          <w:i w:val="false"/>
          <w:color w:val="000000"/>
          <w:sz w:val="28"/>
        </w:rPr>
        <w:t>
      20. Баспа, әзірлеуші көрсетілетін қызметті берушіге 31 қазанға дейін оқулықтарды Тақырыптық жоспарға енгізу туралы өтінім береді.</w:t>
      </w:r>
    </w:p>
    <w:bookmarkEnd w:id="59"/>
    <w:bookmarkStart w:name="z62" w:id="60"/>
    <w:p>
      <w:pPr>
        <w:spacing w:after="0"/>
        <w:ind w:left="0"/>
        <w:jc w:val="both"/>
      </w:pPr>
      <w:r>
        <w:rPr>
          <w:rFonts w:ascii="Times New Roman"/>
          <w:b w:val="false"/>
          <w:i w:val="false"/>
          <w:color w:val="000000"/>
          <w:sz w:val="28"/>
        </w:rPr>
        <w:t>
      21. Көрсетілетін қызметті беруші Тақырыптық жоспарға жаңадан әзірленген оқулықтарды және МЖМБС-ға, оқу бағдарламаларына енгізілген өзгерістер мен толықтыруларға сәйкес қайта басылған оқулықтарды енгізеді.</w:t>
      </w:r>
    </w:p>
    <w:bookmarkEnd w:id="60"/>
    <w:bookmarkStart w:name="z63" w:id="61"/>
    <w:p>
      <w:pPr>
        <w:spacing w:after="0"/>
        <w:ind w:left="0"/>
        <w:jc w:val="both"/>
      </w:pPr>
      <w:r>
        <w:rPr>
          <w:rFonts w:ascii="Times New Roman"/>
          <w:b w:val="false"/>
          <w:i w:val="false"/>
          <w:color w:val="000000"/>
          <w:sz w:val="28"/>
        </w:rPr>
        <w:t>
      22. Келесі қаржы жылына арналған Тақырыптық жоспарды уәкілетті орган көрсетілетін қызметті беруші ұсынысы бойынша ағымдағы жылдың 30 сәуіріне дейінгі мерзімде бекітеді. Тақырыптық жоспар бекітілген күннен бастап 15 (он бес) жұмыс күні ішінде көрсетілетін қызметті беруші сайтына орналастырылады.</w:t>
      </w:r>
    </w:p>
    <w:bookmarkEnd w:id="61"/>
    <w:bookmarkStart w:name="z64" w:id="62"/>
    <w:p>
      <w:pPr>
        <w:spacing w:after="0"/>
        <w:ind w:left="0"/>
        <w:jc w:val="both"/>
      </w:pPr>
      <w:r>
        <w:rPr>
          <w:rFonts w:ascii="Times New Roman"/>
          <w:b w:val="false"/>
          <w:i w:val="false"/>
          <w:color w:val="000000"/>
          <w:sz w:val="28"/>
        </w:rPr>
        <w:t>
      23. Уәкілетті органның шешімі бойынша Тақырыптық жоспарға республикалық бюджетте көзделген қаражат шеңберінде толықтырулар мен өзгерістер енгізіледі.</w:t>
      </w:r>
    </w:p>
    <w:bookmarkEnd w:id="62"/>
    <w:bookmarkStart w:name="z65" w:id="63"/>
    <w:p>
      <w:pPr>
        <w:spacing w:after="0"/>
        <w:ind w:left="0"/>
        <w:jc w:val="both"/>
      </w:pPr>
      <w:r>
        <w:rPr>
          <w:rFonts w:ascii="Times New Roman"/>
          <w:b w:val="false"/>
          <w:i w:val="false"/>
          <w:color w:val="000000"/>
          <w:sz w:val="28"/>
        </w:rPr>
        <w:t>
      24. Тақырыптық жоспарға енгізілген бастауыш, негізгі орта және жалпы орта білім беру деңгейлеріне арналған оқулықтар мен ОӘК-ге және мектепке дейінгі тәрбие мен оқытуға арналған ОӘК-ге, оның ішінде электрондық жеткізгіштегілеріне ғылыми және педагогикалық сараптама республикалық бюджет қаражаты есебінен жүргізіледі.</w:t>
      </w:r>
    </w:p>
    <w:bookmarkEnd w:id="63"/>
    <w:bookmarkStart w:name="z66" w:id="64"/>
    <w:p>
      <w:pPr>
        <w:spacing w:after="0"/>
        <w:ind w:left="0"/>
        <w:jc w:val="both"/>
      </w:pPr>
      <w:r>
        <w:rPr>
          <w:rFonts w:ascii="Times New Roman"/>
          <w:b w:val="false"/>
          <w:i w:val="false"/>
          <w:color w:val="000000"/>
          <w:sz w:val="28"/>
        </w:rPr>
        <w:t>
      25. ОӘК-ге, оның ішінде электрондық жеткізгіштегілеріне және техникалық және кәсіптік, орта білімнен кейінгі, жоғары және жоғары оқу орнынан кейінгі білім беру деңгейлеріне арналған оқу әдебиетіне ғылыми және педагогикалық сараптама әзірлеушінің қаражаты есебінен жүргізіледі.</w:t>
      </w:r>
    </w:p>
    <w:bookmarkEnd w:id="64"/>
    <w:bookmarkStart w:name="z67" w:id="65"/>
    <w:p>
      <w:pPr>
        <w:spacing w:after="0"/>
        <w:ind w:left="0"/>
        <w:jc w:val="both"/>
      </w:pPr>
      <w:r>
        <w:rPr>
          <w:rFonts w:ascii="Times New Roman"/>
          <w:b w:val="false"/>
          <w:i w:val="false"/>
          <w:color w:val="000000"/>
          <w:sz w:val="28"/>
        </w:rPr>
        <w:t>
      26. Оқулықтарды, ОӘК мен ОӘҚ-ны сараптауға қабылдау оларды енгізгенге дейін кемінде 1,5 жыл бұрын мектепке дейінгі тәрбие мен оқыту, бастауыш, негізгі орта, жалпы орта білім беру деңгейлері үшін жыл сайын 1 қаңтар мен 31 мамыр аралығындағы кезеңде, техникалық және кәсіптік, орта білімнен кейінгі, жоғары және жоғары оқу орнынан кейінгі білім беру деңгейлері үшін 1 қаңтар мен 31 қазан аралығындағы кезеңде жүзеге асырылады.</w:t>
      </w:r>
    </w:p>
    <w:bookmarkEnd w:id="65"/>
    <w:bookmarkStart w:name="z68" w:id="66"/>
    <w:p>
      <w:pPr>
        <w:spacing w:after="0"/>
        <w:ind w:left="0"/>
        <w:jc w:val="both"/>
      </w:pPr>
      <w:r>
        <w:rPr>
          <w:rFonts w:ascii="Times New Roman"/>
          <w:b w:val="false"/>
          <w:i w:val="false"/>
          <w:color w:val="000000"/>
          <w:sz w:val="28"/>
        </w:rPr>
        <w:t>
      27. Көрсетілетін қызметті беруші оқулықтарға, ОӘК мен ОӘҚ-ға ғылыми және педагогикалық сараптама жүргізу өлшемшарттарын (бұдан әрі - сараптама өлшемшарттары) әзірлейді және Ғылыми кеңесте бекітеді. Сараптама өлшемшарттары сараптаманың электрондық платформасында орналастырылады және оқулықтар, ОӘК мен ОӘҚ сапасын бағалаудың негізгі құралы болып табылады.</w:t>
      </w:r>
    </w:p>
    <w:bookmarkEnd w:id="66"/>
    <w:bookmarkStart w:name="z69" w:id="67"/>
    <w:p>
      <w:pPr>
        <w:spacing w:after="0"/>
        <w:ind w:left="0"/>
        <w:jc w:val="both"/>
      </w:pPr>
      <w:r>
        <w:rPr>
          <w:rFonts w:ascii="Times New Roman"/>
          <w:b w:val="false"/>
          <w:i w:val="false"/>
          <w:color w:val="000000"/>
          <w:sz w:val="28"/>
        </w:rPr>
        <w:t>
      28. Ғылыми және педагогикалық сараптама жүргізу үшін көрсетілетін қызметті беруші оқу басылымына сәйкестендіру кодын береді және оны баспа мен авторлық ұжымды көрсетпей сараптаманың электрондық платформасы арқылы сыртқы сарапшыларға жібереді.</w:t>
      </w:r>
    </w:p>
    <w:bookmarkEnd w:id="67"/>
    <w:bookmarkStart w:name="z70" w:id="68"/>
    <w:p>
      <w:pPr>
        <w:spacing w:after="0"/>
        <w:ind w:left="0"/>
        <w:jc w:val="both"/>
      </w:pPr>
      <w:r>
        <w:rPr>
          <w:rFonts w:ascii="Times New Roman"/>
          <w:b w:val="false"/>
          <w:i w:val="false"/>
          <w:color w:val="000000"/>
          <w:sz w:val="28"/>
        </w:rPr>
        <w:t>
      29. Мемлекеттік қызметті көрсету мерзімі оқу басылымы Мемлекеттік корпорацияға түскен күннен бастап күнтізбелік 50 (елу) күн ішінде жүргізіледі.</w:t>
      </w:r>
    </w:p>
    <w:bookmarkEnd w:id="68"/>
    <w:bookmarkStart w:name="z71" w:id="69"/>
    <w:p>
      <w:pPr>
        <w:spacing w:after="0"/>
        <w:ind w:left="0"/>
        <w:jc w:val="both"/>
      </w:pPr>
      <w:r>
        <w:rPr>
          <w:rFonts w:ascii="Times New Roman"/>
          <w:b w:val="false"/>
          <w:i w:val="false"/>
          <w:color w:val="000000"/>
          <w:sz w:val="28"/>
        </w:rPr>
        <w:t>
      30. Ғылыми және педагогикалық сараптама жүргізу үшін көрсетілетін қызметті беруші жергілікті атқарушы органдардың, білім басқармаларының, жоғары оқу орындарының және ғылыми орталықтардың ұсынымдары негізінде пәндер және оқыту тілі бойынша сарапшылар базасын жасақтайды.</w:t>
      </w:r>
    </w:p>
    <w:bookmarkEnd w:id="69"/>
    <w:p>
      <w:pPr>
        <w:spacing w:after="0"/>
        <w:ind w:left="0"/>
        <w:jc w:val="both"/>
      </w:pPr>
      <w:r>
        <w:rPr>
          <w:rFonts w:ascii="Times New Roman"/>
          <w:b w:val="false"/>
          <w:i w:val="false"/>
          <w:color w:val="000000"/>
          <w:sz w:val="28"/>
        </w:rPr>
        <w:t>
      Сарапшылар базасы мынадай талаптар бойынша жасақталады:</w:t>
      </w:r>
    </w:p>
    <w:p>
      <w:pPr>
        <w:spacing w:after="0"/>
        <w:ind w:left="0"/>
        <w:jc w:val="both"/>
      </w:pPr>
      <w:r>
        <w:rPr>
          <w:rFonts w:ascii="Times New Roman"/>
          <w:b w:val="false"/>
          <w:i w:val="false"/>
          <w:color w:val="000000"/>
          <w:sz w:val="28"/>
        </w:rPr>
        <w:t>
      Ғалымдар, ЖОО оқытушылары:</w:t>
      </w:r>
    </w:p>
    <w:p>
      <w:pPr>
        <w:spacing w:after="0"/>
        <w:ind w:left="0"/>
        <w:jc w:val="both"/>
      </w:pPr>
      <w:r>
        <w:rPr>
          <w:rFonts w:ascii="Times New Roman"/>
          <w:b w:val="false"/>
          <w:i w:val="false"/>
          <w:color w:val="000000"/>
          <w:sz w:val="28"/>
        </w:rPr>
        <w:t>
      1) ғылыми дәрежесінің болуы;</w:t>
      </w:r>
    </w:p>
    <w:p>
      <w:pPr>
        <w:spacing w:after="0"/>
        <w:ind w:left="0"/>
        <w:jc w:val="both"/>
      </w:pPr>
      <w:r>
        <w:rPr>
          <w:rFonts w:ascii="Times New Roman"/>
          <w:b w:val="false"/>
          <w:i w:val="false"/>
          <w:color w:val="000000"/>
          <w:sz w:val="28"/>
        </w:rPr>
        <w:t>
      2) оқулықтар мен оқу-әдістемелік құралдардың, ғылыми монографиялардың авторы;</w:t>
      </w:r>
    </w:p>
    <w:p>
      <w:pPr>
        <w:spacing w:after="0"/>
        <w:ind w:left="0"/>
        <w:jc w:val="both"/>
      </w:pPr>
      <w:r>
        <w:rPr>
          <w:rFonts w:ascii="Times New Roman"/>
          <w:b w:val="false"/>
          <w:i w:val="false"/>
          <w:color w:val="000000"/>
          <w:sz w:val="28"/>
        </w:rPr>
        <w:t>
      3) 10 жылдан кем емес педагогикалық және/немесе ғылыми еңбек өтілі;</w:t>
      </w:r>
    </w:p>
    <w:p>
      <w:pPr>
        <w:spacing w:after="0"/>
        <w:ind w:left="0"/>
        <w:jc w:val="both"/>
      </w:pPr>
      <w:r>
        <w:rPr>
          <w:rFonts w:ascii="Times New Roman"/>
          <w:b w:val="false"/>
          <w:i w:val="false"/>
          <w:color w:val="000000"/>
          <w:sz w:val="28"/>
        </w:rPr>
        <w:t>
      4) ғылыми-әдістемелік жұмыстарға пікір беру тәжірибесі;</w:t>
      </w:r>
    </w:p>
    <w:p>
      <w:pPr>
        <w:spacing w:after="0"/>
        <w:ind w:left="0"/>
        <w:jc w:val="both"/>
      </w:pPr>
      <w:r>
        <w:rPr>
          <w:rFonts w:ascii="Times New Roman"/>
          <w:b w:val="false"/>
          <w:i w:val="false"/>
          <w:color w:val="000000"/>
          <w:sz w:val="28"/>
        </w:rPr>
        <w:t>
      5) мамандық бейінінің сәйкес келуі;</w:t>
      </w:r>
    </w:p>
    <w:p>
      <w:pPr>
        <w:spacing w:after="0"/>
        <w:ind w:left="0"/>
        <w:jc w:val="both"/>
      </w:pPr>
      <w:r>
        <w:rPr>
          <w:rFonts w:ascii="Times New Roman"/>
          <w:b w:val="false"/>
          <w:i w:val="false"/>
          <w:color w:val="000000"/>
          <w:sz w:val="28"/>
        </w:rPr>
        <w:t>
      6) оқытатын пәнінің сәйкес келуі;</w:t>
      </w:r>
    </w:p>
    <w:p>
      <w:pPr>
        <w:spacing w:after="0"/>
        <w:ind w:left="0"/>
        <w:jc w:val="both"/>
      </w:pPr>
      <w:r>
        <w:rPr>
          <w:rFonts w:ascii="Times New Roman"/>
          <w:b w:val="false"/>
          <w:i w:val="false"/>
          <w:color w:val="000000"/>
          <w:sz w:val="28"/>
        </w:rPr>
        <w:t>
      7) "ЖОО үздік оқытушысы" республикалық конкурсының жеңімпаздары;</w:t>
      </w:r>
    </w:p>
    <w:p>
      <w:pPr>
        <w:spacing w:after="0"/>
        <w:ind w:left="0"/>
        <w:jc w:val="both"/>
      </w:pPr>
      <w:r>
        <w:rPr>
          <w:rFonts w:ascii="Times New Roman"/>
          <w:b w:val="false"/>
          <w:i w:val="false"/>
          <w:color w:val="000000"/>
          <w:sz w:val="28"/>
        </w:rPr>
        <w:t>
      8) "Қазақстан Республикасының еңбек сіңірген қайраткері", "Қазақстан Республикасының еңбек сіңірген әртісі", "Қазақстан Республикасының еңбек сіңірген өнер қайраткері", "Өнер" және "Дене шынықтыру" білім беру салалары пәндері бойынша "Қазақстан Республикасының еңбек сіңірген жаттықтырушысы" атақтарының иегерлері.</w:t>
      </w:r>
    </w:p>
    <w:p>
      <w:pPr>
        <w:spacing w:after="0"/>
        <w:ind w:left="0"/>
        <w:jc w:val="both"/>
      </w:pPr>
      <w:r>
        <w:rPr>
          <w:rFonts w:ascii="Times New Roman"/>
          <w:b w:val="false"/>
          <w:i w:val="false"/>
          <w:color w:val="000000"/>
          <w:sz w:val="28"/>
        </w:rPr>
        <w:t>
      Білім беру ұйымының педагогтері:</w:t>
      </w:r>
    </w:p>
    <w:p>
      <w:pPr>
        <w:spacing w:after="0"/>
        <w:ind w:left="0"/>
        <w:jc w:val="both"/>
      </w:pPr>
      <w:r>
        <w:rPr>
          <w:rFonts w:ascii="Times New Roman"/>
          <w:b w:val="false"/>
          <w:i w:val="false"/>
          <w:color w:val="000000"/>
          <w:sz w:val="28"/>
        </w:rPr>
        <w:t>
      1) жоғары немесе жоғары оқу орнынан кейінгі білімі;</w:t>
      </w:r>
    </w:p>
    <w:p>
      <w:pPr>
        <w:spacing w:after="0"/>
        <w:ind w:left="0"/>
        <w:jc w:val="both"/>
      </w:pPr>
      <w:r>
        <w:rPr>
          <w:rFonts w:ascii="Times New Roman"/>
          <w:b w:val="false"/>
          <w:i w:val="false"/>
          <w:color w:val="000000"/>
          <w:sz w:val="28"/>
        </w:rPr>
        <w:t>
      2) 10 жылдан кем емес педагогикалық еңбек өтілі;</w:t>
      </w:r>
    </w:p>
    <w:p>
      <w:pPr>
        <w:spacing w:after="0"/>
        <w:ind w:left="0"/>
        <w:jc w:val="both"/>
      </w:pPr>
      <w:r>
        <w:rPr>
          <w:rFonts w:ascii="Times New Roman"/>
          <w:b w:val="false"/>
          <w:i w:val="false"/>
          <w:color w:val="000000"/>
          <w:sz w:val="28"/>
        </w:rPr>
        <w:t>
      3) "педагог-зерттеуші", "педагог-шебер" (немесе жоғары санат) біліктілік санаты;</w:t>
      </w:r>
    </w:p>
    <w:p>
      <w:pPr>
        <w:spacing w:after="0"/>
        <w:ind w:left="0"/>
        <w:jc w:val="both"/>
      </w:pPr>
      <w:r>
        <w:rPr>
          <w:rFonts w:ascii="Times New Roman"/>
          <w:b w:val="false"/>
          <w:i w:val="false"/>
          <w:color w:val="000000"/>
          <w:sz w:val="28"/>
        </w:rPr>
        <w:t>
      4) ғылыми-әдістемелік жарияланымдарының болуы;</w:t>
      </w:r>
    </w:p>
    <w:p>
      <w:pPr>
        <w:spacing w:after="0"/>
        <w:ind w:left="0"/>
        <w:jc w:val="both"/>
      </w:pPr>
      <w:r>
        <w:rPr>
          <w:rFonts w:ascii="Times New Roman"/>
          <w:b w:val="false"/>
          <w:i w:val="false"/>
          <w:color w:val="000000"/>
          <w:sz w:val="28"/>
        </w:rPr>
        <w:t>
      5) өз пәні бойынша аудандық, облыстық (қалалық), республикалық деңгейлердегі олимпиадаларда, конкурстарда, көрмелерде жетістіктері туралы сертификаттарының болуы;</w:t>
      </w:r>
    </w:p>
    <w:p>
      <w:pPr>
        <w:spacing w:after="0"/>
        <w:ind w:left="0"/>
        <w:jc w:val="both"/>
      </w:pPr>
      <w:r>
        <w:rPr>
          <w:rFonts w:ascii="Times New Roman"/>
          <w:b w:val="false"/>
          <w:i w:val="false"/>
          <w:color w:val="000000"/>
          <w:sz w:val="28"/>
        </w:rPr>
        <w:t>
      6) "Үздік педагог" республикалық конкурсының жеңімпаздары.</w:t>
      </w:r>
    </w:p>
    <w:bookmarkStart w:name="z72" w:id="70"/>
    <w:p>
      <w:pPr>
        <w:spacing w:after="0"/>
        <w:ind w:left="0"/>
        <w:jc w:val="both"/>
      </w:pPr>
      <w:r>
        <w:rPr>
          <w:rFonts w:ascii="Times New Roman"/>
          <w:b w:val="false"/>
          <w:i w:val="false"/>
          <w:color w:val="000000"/>
          <w:sz w:val="28"/>
        </w:rPr>
        <w:t>
      31. Сарапшылар базасына мыналар енгізілмейді:</w:t>
      </w:r>
    </w:p>
    <w:bookmarkEnd w:id="70"/>
    <w:p>
      <w:pPr>
        <w:spacing w:after="0"/>
        <w:ind w:left="0"/>
        <w:jc w:val="both"/>
      </w:pPr>
      <w:r>
        <w:rPr>
          <w:rFonts w:ascii="Times New Roman"/>
          <w:b w:val="false"/>
          <w:i w:val="false"/>
          <w:color w:val="000000"/>
          <w:sz w:val="28"/>
        </w:rPr>
        <w:t>
      1) мектепке дейінгі, бастауыш, негізгі және жалпы орта білім беру деңгейлеріне арналған оқулықтардың авторлары;</w:t>
      </w:r>
    </w:p>
    <w:p>
      <w:pPr>
        <w:spacing w:after="0"/>
        <w:ind w:left="0"/>
        <w:jc w:val="both"/>
      </w:pPr>
      <w:r>
        <w:rPr>
          <w:rFonts w:ascii="Times New Roman"/>
          <w:b w:val="false"/>
          <w:i w:val="false"/>
          <w:color w:val="000000"/>
          <w:sz w:val="28"/>
        </w:rPr>
        <w:t>
      2) оқулық авторларымен ортақ жарияланымдары бар тұлға;</w:t>
      </w:r>
    </w:p>
    <w:p>
      <w:pPr>
        <w:spacing w:after="0"/>
        <w:ind w:left="0"/>
        <w:jc w:val="both"/>
      </w:pPr>
      <w:r>
        <w:rPr>
          <w:rFonts w:ascii="Times New Roman"/>
          <w:b w:val="false"/>
          <w:i w:val="false"/>
          <w:color w:val="000000"/>
          <w:sz w:val="28"/>
        </w:rPr>
        <w:t>
      3) оқу басылымының авторларымен бір білім беру ұйымында жұмыс істейтін тұлға;</w:t>
      </w:r>
    </w:p>
    <w:p>
      <w:pPr>
        <w:spacing w:after="0"/>
        <w:ind w:left="0"/>
        <w:jc w:val="both"/>
      </w:pPr>
      <w:r>
        <w:rPr>
          <w:rFonts w:ascii="Times New Roman"/>
          <w:b w:val="false"/>
          <w:i w:val="false"/>
          <w:color w:val="000000"/>
          <w:sz w:val="28"/>
        </w:rPr>
        <w:t>
      4) оқу басылымының авторына немесе авторларының біріне ғылыми жетекшілік етуші тұлға;</w:t>
      </w:r>
    </w:p>
    <w:p>
      <w:pPr>
        <w:spacing w:after="0"/>
        <w:ind w:left="0"/>
        <w:jc w:val="both"/>
      </w:pPr>
      <w:r>
        <w:rPr>
          <w:rFonts w:ascii="Times New Roman"/>
          <w:b w:val="false"/>
          <w:i w:val="false"/>
          <w:color w:val="000000"/>
          <w:sz w:val="28"/>
        </w:rPr>
        <w:t>
      5) оқу басылымының авторымен немесе авторларының бірімен бір ғылыми жобаның жетекшісі немесе орындаушысы болып табылатын тұлға.</w:t>
      </w:r>
    </w:p>
    <w:bookmarkStart w:name="z73" w:id="71"/>
    <w:p>
      <w:pPr>
        <w:spacing w:after="0"/>
        <w:ind w:left="0"/>
        <w:jc w:val="both"/>
      </w:pPr>
      <w:r>
        <w:rPr>
          <w:rFonts w:ascii="Times New Roman"/>
          <w:b w:val="false"/>
          <w:i w:val="false"/>
          <w:color w:val="000000"/>
          <w:sz w:val="28"/>
        </w:rPr>
        <w:t>
      32. Көрсетілетін қызметті беруші сарапшылар базасына енген сарапшылар үшін уәкілетті органмен келісілген, білім беру мазмұнын әзірлеудің тұжырымдамалық, нормативтік негіздерін, оқу әдебиетіне ғылыми және педагогикалық сараптама жүргізудің әдістемесі мен өлшемшарттарын қамтитын бағдарлама бойынша оқыту курстарын ұйымдастырады және өткізеді.</w:t>
      </w:r>
    </w:p>
    <w:bookmarkEnd w:id="71"/>
    <w:bookmarkStart w:name="z74" w:id="72"/>
    <w:p>
      <w:pPr>
        <w:spacing w:after="0"/>
        <w:ind w:left="0"/>
        <w:jc w:val="both"/>
      </w:pPr>
      <w:r>
        <w:rPr>
          <w:rFonts w:ascii="Times New Roman"/>
          <w:b w:val="false"/>
          <w:i w:val="false"/>
          <w:color w:val="000000"/>
          <w:sz w:val="28"/>
        </w:rPr>
        <w:t>
      33. Сарапшыларды базадан іріктеп алу оқыту курсынан өткен және қорытынды бақылау нәтижелері бойынша сертификат алғандар қатарынан сараптаманың электрондық платформасында Randomize сандар генераторын пайдалану арқылы жүргізіледі.</w:t>
      </w:r>
    </w:p>
    <w:bookmarkEnd w:id="72"/>
    <w:bookmarkStart w:name="z75" w:id="73"/>
    <w:p>
      <w:pPr>
        <w:spacing w:after="0"/>
        <w:ind w:left="0"/>
        <w:jc w:val="both"/>
      </w:pPr>
      <w:r>
        <w:rPr>
          <w:rFonts w:ascii="Times New Roman"/>
          <w:b w:val="false"/>
          <w:i w:val="false"/>
          <w:color w:val="000000"/>
          <w:sz w:val="28"/>
        </w:rPr>
        <w:t>
      34. Көрсетілетін қызметті беруші сараптамының электрондық платформасы арқылы ғылыми және педагогикалық сараптама бойынша сарапшы жұмысының сапасына мониторинг жүргізеді. Келісімшарттағы міндеттемелерді сапасыз орындаған жағдайда сарапшы Сарапшылар базасынан шығарылады.</w:t>
      </w:r>
    </w:p>
    <w:bookmarkEnd w:id="73"/>
    <w:bookmarkStart w:name="z76" w:id="74"/>
    <w:p>
      <w:pPr>
        <w:spacing w:after="0"/>
        <w:ind w:left="0"/>
        <w:jc w:val="both"/>
      </w:pPr>
      <w:r>
        <w:rPr>
          <w:rFonts w:ascii="Times New Roman"/>
          <w:b w:val="false"/>
          <w:i w:val="false"/>
          <w:color w:val="000000"/>
          <w:sz w:val="28"/>
        </w:rPr>
        <w:t>
      35. Көрсетілетін қызметті беруші сарапшылар базасын жыл сайын жүргізілген мониторинг нәтижелерін және білім басқармаларының ұсынымдарын ескере отырып жаңартады және бекітеді.</w:t>
      </w:r>
    </w:p>
    <w:bookmarkEnd w:id="74"/>
    <w:bookmarkStart w:name="z77" w:id="75"/>
    <w:p>
      <w:pPr>
        <w:spacing w:after="0"/>
        <w:ind w:left="0"/>
        <w:jc w:val="both"/>
      </w:pPr>
      <w:r>
        <w:rPr>
          <w:rFonts w:ascii="Times New Roman"/>
          <w:b w:val="false"/>
          <w:i w:val="false"/>
          <w:color w:val="000000"/>
          <w:sz w:val="28"/>
        </w:rPr>
        <w:t>
      36. Аударма оқу басылымдарына сараптама жүргізу үшін қосымша аудармашы тартылады.</w:t>
      </w:r>
    </w:p>
    <w:bookmarkEnd w:id="75"/>
    <w:bookmarkStart w:name="z78" w:id="76"/>
    <w:p>
      <w:pPr>
        <w:spacing w:after="0"/>
        <w:ind w:left="0"/>
        <w:jc w:val="both"/>
      </w:pPr>
      <w:r>
        <w:rPr>
          <w:rFonts w:ascii="Times New Roman"/>
          <w:b w:val="false"/>
          <w:i w:val="false"/>
          <w:color w:val="000000"/>
          <w:sz w:val="28"/>
        </w:rPr>
        <w:t>
      37. Оқулықтарға, ОӘК мен ОӘҚ-ға сараптама жүргізуді ұйымдастыру және сапасын қамтамасыз ету үшін көрсетілетін қызметті беруші қызметкерлері қатарынан әрбір оқу пәні бойынша жауапты сарапшы тағайындалады.</w:t>
      </w:r>
    </w:p>
    <w:bookmarkEnd w:id="76"/>
    <w:bookmarkStart w:name="z79" w:id="77"/>
    <w:p>
      <w:pPr>
        <w:spacing w:after="0"/>
        <w:ind w:left="0"/>
        <w:jc w:val="both"/>
      </w:pPr>
      <w:r>
        <w:rPr>
          <w:rFonts w:ascii="Times New Roman"/>
          <w:b w:val="false"/>
          <w:i w:val="false"/>
          <w:color w:val="000000"/>
          <w:sz w:val="28"/>
        </w:rPr>
        <w:t>
      38. Ғылыми және педагогикалық сараптама көрсетілетін қызметті беруші мен сыртқы сарапшы арасында жасалған шарт негізінде қолданыстағы заңнамада қарастырылған тәртіппен жүзеге асырылады.</w:t>
      </w:r>
    </w:p>
    <w:bookmarkEnd w:id="77"/>
    <w:bookmarkStart w:name="z80" w:id="78"/>
    <w:p>
      <w:pPr>
        <w:spacing w:after="0"/>
        <w:ind w:left="0"/>
        <w:jc w:val="both"/>
      </w:pPr>
      <w:r>
        <w:rPr>
          <w:rFonts w:ascii="Times New Roman"/>
          <w:b w:val="false"/>
          <w:i w:val="false"/>
          <w:color w:val="000000"/>
          <w:sz w:val="28"/>
        </w:rPr>
        <w:t>
      39. Ғылыми және педагогикалық сараптаманы оқулықтардың, ОӘК мен ОӘҚ сапасын бағалау өлшемшарттарына сәйкес сараптаманың электрондық платформасы арқылы сыртқы сарапшы жүргізеді.</w:t>
      </w:r>
    </w:p>
    <w:bookmarkEnd w:id="78"/>
    <w:bookmarkStart w:name="z81" w:id="79"/>
    <w:p>
      <w:pPr>
        <w:spacing w:after="0"/>
        <w:ind w:left="0"/>
        <w:jc w:val="both"/>
      </w:pPr>
      <w:r>
        <w:rPr>
          <w:rFonts w:ascii="Times New Roman"/>
          <w:b w:val="false"/>
          <w:i w:val="false"/>
          <w:color w:val="000000"/>
          <w:sz w:val="28"/>
        </w:rPr>
        <w:t>
      40. Білім беру ұйымы осы ұйымда жұмыс істейтін сарапшыға ғылыми және педагогикалық сараптама бойынша жұмысты орындауы үшін қолдау көрсетеді.</w:t>
      </w:r>
    </w:p>
    <w:bookmarkEnd w:id="79"/>
    <w:bookmarkStart w:name="z82" w:id="80"/>
    <w:p>
      <w:pPr>
        <w:spacing w:after="0"/>
        <w:ind w:left="0"/>
        <w:jc w:val="both"/>
      </w:pPr>
      <w:r>
        <w:rPr>
          <w:rFonts w:ascii="Times New Roman"/>
          <w:b w:val="false"/>
          <w:i w:val="false"/>
          <w:color w:val="000000"/>
          <w:sz w:val="28"/>
        </w:rPr>
        <w:t>
      41. Сараптама нәтижелері бойынша сыртқы сарапшы сараптамалық шешім шығарады. Сараптамалық шешім нысанын көрсетілетін қызметті берушінің Ғылыми кеңесі бекітеді.</w:t>
      </w:r>
    </w:p>
    <w:bookmarkEnd w:id="80"/>
    <w:bookmarkStart w:name="z83" w:id="81"/>
    <w:p>
      <w:pPr>
        <w:spacing w:after="0"/>
        <w:ind w:left="0"/>
        <w:jc w:val="both"/>
      </w:pPr>
      <w:r>
        <w:rPr>
          <w:rFonts w:ascii="Times New Roman"/>
          <w:b w:val="false"/>
          <w:i w:val="false"/>
          <w:color w:val="000000"/>
          <w:sz w:val="28"/>
        </w:rPr>
        <w:t>
      42. Пән бойынша жауапты сарапшы сараптамаға келіп түскен оқулықтардың, ОӘК мен ОӘҚ сапасына өзіндік бағалау жүргізеді, сыртқы сарапшылардың сараптамалық шешімдерін, сарапшылардың ескертулері бойынша авторлардың негіздемесін қарайды, оқулықтардың сапасын бағалаудың объективтілігін бағалайды және мынадай сараптамалық қорытындылардың бірін шығарады:</w:t>
      </w:r>
    </w:p>
    <w:bookmarkEnd w:id="81"/>
    <w:bookmarkStart w:name="z84" w:id="82"/>
    <w:p>
      <w:pPr>
        <w:spacing w:after="0"/>
        <w:ind w:left="0"/>
        <w:jc w:val="both"/>
      </w:pPr>
      <w:r>
        <w:rPr>
          <w:rFonts w:ascii="Times New Roman"/>
          <w:b w:val="false"/>
          <w:i w:val="false"/>
          <w:color w:val="000000"/>
          <w:sz w:val="28"/>
        </w:rPr>
        <w:t>
      1) мектепке дейінгі тәрбие мен оқыту, бастауыш, негізгі орта және жалпы орта білім беру деңгейлеріне арналған оқулықтар, ОӘК мен ОӘҚ, оның ішінде электрондық жеткізгіштегілері үшін:</w:t>
      </w:r>
    </w:p>
    <w:bookmarkEnd w:id="82"/>
    <w:p>
      <w:pPr>
        <w:spacing w:after="0"/>
        <w:ind w:left="0"/>
        <w:jc w:val="both"/>
      </w:pPr>
      <w:r>
        <w:rPr>
          <w:rFonts w:ascii="Times New Roman"/>
          <w:b w:val="false"/>
          <w:i w:val="false"/>
          <w:color w:val="000000"/>
          <w:sz w:val="28"/>
        </w:rPr>
        <w:t>
      оң сараптамалық шешім алған жағдайда - "пәндік сараптамалық комиссияның қарауына жіберіледі", ал сынақтан өткізуге жіберілетін оқулықтар, ОӘК мен ОӘҚ үшін - "білім беру ұйымдарында сынақтан өткізуге ұсынылады";</w:t>
      </w:r>
    </w:p>
    <w:p>
      <w:pPr>
        <w:spacing w:after="0"/>
        <w:ind w:left="0"/>
        <w:jc w:val="both"/>
      </w:pPr>
      <w:r>
        <w:rPr>
          <w:rFonts w:ascii="Times New Roman"/>
          <w:b w:val="false"/>
          <w:i w:val="false"/>
          <w:color w:val="000000"/>
          <w:sz w:val="28"/>
        </w:rPr>
        <w:t>
      сараптамалық шешімде жоюды қажет ететін ескертулер болған жағдайда, оның ішінде сынақтан өткізуге жіберілетін оқу басылымдары үшін де - "өңдеуді қажет етеді";</w:t>
      </w:r>
    </w:p>
    <w:p>
      <w:pPr>
        <w:spacing w:after="0"/>
        <w:ind w:left="0"/>
        <w:jc w:val="both"/>
      </w:pPr>
      <w:r>
        <w:rPr>
          <w:rFonts w:ascii="Times New Roman"/>
          <w:b w:val="false"/>
          <w:i w:val="false"/>
          <w:color w:val="000000"/>
          <w:sz w:val="28"/>
        </w:rPr>
        <w:t>
      теріс сараптамалық шешім алған жағдайда - "білім беру ұйымдарында пайдалануға ұсынылмайды", сондай-ақ сынақ өткізуге жіберілетін оқу басылымдары үшін - "білім беру ұйымдарында сынақтан өткізуге ұсынылмайды";</w:t>
      </w:r>
    </w:p>
    <w:bookmarkStart w:name="z85" w:id="83"/>
    <w:p>
      <w:pPr>
        <w:spacing w:after="0"/>
        <w:ind w:left="0"/>
        <w:jc w:val="both"/>
      </w:pPr>
      <w:r>
        <w:rPr>
          <w:rFonts w:ascii="Times New Roman"/>
          <w:b w:val="false"/>
          <w:i w:val="false"/>
          <w:color w:val="000000"/>
          <w:sz w:val="28"/>
        </w:rPr>
        <w:t>
      2) техникалық және кәсіптік, орта білімнен кейінгі, жоғары және жоғары оқу орнынан кейінгі білім беру деңгейлеріне арналған оқулықтар мен ОӘҚ, оның ішінде электрондық жеткізгіштегілері үшін - "білім беру ұйымдарында пайдалануға ұсынылады";</w:t>
      </w:r>
    </w:p>
    <w:bookmarkEnd w:id="83"/>
    <w:p>
      <w:pPr>
        <w:spacing w:after="0"/>
        <w:ind w:left="0"/>
        <w:jc w:val="both"/>
      </w:pPr>
      <w:r>
        <w:rPr>
          <w:rFonts w:ascii="Times New Roman"/>
          <w:b w:val="false"/>
          <w:i w:val="false"/>
          <w:color w:val="000000"/>
          <w:sz w:val="28"/>
        </w:rPr>
        <w:t>
      сараптамалық шешімде жоюды қажет ететін ескертулер болған жағдайда - "өңдеуді қажет етеді";</w:t>
      </w:r>
    </w:p>
    <w:p>
      <w:pPr>
        <w:spacing w:after="0"/>
        <w:ind w:left="0"/>
        <w:jc w:val="both"/>
      </w:pPr>
      <w:r>
        <w:rPr>
          <w:rFonts w:ascii="Times New Roman"/>
          <w:b w:val="false"/>
          <w:i w:val="false"/>
          <w:color w:val="000000"/>
          <w:sz w:val="28"/>
        </w:rPr>
        <w:t>
      теріс сараптамалық шешім алған жағдайда - "білім беру ұйымдарында пайдалануға ұсынылмайды".</w:t>
      </w:r>
    </w:p>
    <w:bookmarkStart w:name="z86" w:id="84"/>
    <w:p>
      <w:pPr>
        <w:spacing w:after="0"/>
        <w:ind w:left="0"/>
        <w:jc w:val="both"/>
      </w:pPr>
      <w:r>
        <w:rPr>
          <w:rFonts w:ascii="Times New Roman"/>
          <w:b w:val="false"/>
          <w:i w:val="false"/>
          <w:color w:val="000000"/>
          <w:sz w:val="28"/>
        </w:rPr>
        <w:t>
      43. Сараптамалық шешімнің заңдылығына күмән тудыратын фактілер немесе даулы жағдайлар анықталған жағдайда көрсетілетін қызметті беруші құрамына пән бойынша жауапты сарапшы, пәндік сараптамалық комиссия мүшелері, ғалымдар мен мұғалімдер кіретін сараптама нәтижелерін қарау жөніндегі комиссияны тағайындайды.</w:t>
      </w:r>
    </w:p>
    <w:bookmarkEnd w:id="84"/>
    <w:p>
      <w:pPr>
        <w:spacing w:after="0"/>
        <w:ind w:left="0"/>
        <w:jc w:val="both"/>
      </w:pPr>
      <w:r>
        <w:rPr>
          <w:rFonts w:ascii="Times New Roman"/>
          <w:b w:val="false"/>
          <w:i w:val="false"/>
          <w:color w:val="000000"/>
          <w:sz w:val="28"/>
        </w:rPr>
        <w:t>
      Комиссия шешімінің негізінде сараптамалық шешімді қабылдау/қабылдамау туралы сараптамалық қорытынды шығарылады.</w:t>
      </w:r>
    </w:p>
    <w:bookmarkStart w:name="z87" w:id="85"/>
    <w:p>
      <w:pPr>
        <w:spacing w:after="0"/>
        <w:ind w:left="0"/>
        <w:jc w:val="both"/>
      </w:pPr>
      <w:r>
        <w:rPr>
          <w:rFonts w:ascii="Times New Roman"/>
          <w:b w:val="false"/>
          <w:i w:val="false"/>
          <w:color w:val="000000"/>
          <w:sz w:val="28"/>
        </w:rPr>
        <w:t xml:space="preserve">
      44. Оқулықтарға, ОӘК және ОӘҚ ғылыми және педагогикалық сараптама жүргізу қорытындылары бойынша көрсетілетін қызметті беруші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мектепке дейінгі, бастауыш, негізгі орта, жалпы орта, техникалық және кәсіптік, орта білімнен кейінгі, жоғары және жоғары оқу орнынан кейінгі білім беруге арналған оқу басылымдарының авторлары мен авторлар ұжымына сараптамалық қорытынды немесе Мемлекеттік қызмет көрсету стандартының 9-тармағында көзделген жағдайлар мен негіздер бойынша мемлекеттік қызметті көрсетуден бас тарту туралы дәлелді жауап дайындайды.</w:t>
      </w:r>
    </w:p>
    <w:bookmarkEnd w:id="85"/>
    <w:bookmarkStart w:name="z88" w:id="86"/>
    <w:p>
      <w:pPr>
        <w:spacing w:after="0"/>
        <w:ind w:left="0"/>
        <w:jc w:val="both"/>
      </w:pPr>
      <w:r>
        <w:rPr>
          <w:rFonts w:ascii="Times New Roman"/>
          <w:b w:val="false"/>
          <w:i w:val="false"/>
          <w:color w:val="000000"/>
          <w:sz w:val="28"/>
        </w:rPr>
        <w:t>
      45. Көрсетілетін қызметті беруші мемлекеттік қызмет көрсету нәтижелерін мемлекеттік корпорацияға жеткізуді мемлекеттік қызмет көрсету мерзімінің аяқталуына дейін кемінде бір тәуліктен кешіктірмей жүзеге асырады.</w:t>
      </w:r>
    </w:p>
    <w:bookmarkEnd w:id="86"/>
    <w:bookmarkStart w:name="z89" w:id="87"/>
    <w:p>
      <w:pPr>
        <w:spacing w:after="0"/>
        <w:ind w:left="0"/>
        <w:jc w:val="both"/>
      </w:pPr>
      <w:r>
        <w:rPr>
          <w:rFonts w:ascii="Times New Roman"/>
          <w:b w:val="false"/>
          <w:i w:val="false"/>
          <w:color w:val="000000"/>
          <w:sz w:val="28"/>
        </w:rPr>
        <w:t>
      46. Көрсетілетін қызметті алушыға дайын құжаттарды беру жеке басын куәландыратын құжатты (не нотариалды куәландырылған сенімхат бойынша оның өкілінің) көрсеткен кезде тиісті құжаттардың қабылданғаны туралы қолхат негізінде жүзеге асырылады.</w:t>
      </w:r>
    </w:p>
    <w:bookmarkEnd w:id="87"/>
    <w:bookmarkStart w:name="z90" w:id="88"/>
    <w:p>
      <w:pPr>
        <w:spacing w:after="0"/>
        <w:ind w:left="0"/>
        <w:jc w:val="both"/>
      </w:pPr>
      <w:r>
        <w:rPr>
          <w:rFonts w:ascii="Times New Roman"/>
          <w:b w:val="false"/>
          <w:i w:val="false"/>
          <w:color w:val="000000"/>
          <w:sz w:val="28"/>
        </w:rPr>
        <w:t xml:space="preserve">
      47. Көрсетілетін қызметті беруші "Мемлекеттік қызмет туралы"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88"/>
    <w:bookmarkStart w:name="z91" w:id="89"/>
    <w:p>
      <w:pPr>
        <w:spacing w:after="0"/>
        <w:ind w:left="0"/>
        <w:jc w:val="both"/>
      </w:pPr>
      <w:r>
        <w:rPr>
          <w:rFonts w:ascii="Times New Roman"/>
          <w:b w:val="false"/>
          <w:i w:val="false"/>
          <w:color w:val="000000"/>
          <w:sz w:val="28"/>
        </w:rPr>
        <w:t>
      48. Көрсетілетін қызметті алушының өтінішінің болмауына байланысты мерзімінде берілмеген құжаттар бір ай мерзім ішінде Мемлекеттік корпорацияда сақталады, осы берілген мерзім өткеннен кейін талапетілмеген құжат ретінде көрсетілетін қызметті берушіге қайтарылады.</w:t>
      </w:r>
    </w:p>
    <w:bookmarkEnd w:id="89"/>
    <w:bookmarkStart w:name="z92" w:id="90"/>
    <w:p>
      <w:pPr>
        <w:spacing w:after="0"/>
        <w:ind w:left="0"/>
        <w:jc w:val="both"/>
      </w:pPr>
      <w:r>
        <w:rPr>
          <w:rFonts w:ascii="Times New Roman"/>
          <w:b w:val="false"/>
          <w:i w:val="false"/>
          <w:color w:val="000000"/>
          <w:sz w:val="28"/>
        </w:rPr>
        <w:t>
      49. "Өңдеуді қажет етеді" деген сараптамалық қорытынды алған оқулықтардың, ОӘК мен ОӘҚ авторы (авторлық ұжым) немесе әзірлеуші оларды сараптамалық қорытынды алған күннен бастап күнтізбелік алпыс (60) күн ішінде өңдейді және қайта сараптама жүргізу үшін Мемлекеттік корпорацияға жібереді.</w:t>
      </w:r>
    </w:p>
    <w:bookmarkEnd w:id="90"/>
    <w:bookmarkStart w:name="z93" w:id="91"/>
    <w:p>
      <w:pPr>
        <w:spacing w:after="0"/>
        <w:ind w:left="0"/>
        <w:jc w:val="both"/>
      </w:pPr>
      <w:r>
        <w:rPr>
          <w:rFonts w:ascii="Times New Roman"/>
          <w:b w:val="false"/>
          <w:i w:val="false"/>
          <w:color w:val="000000"/>
          <w:sz w:val="28"/>
        </w:rPr>
        <w:t>
      50. Сараптама нәтижелері бойынша өңделген және "білім беру ұйымдарында сынақтан өткізуге ұсынылады" немесе "пәндік сараптамалық комиссия қарауына жіберіледі" деген сараптамалық қорытынды алған оқулықтар, ОӘК мен ОӘҚ тиісінше сынақтан өткізуге немесе пәндік сараптамалық комиссияның қарауына ұсынылады.</w:t>
      </w:r>
    </w:p>
    <w:bookmarkEnd w:id="91"/>
    <w:bookmarkStart w:name="z94" w:id="92"/>
    <w:p>
      <w:pPr>
        <w:spacing w:after="0"/>
        <w:ind w:left="0"/>
        <w:jc w:val="both"/>
      </w:pPr>
      <w:r>
        <w:rPr>
          <w:rFonts w:ascii="Times New Roman"/>
          <w:b w:val="false"/>
          <w:i w:val="false"/>
          <w:color w:val="000000"/>
          <w:sz w:val="28"/>
        </w:rPr>
        <w:t>
      51. Қайта "Өңдеуді қажет етеді" деген қорытынды алған немесе білім беру ұйымдарында пайдалануға ұсынылмаған оқулықтар, ОӘК мен ОӘҚ ағымдағы күнтізбелік жыл ішінде сараптамаға қабылданбайды.</w:t>
      </w:r>
    </w:p>
    <w:bookmarkEnd w:id="92"/>
    <w:bookmarkStart w:name="z95" w:id="93"/>
    <w:p>
      <w:pPr>
        <w:spacing w:after="0"/>
        <w:ind w:left="0"/>
        <w:jc w:val="both"/>
      </w:pPr>
      <w:r>
        <w:rPr>
          <w:rFonts w:ascii="Times New Roman"/>
          <w:b w:val="false"/>
          <w:i w:val="false"/>
          <w:color w:val="000000"/>
          <w:sz w:val="28"/>
        </w:rPr>
        <w:t>
      52. Бастауыш, негізгі орта және жалпы орта білім беру деңгейлеріне арналған оқулықтардың сапасына қоғамдық бағалау жүргізу үшін олардың электрондық нұсқаларына сараптама жүргізу кезінде баспасы мен авторлық ұжымы көрсетілмей, "Жоба" деген белгімен сараптаманың электрондық платформасына орналастырылады.</w:t>
      </w:r>
    </w:p>
    <w:bookmarkEnd w:id="93"/>
    <w:p>
      <w:pPr>
        <w:spacing w:after="0"/>
        <w:ind w:left="0"/>
        <w:jc w:val="both"/>
      </w:pPr>
      <w:r>
        <w:rPr>
          <w:rFonts w:ascii="Times New Roman"/>
          <w:b w:val="false"/>
          <w:i w:val="false"/>
          <w:color w:val="000000"/>
          <w:sz w:val="28"/>
        </w:rPr>
        <w:t>
      Келіп түскен ескертпелер баспаларға, әзірлеушілерге оқулықтың бөлімдері бойынша жіберіледі.</w:t>
      </w:r>
    </w:p>
    <w:bookmarkStart w:name="z96" w:id="94"/>
    <w:p>
      <w:pPr>
        <w:spacing w:after="0"/>
        <w:ind w:left="0"/>
        <w:jc w:val="both"/>
      </w:pPr>
      <w:r>
        <w:rPr>
          <w:rFonts w:ascii="Times New Roman"/>
          <w:b w:val="false"/>
          <w:i w:val="false"/>
          <w:color w:val="000000"/>
          <w:sz w:val="28"/>
        </w:rPr>
        <w:t>
      53. Көрсетілетін қызметті беруші қоғамдық бағалау порталына түскен ескертулер мен ұсыныстарға мониторинг жүргізеді және сараптамалық қорытынды берілген күннен бастап күнтізбелік 5 (бес) күннен кешіктірмей оқулықты әзірлеушіге оларды жою үшін жібереді.</w:t>
      </w:r>
    </w:p>
    <w:bookmarkEnd w:id="94"/>
    <w:bookmarkStart w:name="z97" w:id="95"/>
    <w:p>
      <w:pPr>
        <w:spacing w:after="0"/>
        <w:ind w:left="0"/>
        <w:jc w:val="both"/>
      </w:pPr>
      <w:r>
        <w:rPr>
          <w:rFonts w:ascii="Times New Roman"/>
          <w:b w:val="false"/>
          <w:i w:val="false"/>
          <w:color w:val="000000"/>
          <w:sz w:val="28"/>
        </w:rPr>
        <w:t>
      54. Баспа, әзірлеуші қоғамдық бағалау нәтижелерін алған күннен бастап 50 (елу) күн ішінде көрсетілетін қызметті беруші қоғамдық бағалау нәтижелері бойынша өзгерістер мен толықтырулар енгізу туралы есеп береді.</w:t>
      </w:r>
    </w:p>
    <w:bookmarkEnd w:id="95"/>
    <w:p>
      <w:pPr>
        <w:spacing w:after="0"/>
        <w:ind w:left="0"/>
        <w:jc w:val="both"/>
      </w:pPr>
      <w:r>
        <w:rPr>
          <w:rFonts w:ascii="Times New Roman"/>
          <w:b w:val="false"/>
          <w:i w:val="false"/>
          <w:color w:val="000000"/>
          <w:sz w:val="28"/>
        </w:rPr>
        <w:t>
      "Білім беру ұйымдарында пайдалануға ұсынылмайды" деген сараптамалық қорытынды берілген жағдайда оқулықты қоғамдық бағалау нәтижелері әзірлеушіге берілмейді.</w:t>
      </w:r>
    </w:p>
    <w:bookmarkStart w:name="z98" w:id="96"/>
    <w:p>
      <w:pPr>
        <w:spacing w:after="0"/>
        <w:ind w:left="0"/>
        <w:jc w:val="both"/>
      </w:pPr>
      <w:r>
        <w:rPr>
          <w:rFonts w:ascii="Times New Roman"/>
          <w:b w:val="false"/>
          <w:i w:val="false"/>
          <w:color w:val="000000"/>
          <w:sz w:val="28"/>
        </w:rPr>
        <w:t>
      55. Сараптамаға ұсынылған оқу басылымы әзірлеушіге қайтарылмайды.</w:t>
      </w:r>
    </w:p>
    <w:bookmarkEnd w:id="96"/>
    <w:bookmarkStart w:name="z99" w:id="97"/>
    <w:p>
      <w:pPr>
        <w:spacing w:after="0"/>
        <w:ind w:left="0"/>
        <w:jc w:val="both"/>
      </w:pPr>
      <w:r>
        <w:rPr>
          <w:rFonts w:ascii="Times New Roman"/>
          <w:b w:val="false"/>
          <w:i w:val="false"/>
          <w:color w:val="000000"/>
          <w:sz w:val="28"/>
        </w:rPr>
        <w:t>
      56. Тізбені қалыптастыру және бекіту жөнінде хаттамалық шешім шығару үшін көрсетілетін қызметті беруші пәндер мен оқыту тілдері бойынша Пәндік сараптамалық комиссия құрады және бекітеді.</w:t>
      </w:r>
    </w:p>
    <w:bookmarkEnd w:id="97"/>
    <w:bookmarkStart w:name="z100" w:id="98"/>
    <w:p>
      <w:pPr>
        <w:spacing w:after="0"/>
        <w:ind w:left="0"/>
        <w:jc w:val="both"/>
      </w:pPr>
      <w:r>
        <w:rPr>
          <w:rFonts w:ascii="Times New Roman"/>
          <w:b w:val="false"/>
          <w:i w:val="false"/>
          <w:color w:val="000000"/>
          <w:sz w:val="28"/>
        </w:rPr>
        <w:t>
      57. Пәндік сараптамалық комиссияның құрамына сарапшылар базасына енген және оқыту курстарының қорытындысы бойынша қорытынды бақылаудан сәтті өткен және тиісті сертификат алған ғалымдар мен педагогтер кіреді:</w:t>
      </w:r>
    </w:p>
    <w:bookmarkEnd w:id="98"/>
    <w:bookmarkStart w:name="z101" w:id="99"/>
    <w:p>
      <w:pPr>
        <w:spacing w:after="0"/>
        <w:ind w:left="0"/>
        <w:jc w:val="both"/>
      </w:pPr>
      <w:r>
        <w:rPr>
          <w:rFonts w:ascii="Times New Roman"/>
          <w:b w:val="false"/>
          <w:i w:val="false"/>
          <w:color w:val="000000"/>
          <w:sz w:val="28"/>
        </w:rPr>
        <w:t>
      1) мектепке дейінгі тәрбие мен оқыту деңгейіне арналған оқу басылымдарына сараптама жүргізу үшін ғалымдар, әдіскерлер және мектепке дейінгі білім беру ұйымдарының жоғары санатты тәрбиешілері;</w:t>
      </w:r>
    </w:p>
    <w:bookmarkEnd w:id="99"/>
    <w:bookmarkStart w:name="z102" w:id="100"/>
    <w:p>
      <w:pPr>
        <w:spacing w:after="0"/>
        <w:ind w:left="0"/>
        <w:jc w:val="both"/>
      </w:pPr>
      <w:r>
        <w:rPr>
          <w:rFonts w:ascii="Times New Roman"/>
          <w:b w:val="false"/>
          <w:i w:val="false"/>
          <w:color w:val="000000"/>
          <w:sz w:val="28"/>
        </w:rPr>
        <w:t>
      2) бастауыш, негізгі орта, жалпы орта білім беру деңгейлеріне арналған оқу басылымдарына сараптама жүргізу үшін бейіні бойынша ғалымдар, орта білім беру ұйымдарының жоғары біліктілік санаты, "педагог-зерттеуші", "педагог-шебер" біліктілік санаты бар педагогтері, "ЖОО үздік оқытушысы" және "Үздік педагог" республикалық конкурстарының жеңімпаздары кіреді.</w:t>
      </w:r>
    </w:p>
    <w:bookmarkEnd w:id="100"/>
    <w:bookmarkStart w:name="z103" w:id="101"/>
    <w:p>
      <w:pPr>
        <w:spacing w:after="0"/>
        <w:ind w:left="0"/>
        <w:jc w:val="both"/>
      </w:pPr>
      <w:r>
        <w:rPr>
          <w:rFonts w:ascii="Times New Roman"/>
          <w:b w:val="false"/>
          <w:i w:val="false"/>
          <w:color w:val="000000"/>
          <w:sz w:val="28"/>
        </w:rPr>
        <w:t>
      58. Пәндік сараптамалық комиссия мүшелерінің жұмысы Көрсетілетін қызметті беруші мен Пәндік сараптамалық комиссия мүшелерінің арасында жасалған шарт негізінде қолданыстағы заңнамада қарастырылған тәртіппен жүзеге асырылады.</w:t>
      </w:r>
    </w:p>
    <w:bookmarkEnd w:id="101"/>
    <w:bookmarkStart w:name="z104" w:id="102"/>
    <w:p>
      <w:pPr>
        <w:spacing w:after="0"/>
        <w:ind w:left="0"/>
        <w:jc w:val="both"/>
      </w:pPr>
      <w:r>
        <w:rPr>
          <w:rFonts w:ascii="Times New Roman"/>
          <w:b w:val="false"/>
          <w:i w:val="false"/>
          <w:color w:val="000000"/>
          <w:sz w:val="28"/>
        </w:rPr>
        <w:t>
      59. Пәндік сараптамалық комиссияның мүшелері отырыстар басталғанға дейін 15 (он бес) күн бұрын баспа мен авторлық ұжымды көрсетпестен сәйкестендіру кодын бере отырып, комиссиялардың қарауына енгізілетін оқулықтардың, ОӘК мен ОӘҚ-нің электрондық, қажет болған жағдайда, қағаз нұсқаларына қол жеткізе алады.</w:t>
      </w:r>
    </w:p>
    <w:bookmarkEnd w:id="102"/>
    <w:bookmarkStart w:name="z105" w:id="103"/>
    <w:p>
      <w:pPr>
        <w:spacing w:after="0"/>
        <w:ind w:left="0"/>
        <w:jc w:val="both"/>
      </w:pPr>
      <w:r>
        <w:rPr>
          <w:rFonts w:ascii="Times New Roman"/>
          <w:b w:val="false"/>
          <w:i w:val="false"/>
          <w:color w:val="000000"/>
          <w:sz w:val="28"/>
        </w:rPr>
        <w:t>
      60. Пәндік сараптамалық комиссия:</w:t>
      </w:r>
    </w:p>
    <w:bookmarkEnd w:id="103"/>
    <w:bookmarkStart w:name="z106" w:id="104"/>
    <w:p>
      <w:pPr>
        <w:spacing w:after="0"/>
        <w:ind w:left="0"/>
        <w:jc w:val="both"/>
      </w:pPr>
      <w:r>
        <w:rPr>
          <w:rFonts w:ascii="Times New Roman"/>
          <w:b w:val="false"/>
          <w:i w:val="false"/>
          <w:color w:val="000000"/>
          <w:sz w:val="28"/>
        </w:rPr>
        <w:t>
      1) ғылыми және педагогикалық сараптама және сынақ нәтижелері бойынша сараптамалық қорытындыларды зерделейді және талдайды;</w:t>
      </w:r>
    </w:p>
    <w:bookmarkEnd w:id="104"/>
    <w:bookmarkStart w:name="z107" w:id="105"/>
    <w:p>
      <w:pPr>
        <w:spacing w:after="0"/>
        <w:ind w:left="0"/>
        <w:jc w:val="both"/>
      </w:pPr>
      <w:r>
        <w:rPr>
          <w:rFonts w:ascii="Times New Roman"/>
          <w:b w:val="false"/>
          <w:i w:val="false"/>
          <w:color w:val="000000"/>
          <w:sz w:val="28"/>
        </w:rPr>
        <w:t>
      2) оң қорытынды алған оқулықтардың, ОӘК мен ОӘҚ сапасын талдайды;</w:t>
      </w:r>
    </w:p>
    <w:bookmarkEnd w:id="105"/>
    <w:bookmarkStart w:name="z108" w:id="106"/>
    <w:p>
      <w:pPr>
        <w:spacing w:after="0"/>
        <w:ind w:left="0"/>
        <w:jc w:val="both"/>
      </w:pPr>
      <w:r>
        <w:rPr>
          <w:rFonts w:ascii="Times New Roman"/>
          <w:b w:val="false"/>
          <w:i w:val="false"/>
          <w:color w:val="000000"/>
          <w:sz w:val="28"/>
        </w:rPr>
        <w:t>
      3) сараптамалық қорытындыларды және оқу басылымдарының құнын, оның ішінде балама оқулықтардың орташа құнынан жоғары емес базалық оқулықтардың құнын ескере отырып, оқулықтарды, ОӘК мен ОӘҚ-ны, оның ішінде бірыңғай базалық оқулықтарды іріктеуді жүзеге асырады;</w:t>
      </w:r>
    </w:p>
    <w:bookmarkEnd w:id="106"/>
    <w:bookmarkStart w:name="z109" w:id="107"/>
    <w:p>
      <w:pPr>
        <w:spacing w:after="0"/>
        <w:ind w:left="0"/>
        <w:jc w:val="both"/>
      </w:pPr>
      <w:r>
        <w:rPr>
          <w:rFonts w:ascii="Times New Roman"/>
          <w:b w:val="false"/>
          <w:i w:val="false"/>
          <w:color w:val="000000"/>
          <w:sz w:val="28"/>
        </w:rPr>
        <w:t>
      4) оқулықтарды, ОӘК мен ОӘҚ-ны, оның ішінде электрондық жеткізгіштегілерін Тізбеге енгізу туралы мынадай хаттамалық шешімдердің бірін қабылдайды:</w:t>
      </w:r>
    </w:p>
    <w:bookmarkEnd w:id="107"/>
    <w:p>
      <w:pPr>
        <w:spacing w:after="0"/>
        <w:ind w:left="0"/>
        <w:jc w:val="both"/>
      </w:pPr>
      <w:r>
        <w:rPr>
          <w:rFonts w:ascii="Times New Roman"/>
          <w:b w:val="false"/>
          <w:i w:val="false"/>
          <w:color w:val="000000"/>
          <w:sz w:val="28"/>
        </w:rPr>
        <w:t>
      "Тізбеге енгізуге ұсынылады";</w:t>
      </w:r>
    </w:p>
    <w:p>
      <w:pPr>
        <w:spacing w:after="0"/>
        <w:ind w:left="0"/>
        <w:jc w:val="both"/>
      </w:pPr>
      <w:r>
        <w:rPr>
          <w:rFonts w:ascii="Times New Roman"/>
          <w:b w:val="false"/>
          <w:i w:val="false"/>
          <w:color w:val="000000"/>
          <w:sz w:val="28"/>
        </w:rPr>
        <w:t>
      "Тізбеге енгізуге ұсынылмайды";</w:t>
      </w:r>
    </w:p>
    <w:p>
      <w:pPr>
        <w:spacing w:after="0"/>
        <w:ind w:left="0"/>
        <w:jc w:val="both"/>
      </w:pPr>
      <w:r>
        <w:rPr>
          <w:rFonts w:ascii="Times New Roman"/>
          <w:b w:val="false"/>
          <w:i w:val="false"/>
          <w:color w:val="000000"/>
          <w:sz w:val="28"/>
        </w:rPr>
        <w:t>
      "бірыңғай базалық оқулық ретінде Тізбеге енгізуге ұсынылады";</w:t>
      </w:r>
    </w:p>
    <w:p>
      <w:pPr>
        <w:spacing w:after="0"/>
        <w:ind w:left="0"/>
        <w:jc w:val="both"/>
      </w:pPr>
      <w:r>
        <w:rPr>
          <w:rFonts w:ascii="Times New Roman"/>
          <w:b w:val="false"/>
          <w:i w:val="false"/>
          <w:color w:val="000000"/>
          <w:sz w:val="28"/>
        </w:rPr>
        <w:t>
      "қосымша пайдалануға арналған оқулық ретінде Тізбеге енгізуге ұсынылады";</w:t>
      </w:r>
    </w:p>
    <w:bookmarkStart w:name="z110" w:id="108"/>
    <w:p>
      <w:pPr>
        <w:spacing w:after="0"/>
        <w:ind w:left="0"/>
        <w:jc w:val="both"/>
      </w:pPr>
      <w:r>
        <w:rPr>
          <w:rFonts w:ascii="Times New Roman"/>
          <w:b w:val="false"/>
          <w:i w:val="false"/>
          <w:color w:val="000000"/>
          <w:sz w:val="28"/>
        </w:rPr>
        <w:t>
      5) Тізбеге енгізу үшін ұсынылған оқу әдебиетінің тізімін уәкілетті органның қарауына және бекітуіне енгізеді;</w:t>
      </w:r>
    </w:p>
    <w:bookmarkEnd w:id="108"/>
    <w:bookmarkStart w:name="z111" w:id="109"/>
    <w:p>
      <w:pPr>
        <w:spacing w:after="0"/>
        <w:ind w:left="0"/>
        <w:jc w:val="both"/>
      </w:pPr>
      <w:r>
        <w:rPr>
          <w:rFonts w:ascii="Times New Roman"/>
          <w:b w:val="false"/>
          <w:i w:val="false"/>
          <w:color w:val="000000"/>
          <w:sz w:val="28"/>
        </w:rPr>
        <w:t>
      6) білім берудің барлық деңгейлеріне арналған оқулықтарды, ОӘК мен ОӘҚ-ны әзірлеу, оларға сараптама, сынақ өткізу, мониторинг жүргізу және басып шығару тетіктерін жетілдіру бойынша ұсыныстар әзірлеп енгізеді.</w:t>
      </w:r>
    </w:p>
    <w:bookmarkEnd w:id="109"/>
    <w:bookmarkStart w:name="z112" w:id="110"/>
    <w:p>
      <w:pPr>
        <w:spacing w:after="0"/>
        <w:ind w:left="0"/>
        <w:jc w:val="both"/>
      </w:pPr>
      <w:r>
        <w:rPr>
          <w:rFonts w:ascii="Times New Roman"/>
          <w:b w:val="false"/>
          <w:i w:val="false"/>
          <w:color w:val="000000"/>
          <w:sz w:val="28"/>
        </w:rPr>
        <w:t>
      61. Пәндік сараптамалық комиссияның отырысы қажеттілігіне қарай өткізіледі. Отырыс оған Пәндік сараптамалық комиссия мүшелерінің жартысынан көп бөлігі қатысқанда заңды болып табылады.</w:t>
      </w:r>
    </w:p>
    <w:bookmarkEnd w:id="110"/>
    <w:bookmarkStart w:name="z113" w:id="111"/>
    <w:p>
      <w:pPr>
        <w:spacing w:after="0"/>
        <w:ind w:left="0"/>
        <w:jc w:val="both"/>
      </w:pPr>
      <w:r>
        <w:rPr>
          <w:rFonts w:ascii="Times New Roman"/>
          <w:b w:val="false"/>
          <w:i w:val="false"/>
          <w:color w:val="000000"/>
          <w:sz w:val="28"/>
        </w:rPr>
        <w:t>
      62. Тізбеге енгізу үшін негізгі және жалпы орта білім беру деңгейлерінің бір оқу пәні бойынша бірыңғай базалық оқулықтар және бестен көп емес балама оқулық, ОӘК мен ОӘҚ ұсынылады.</w:t>
      </w:r>
    </w:p>
    <w:bookmarkEnd w:id="111"/>
    <w:bookmarkStart w:name="z114" w:id="112"/>
    <w:p>
      <w:pPr>
        <w:spacing w:after="0"/>
        <w:ind w:left="0"/>
        <w:jc w:val="both"/>
      </w:pPr>
      <w:r>
        <w:rPr>
          <w:rFonts w:ascii="Times New Roman"/>
          <w:b w:val="false"/>
          <w:i w:val="false"/>
          <w:color w:val="000000"/>
          <w:sz w:val="28"/>
        </w:rPr>
        <w:t>
      63. Уәкілетті орган бекіткен Тізбе www.edu.gov.kz интернет-ресурсында орналастырылады.</w:t>
      </w:r>
    </w:p>
    <w:bookmarkEnd w:id="112"/>
    <w:bookmarkStart w:name="z115" w:id="113"/>
    <w:p>
      <w:pPr>
        <w:spacing w:after="0"/>
        <w:ind w:left="0"/>
        <w:jc w:val="left"/>
      </w:pPr>
      <w:r>
        <w:rPr>
          <w:rFonts w:ascii="Times New Roman"/>
          <w:b/>
          <w:i w:val="false"/>
          <w:color w:val="000000"/>
        </w:rPr>
        <w:t xml:space="preserve"> 4-тарау. Оқулықтарды, оқу-әдiстемелiк кешендер мен оқу-әдiстемелiк құралдарды сынақтан өткізу тәртібі</w:t>
      </w:r>
    </w:p>
    <w:bookmarkEnd w:id="113"/>
    <w:bookmarkStart w:name="z116" w:id="114"/>
    <w:p>
      <w:pPr>
        <w:spacing w:after="0"/>
        <w:ind w:left="0"/>
        <w:jc w:val="both"/>
      </w:pPr>
      <w:r>
        <w:rPr>
          <w:rFonts w:ascii="Times New Roman"/>
          <w:b w:val="false"/>
          <w:i w:val="false"/>
          <w:color w:val="000000"/>
          <w:sz w:val="28"/>
        </w:rPr>
        <w:t>
      64. Көрсетілетін қызметті беруші оқулықтың әдістемелік аппаратының тиімділігін, мазмұнының қолжетімділігін, оқу материалын баяндау тілінің оқушылардың жас ерекшеліктеріне сәйкестігін бағалау және оқу процесіне енгізу мүмкіндігін зерделеу мақсатында 1 (бір) оқу жылы ішінде уәкілетті органның бұйрығы негізінде пилоттық мектептер базасында бастауыш, негізгі орта және жалпы орта білім беру деңгейлеріндегі оқулықтарға, ОӘК, ОӘҚ-ға сынақ (әрі қарай - сынақ) ұйымдастырады.</w:t>
      </w:r>
    </w:p>
    <w:bookmarkEnd w:id="114"/>
    <w:bookmarkStart w:name="z117" w:id="115"/>
    <w:p>
      <w:pPr>
        <w:spacing w:after="0"/>
        <w:ind w:left="0"/>
        <w:jc w:val="both"/>
      </w:pPr>
      <w:r>
        <w:rPr>
          <w:rFonts w:ascii="Times New Roman"/>
          <w:b w:val="false"/>
          <w:i w:val="false"/>
          <w:color w:val="000000"/>
          <w:sz w:val="28"/>
        </w:rPr>
        <w:t>
      65. Сынақтан өткізу сараптаманың электрондық платформасын пайдаланып, апробатор-мұғалімдердің оқулықтардың сапасын бағалауы процесін қадағалай отырып жүзеге асырылады.</w:t>
      </w:r>
    </w:p>
    <w:bookmarkEnd w:id="115"/>
    <w:bookmarkStart w:name="z118" w:id="116"/>
    <w:p>
      <w:pPr>
        <w:spacing w:after="0"/>
        <w:ind w:left="0"/>
        <w:jc w:val="both"/>
      </w:pPr>
      <w:r>
        <w:rPr>
          <w:rFonts w:ascii="Times New Roman"/>
          <w:b w:val="false"/>
          <w:i w:val="false"/>
          <w:color w:val="000000"/>
          <w:sz w:val="28"/>
        </w:rPr>
        <w:t>
      66. Сынақты ұйымдастыру үшін баспалар көрсетілетін қызметті берушіге оқулықтарды, ОӘК мен ОӘҚ ұсынады.</w:t>
      </w:r>
    </w:p>
    <w:bookmarkEnd w:id="116"/>
    <w:bookmarkStart w:name="z119" w:id="117"/>
    <w:p>
      <w:pPr>
        <w:spacing w:after="0"/>
        <w:ind w:left="0"/>
        <w:jc w:val="both"/>
      </w:pPr>
      <w:r>
        <w:rPr>
          <w:rFonts w:ascii="Times New Roman"/>
          <w:b w:val="false"/>
          <w:i w:val="false"/>
          <w:color w:val="000000"/>
          <w:sz w:val="28"/>
        </w:rPr>
        <w:t>
      67. Уәкілетті орган сынақтан өткізуге жіберетін оқулықтар, ОӘК мен ОӘҚ осы қағидалардың 13-тармағына сәйкес сынақалды сараптамадан өткізіледі.</w:t>
      </w:r>
    </w:p>
    <w:bookmarkEnd w:id="117"/>
    <w:bookmarkStart w:name="z120" w:id="118"/>
    <w:p>
      <w:pPr>
        <w:spacing w:after="0"/>
        <w:ind w:left="0"/>
        <w:jc w:val="both"/>
      </w:pPr>
      <w:r>
        <w:rPr>
          <w:rFonts w:ascii="Times New Roman"/>
          <w:b w:val="false"/>
          <w:i w:val="false"/>
          <w:color w:val="000000"/>
          <w:sz w:val="28"/>
        </w:rPr>
        <w:t>
      68. Бастауыш, негізгі орта және жалпы орта білім беру ұйымдары үшін сынақтан өткізу республикалық және жергілікті бюджет қаражаты есебінен жүргізіледі. Сынақтан өткізуге қатысатын пилоттық мектептерді оқулықтармен, ОӘК және ОӘҚ-мен қамтамасыз ету баспалардың есебінен жүргізіледі.</w:t>
      </w:r>
    </w:p>
    <w:bookmarkEnd w:id="118"/>
    <w:bookmarkStart w:name="z121" w:id="119"/>
    <w:p>
      <w:pPr>
        <w:spacing w:after="0"/>
        <w:ind w:left="0"/>
        <w:jc w:val="both"/>
      </w:pPr>
      <w:r>
        <w:rPr>
          <w:rFonts w:ascii="Times New Roman"/>
          <w:b w:val="false"/>
          <w:i w:val="false"/>
          <w:color w:val="000000"/>
          <w:sz w:val="28"/>
        </w:rPr>
        <w:t>
      69. Пилоттық мектептердігі сынақ нәтижелері бойынша мынадай шешімдердің бірі шығарылады:</w:t>
      </w:r>
    </w:p>
    <w:bookmarkEnd w:id="119"/>
    <w:p>
      <w:pPr>
        <w:spacing w:after="0"/>
        <w:ind w:left="0"/>
        <w:jc w:val="both"/>
      </w:pPr>
      <w:r>
        <w:rPr>
          <w:rFonts w:ascii="Times New Roman"/>
          <w:b w:val="false"/>
          <w:i w:val="false"/>
          <w:color w:val="000000"/>
          <w:sz w:val="28"/>
        </w:rPr>
        <w:t>
      "сынақтан кейінгі сараптамаға жіберіледі";</w:t>
      </w:r>
    </w:p>
    <w:p>
      <w:pPr>
        <w:spacing w:after="0"/>
        <w:ind w:left="0"/>
        <w:jc w:val="both"/>
      </w:pPr>
      <w:r>
        <w:rPr>
          <w:rFonts w:ascii="Times New Roman"/>
          <w:b w:val="false"/>
          <w:i w:val="false"/>
          <w:color w:val="000000"/>
          <w:sz w:val="28"/>
        </w:rPr>
        <w:t>
      "сынақтан кейінгі сараптамаға жіберілмейді";</w:t>
      </w:r>
    </w:p>
    <w:p>
      <w:pPr>
        <w:spacing w:after="0"/>
        <w:ind w:left="0"/>
        <w:jc w:val="both"/>
      </w:pPr>
      <w:r>
        <w:rPr>
          <w:rFonts w:ascii="Times New Roman"/>
          <w:b w:val="false"/>
          <w:i w:val="false"/>
          <w:color w:val="000000"/>
          <w:sz w:val="28"/>
        </w:rPr>
        <w:t>
      "сынақтан кейінгі сараптамаға өңдеуден соң жіберіледі".</w:t>
      </w:r>
    </w:p>
    <w:bookmarkStart w:name="z122" w:id="120"/>
    <w:p>
      <w:pPr>
        <w:spacing w:after="0"/>
        <w:ind w:left="0"/>
        <w:jc w:val="both"/>
      </w:pPr>
      <w:r>
        <w:rPr>
          <w:rFonts w:ascii="Times New Roman"/>
          <w:b w:val="false"/>
          <w:i w:val="false"/>
          <w:color w:val="000000"/>
          <w:sz w:val="28"/>
        </w:rPr>
        <w:t>
      70. Әрбір оқу тоқсанының қорытындысы бойынша сынақты өткізуші мұғалімдердің ескертулері мен ұсыныстары баспаларға, оқу басылымдарын әзірлеушілерге жіберіледі.</w:t>
      </w:r>
    </w:p>
    <w:bookmarkEnd w:id="120"/>
    <w:bookmarkStart w:name="z123" w:id="121"/>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қызметкерлерінің шешімдеріне, әрекетіне (әрекетсіздігіне) шағымдану тәртібі</w:t>
      </w:r>
    </w:p>
    <w:bookmarkEnd w:id="121"/>
    <w:bookmarkStart w:name="z124" w:id="122"/>
    <w:p>
      <w:pPr>
        <w:spacing w:after="0"/>
        <w:ind w:left="0"/>
        <w:jc w:val="both"/>
      </w:pPr>
      <w:r>
        <w:rPr>
          <w:rFonts w:ascii="Times New Roman"/>
          <w:b w:val="false"/>
          <w:i w:val="false"/>
          <w:color w:val="000000"/>
          <w:sz w:val="28"/>
        </w:rPr>
        <w:t>
      71.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жазбаша түрде көрсетілетін қызметті берушінің басшысының не оны алмастырушы тұлғаның атына не Көрсетілетін қызметті беруші басшысының атына беріледі.</w:t>
      </w:r>
    </w:p>
    <w:bookmarkEnd w:id="122"/>
    <w:p>
      <w:pPr>
        <w:spacing w:after="0"/>
        <w:ind w:left="0"/>
        <w:jc w:val="both"/>
      </w:pPr>
      <w:r>
        <w:rPr>
          <w:rFonts w:ascii="Times New Roman"/>
          <w:b w:val="false"/>
          <w:i w:val="false"/>
          <w:color w:val="000000"/>
          <w:sz w:val="28"/>
        </w:rPr>
        <w:t>
      Жеке тұлғаның шағымында оның тегі, аты, әкесінің аты (бар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берілген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филиалының, бөлімінің басшысына жолданады.</w:t>
      </w:r>
    </w:p>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қаралуы тиіс. Шағымды қараудың нәтижелері туралы дәлелді жауап көрсетілетін қызметті алушыға пошта бойынша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125" w:id="123"/>
    <w:p>
      <w:pPr>
        <w:spacing w:after="0"/>
        <w:ind w:left="0"/>
        <w:jc w:val="both"/>
      </w:pPr>
      <w:r>
        <w:rPr>
          <w:rFonts w:ascii="Times New Roman"/>
          <w:b w:val="false"/>
          <w:i w:val="false"/>
          <w:color w:val="000000"/>
          <w:sz w:val="28"/>
        </w:rPr>
        <w:t>
      72.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23"/>
    <w:bookmarkStart w:name="z126" w:id="124"/>
    <w:p>
      <w:pPr>
        <w:spacing w:after="0"/>
        <w:ind w:left="0"/>
        <w:jc w:val="left"/>
      </w:pPr>
      <w:r>
        <w:rPr>
          <w:rFonts w:ascii="Times New Roman"/>
          <w:b/>
          <w:i w:val="false"/>
          <w:color w:val="000000"/>
        </w:rPr>
        <w:t xml:space="preserve"> 6-тарау. Оқулықтардың, оқу-әдiстемелiк кешендер мен оқу-әдiстемелiк құралдардың сапасына мониторинг жүргізу тәртібі</w:t>
      </w:r>
    </w:p>
    <w:bookmarkEnd w:id="124"/>
    <w:bookmarkStart w:name="z127" w:id="125"/>
    <w:p>
      <w:pPr>
        <w:spacing w:after="0"/>
        <w:ind w:left="0"/>
        <w:jc w:val="both"/>
      </w:pPr>
      <w:r>
        <w:rPr>
          <w:rFonts w:ascii="Times New Roman"/>
          <w:b w:val="false"/>
          <w:i w:val="false"/>
          <w:color w:val="000000"/>
          <w:sz w:val="28"/>
        </w:rPr>
        <w:t>
      73. Көрсетілетін қызметті беруші Тізбеге енгізілген оқулықтардың, ОӘК мен ОӘҚ-ның сапасын бағалау мақсатында бастауыш, негізгі орта, жалпы орта білім беру деңгейлеріне арналған оқулықтардың, ОӘК мен ОӘҚ, оның ішінде электрондық жеткізгіштегілерінің сапасына мониторинг (бұдан әрі - мониторинг) жүргізеді.</w:t>
      </w:r>
    </w:p>
    <w:bookmarkEnd w:id="125"/>
    <w:bookmarkStart w:name="z128" w:id="126"/>
    <w:p>
      <w:pPr>
        <w:spacing w:after="0"/>
        <w:ind w:left="0"/>
        <w:jc w:val="both"/>
      </w:pPr>
      <w:r>
        <w:rPr>
          <w:rFonts w:ascii="Times New Roman"/>
          <w:b w:val="false"/>
          <w:i w:val="false"/>
          <w:color w:val="000000"/>
          <w:sz w:val="28"/>
        </w:rPr>
        <w:t>
      74. Мониторинг мұғалімдердің оқулықтардың сапасын бағалау процесін қадағалай отырып, Сараптаманың электрондық платформасында жүзеге асырылады. Білім беру ұйымдары оқулықтардың сапасына мониторинг жүргізуге белсене қатысқан мұғалімдерді ынталандыру шараларын қолданады.</w:t>
      </w:r>
    </w:p>
    <w:bookmarkEnd w:id="126"/>
    <w:bookmarkStart w:name="z129" w:id="127"/>
    <w:p>
      <w:pPr>
        <w:spacing w:after="0"/>
        <w:ind w:left="0"/>
        <w:jc w:val="both"/>
      </w:pPr>
      <w:r>
        <w:rPr>
          <w:rFonts w:ascii="Times New Roman"/>
          <w:b w:val="false"/>
          <w:i w:val="false"/>
          <w:color w:val="000000"/>
          <w:sz w:val="28"/>
        </w:rPr>
        <w:t>
      75. Мониторинг нәтижелері аналитикалық анықтама түрінде уәкілетті органның қарауына ұсынылады.</w:t>
      </w:r>
    </w:p>
    <w:bookmarkEnd w:id="127"/>
    <w:bookmarkStart w:name="z130" w:id="128"/>
    <w:p>
      <w:pPr>
        <w:spacing w:after="0"/>
        <w:ind w:left="0"/>
        <w:jc w:val="both"/>
      </w:pPr>
      <w:r>
        <w:rPr>
          <w:rFonts w:ascii="Times New Roman"/>
          <w:b w:val="false"/>
          <w:i w:val="false"/>
          <w:color w:val="000000"/>
          <w:sz w:val="28"/>
        </w:rPr>
        <w:t>
      76. Оқулықтарға мониторинг жүргізу қорытындысы бойынша уәкілетті орган білім беру ұйымдары қажет етпеген оқулықтарды, ОӘК мен ОӘҚ-ны өңдеу, қайта басып шығару немесе Тізбеден алып тастау туралы шешім қабылдайды.</w:t>
      </w:r>
    </w:p>
    <w:bookmarkEnd w:id="128"/>
    <w:bookmarkStart w:name="z131" w:id="129"/>
    <w:p>
      <w:pPr>
        <w:spacing w:after="0"/>
        <w:ind w:left="0"/>
        <w:jc w:val="left"/>
      </w:pPr>
      <w:r>
        <w:rPr>
          <w:rFonts w:ascii="Times New Roman"/>
          <w:b/>
          <w:i w:val="false"/>
          <w:color w:val="000000"/>
        </w:rPr>
        <w:t xml:space="preserve"> 7-тарау. Оқулықтарды, оқу-әдiстемелiк кешендер мен оқу-әдiстемелiк құралдарды басып шығару тәртібі</w:t>
      </w:r>
    </w:p>
    <w:bookmarkEnd w:id="129"/>
    <w:bookmarkStart w:name="z132" w:id="130"/>
    <w:p>
      <w:pPr>
        <w:spacing w:after="0"/>
        <w:ind w:left="0"/>
        <w:jc w:val="both"/>
      </w:pPr>
      <w:r>
        <w:rPr>
          <w:rFonts w:ascii="Times New Roman"/>
          <w:b w:val="false"/>
          <w:i w:val="false"/>
          <w:color w:val="000000"/>
          <w:sz w:val="28"/>
        </w:rPr>
        <w:t>
      77. Мектепке дейінгі тәрбие мен оқыту, бастауыш, негізгі орта және жалпы орта білім беру ұйымдары үшін оқу әдебиеттерін басып шығару Тізбеге сәйкес жүзеге асырылады.</w:t>
      </w:r>
    </w:p>
    <w:bookmarkEnd w:id="130"/>
    <w:bookmarkStart w:name="z133" w:id="131"/>
    <w:p>
      <w:pPr>
        <w:spacing w:after="0"/>
        <w:ind w:left="0"/>
        <w:jc w:val="both"/>
      </w:pPr>
      <w:r>
        <w:rPr>
          <w:rFonts w:ascii="Times New Roman"/>
          <w:b w:val="false"/>
          <w:i w:val="false"/>
          <w:color w:val="000000"/>
          <w:sz w:val="28"/>
        </w:rPr>
        <w:t>
      78. Тізбеге енген оқулықтар, ОӘК мен ОӘҚ әзірлеушінің қаражаты есебінен басылып шығарылады.</w:t>
      </w:r>
    </w:p>
    <w:bookmarkEnd w:id="131"/>
    <w:bookmarkStart w:name="z134" w:id="132"/>
    <w:p>
      <w:pPr>
        <w:spacing w:after="0"/>
        <w:ind w:left="0"/>
        <w:jc w:val="both"/>
      </w:pPr>
      <w:r>
        <w:rPr>
          <w:rFonts w:ascii="Times New Roman"/>
          <w:b w:val="false"/>
          <w:i w:val="false"/>
          <w:color w:val="000000"/>
          <w:sz w:val="28"/>
        </w:rPr>
        <w:t>
      79. Әзірлеуші көрсетілетін қызметті берушіге Тізбеге енген оқулықтар мен ОӘК-ның үш данасын және оқу басылымының санитариялық-эпидемиологиялық сараптама қорытындысының көшірмесін ұсынады.</w:t>
      </w:r>
    </w:p>
    <w:bookmarkEnd w:id="132"/>
    <w:bookmarkStart w:name="z135" w:id="133"/>
    <w:p>
      <w:pPr>
        <w:spacing w:after="0"/>
        <w:ind w:left="0"/>
        <w:jc w:val="both"/>
      </w:pPr>
      <w:r>
        <w:rPr>
          <w:rFonts w:ascii="Times New Roman"/>
          <w:b w:val="false"/>
          <w:i w:val="false"/>
          <w:color w:val="000000"/>
          <w:sz w:val="28"/>
        </w:rPr>
        <w:t>
      80. Білім беру ұйымдарында пайдаланылатын оқулықтар мен ОӘК-ның санитариялық-эпидемиологиялық сараптама талаптарына сәйкес еместігі анықталған жағдайда уәкілетті орган оларды Тізбеден алып тастау туралы шешім қабылдайды.</w:t>
      </w:r>
    </w:p>
    <w:bookmarkEnd w:id="133"/>
    <w:bookmarkStart w:name="z136" w:id="134"/>
    <w:p>
      <w:pPr>
        <w:spacing w:after="0"/>
        <w:ind w:left="0"/>
        <w:jc w:val="both"/>
      </w:pPr>
      <w:r>
        <w:rPr>
          <w:rFonts w:ascii="Times New Roman"/>
          <w:b w:val="false"/>
          <w:i w:val="false"/>
          <w:color w:val="000000"/>
          <w:sz w:val="28"/>
        </w:rPr>
        <w:t>
      81. Уәкілетті органның "Білім беру ұйымдарында пайдалануға ұсынылады" деген грифі мектепке дейінгі, бастауыш, негізгі орта, жалпы орта, арнайы білім беру деңгейлерінің оқу әдебиеттері үшін келесі басылымға дейін жарамды, техникалық және кәсіптік, орта білімнен кейінгі, жоғары және жоғары оқу орнынан кейінгі білім беру деңгейлерінің оқу әдебиеттері үшін мерзімі шектелмейді.</w:t>
      </w:r>
    </w:p>
    <w:bookmarkEnd w:id="134"/>
    <w:bookmarkStart w:name="z137" w:id="135"/>
    <w:p>
      <w:pPr>
        <w:spacing w:after="0"/>
        <w:ind w:left="0"/>
        <w:jc w:val="both"/>
      </w:pPr>
      <w:r>
        <w:rPr>
          <w:rFonts w:ascii="Times New Roman"/>
          <w:b w:val="false"/>
          <w:i w:val="false"/>
          <w:color w:val="000000"/>
          <w:sz w:val="28"/>
        </w:rPr>
        <w:t>
      82. Техникалық және кәсіптік, орта білімнен кейінгі, жоғары және жоғары оқу орнынан кейінгі білім беру ұйымдары үшін оқу әдебиеттерін басып шығару көрсетілетін қызметті берушінің оң сараптамалық шешімі негізінде республикалық бюджеттің, оқу орындарының, автордың, авторлық ұжымның немесе баспаның қаражаты есебінен жүзеге асырылады.</w:t>
      </w:r>
    </w:p>
    <w:bookmarkEnd w:id="135"/>
    <w:bookmarkStart w:name="z138" w:id="136"/>
    <w:p>
      <w:pPr>
        <w:spacing w:after="0"/>
        <w:ind w:left="0"/>
        <w:jc w:val="both"/>
      </w:pPr>
      <w:r>
        <w:rPr>
          <w:rFonts w:ascii="Times New Roman"/>
          <w:b w:val="false"/>
          <w:i w:val="false"/>
          <w:color w:val="000000"/>
          <w:sz w:val="28"/>
        </w:rPr>
        <w:t>
      83. Өңдеу нәтижелерін ескере отырып Тізбеге енгізілген оқулықтарды, ОӘК мен ОӘҚ және басқа да қосымша әдебиеттерді, оның ішінде электрондық жеткізгіштегілерін қайта басып шығару бастауыш, негізгі орта, жалпы орта білім үшін әрбір 5 (бес) жыл сайын және арнайы білім үшін әрбір 6 (алты) жыл сайын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Оқулықтарды, оқу-әдiстемелiк</w:t>
            </w:r>
            <w:r>
              <w:br/>
            </w:r>
            <w:r>
              <w:rPr>
                <w:rFonts w:ascii="Times New Roman"/>
                <w:b w:val="false"/>
                <w:i w:val="false"/>
                <w:color w:val="000000"/>
                <w:sz w:val="20"/>
              </w:rPr>
              <w:t>кешендер мен оқу-әдiстемелiк</w:t>
            </w:r>
            <w:r>
              <w:br/>
            </w:r>
            <w:r>
              <w:rPr>
                <w:rFonts w:ascii="Times New Roman"/>
                <w:b w:val="false"/>
                <w:i w:val="false"/>
                <w:color w:val="000000"/>
                <w:sz w:val="20"/>
              </w:rPr>
              <w:t>құралдарды әзiрлеу, оларға</w:t>
            </w:r>
            <w:r>
              <w:br/>
            </w:r>
            <w:r>
              <w:rPr>
                <w:rFonts w:ascii="Times New Roman"/>
                <w:b w:val="false"/>
                <w:i w:val="false"/>
                <w:color w:val="000000"/>
                <w:sz w:val="20"/>
              </w:rPr>
              <w:t>сараптама, сынақ өткізу және</w:t>
            </w:r>
            <w:r>
              <w:br/>
            </w:r>
            <w:r>
              <w:rPr>
                <w:rFonts w:ascii="Times New Roman"/>
                <w:b w:val="false"/>
                <w:i w:val="false"/>
                <w:color w:val="000000"/>
                <w:sz w:val="20"/>
              </w:rPr>
              <w:t>мониторинг жүргізу, оларды</w:t>
            </w:r>
            <w:r>
              <w:br/>
            </w:r>
            <w:r>
              <w:rPr>
                <w:rFonts w:ascii="Times New Roman"/>
                <w:b w:val="false"/>
                <w:i w:val="false"/>
                <w:color w:val="000000"/>
                <w:sz w:val="20"/>
              </w:rPr>
              <w:t>басып шығару жөнiндегi</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"Оқулық" республикалық</w:t>
            </w:r>
            <w:r>
              <w:br/>
            </w:r>
            <w:r>
              <w:rPr>
                <w:rFonts w:ascii="Times New Roman"/>
                <w:b w:val="false"/>
                <w:i w:val="false"/>
                <w:color w:val="000000"/>
                <w:sz w:val="20"/>
              </w:rPr>
              <w:t>ғылыми-практикалық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кәсіпорнының</w:t>
            </w:r>
            <w:r>
              <w:br/>
            </w:r>
            <w:r>
              <w:rPr>
                <w:rFonts w:ascii="Times New Roman"/>
                <w:b w:val="false"/>
                <w:i w:val="false"/>
                <w:color w:val="000000"/>
                <w:sz w:val="20"/>
              </w:rPr>
              <w:t>директорына</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 (жеке және заңды тұлғалар үшін)</w:t>
      </w:r>
    </w:p>
    <w:p>
      <w:pPr>
        <w:spacing w:after="0"/>
        <w:ind w:left="0"/>
        <w:jc w:val="both"/>
      </w:pPr>
      <w:r>
        <w:rPr>
          <w:rFonts w:ascii="Times New Roman"/>
          <w:b w:val="false"/>
          <w:i w:val="false"/>
          <w:color w:val="000000"/>
          <w:sz w:val="28"/>
        </w:rPr>
        <w:t xml:space="preserve">
      ________________ баспасы (авторы (авторлар ұжымы), әзірлеуші) әзірлеген </w:t>
      </w:r>
    </w:p>
    <w:p>
      <w:pPr>
        <w:spacing w:after="0"/>
        <w:ind w:left="0"/>
        <w:jc w:val="both"/>
      </w:pPr>
      <w:r>
        <w:rPr>
          <w:rFonts w:ascii="Times New Roman"/>
          <w:b w:val="false"/>
          <w:i w:val="false"/>
          <w:color w:val="000000"/>
          <w:sz w:val="28"/>
        </w:rPr>
        <w:t xml:space="preserve">
      _________________аталымдағы "_____________________" оқу әдебиетіне сараптама </w:t>
      </w:r>
    </w:p>
    <w:p>
      <w:pPr>
        <w:spacing w:after="0"/>
        <w:ind w:left="0"/>
        <w:jc w:val="both"/>
      </w:pPr>
      <w:r>
        <w:rPr>
          <w:rFonts w:ascii="Times New Roman"/>
          <w:b w:val="false"/>
          <w:i w:val="false"/>
          <w:color w:val="000000"/>
          <w:sz w:val="28"/>
        </w:rPr>
        <w:t xml:space="preserve">
      жасауды және (орта білім беру деңгейінің оқулықтарын) баспа оқулығының PDF </w:t>
      </w:r>
    </w:p>
    <w:p>
      <w:pPr>
        <w:spacing w:after="0"/>
        <w:ind w:left="0"/>
        <w:jc w:val="both"/>
      </w:pPr>
      <w:r>
        <w:rPr>
          <w:rFonts w:ascii="Times New Roman"/>
          <w:b w:val="false"/>
          <w:i w:val="false"/>
          <w:color w:val="000000"/>
          <w:sz w:val="28"/>
        </w:rPr>
        <w:t xml:space="preserve">
      форматындағы электрондық нұсқасының жалпы жұртшылыққа қолжетімді болуын </w:t>
      </w:r>
    </w:p>
    <w:p>
      <w:pPr>
        <w:spacing w:after="0"/>
        <w:ind w:left="0"/>
        <w:jc w:val="both"/>
      </w:pPr>
      <w:r>
        <w:rPr>
          <w:rFonts w:ascii="Times New Roman"/>
          <w:b w:val="false"/>
          <w:i w:val="false"/>
          <w:color w:val="000000"/>
          <w:sz w:val="28"/>
        </w:rPr>
        <w:t xml:space="preserve">
      қамтамасыз ету үшін "Оқулық" республикалық ғылыми-практикалық орталығының </w:t>
      </w:r>
    </w:p>
    <w:p>
      <w:pPr>
        <w:spacing w:after="0"/>
        <w:ind w:left="0"/>
        <w:jc w:val="both"/>
      </w:pPr>
      <w:r>
        <w:rPr>
          <w:rFonts w:ascii="Times New Roman"/>
          <w:b w:val="false"/>
          <w:i w:val="false"/>
          <w:color w:val="000000"/>
          <w:sz w:val="28"/>
        </w:rPr>
        <w:t>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беру деңгейі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3345"/>
        <w:gridCol w:w="1937"/>
        <w:gridCol w:w="1703"/>
        <w:gridCol w:w="844"/>
        <w:gridCol w:w="1938"/>
        <w:gridCol w:w="845"/>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мамандық)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жүйелердегі заңмен қорғалған құпиядан тұратын мәліметтерді пайдалануға келісім беремін.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"___" _________ 20__ жыл. </w:t>
      </w:r>
    </w:p>
    <w:p>
      <w:pPr>
        <w:spacing w:after="0"/>
        <w:ind w:left="0"/>
        <w:jc w:val="both"/>
      </w:pPr>
      <w:r>
        <w:rPr>
          <w:rFonts w:ascii="Times New Roman"/>
          <w:b w:val="false"/>
          <w:i w:val="false"/>
          <w:color w:val="000000"/>
          <w:sz w:val="28"/>
        </w:rPr>
        <w:t xml:space="preserve">
      Көрсетілетін қызметті алушының қолы, мөр (заңды тұлға үшін) ______________ </w:t>
      </w:r>
    </w:p>
    <w:p>
      <w:pPr>
        <w:spacing w:after="0"/>
        <w:ind w:left="0"/>
        <w:jc w:val="both"/>
      </w:pPr>
      <w:r>
        <w:rPr>
          <w:rFonts w:ascii="Times New Roman"/>
          <w:b w:val="false"/>
          <w:i w:val="false"/>
          <w:color w:val="000000"/>
          <w:sz w:val="28"/>
        </w:rPr>
        <w:t xml:space="preserve">
      Өтінішті беру күні "___" ____________ 20__ жыл. </w:t>
      </w:r>
    </w:p>
    <w:p>
      <w:pPr>
        <w:spacing w:after="0"/>
        <w:ind w:left="0"/>
        <w:jc w:val="both"/>
      </w:pPr>
      <w:r>
        <w:rPr>
          <w:rFonts w:ascii="Times New Roman"/>
          <w:b w:val="false"/>
          <w:i w:val="false"/>
          <w:color w:val="000000"/>
          <w:sz w:val="28"/>
        </w:rPr>
        <w:t xml:space="preserve">
      Қабылдады:______________ 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 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Оқулықтарды, оқу-әдiстемелiк</w:t>
            </w:r>
            <w:r>
              <w:br/>
            </w:r>
            <w:r>
              <w:rPr>
                <w:rFonts w:ascii="Times New Roman"/>
                <w:b w:val="false"/>
                <w:i w:val="false"/>
                <w:color w:val="000000"/>
                <w:sz w:val="20"/>
              </w:rPr>
              <w:t>кешендер мен оқу-әдiстемелiк</w:t>
            </w:r>
            <w:r>
              <w:br/>
            </w:r>
            <w:r>
              <w:rPr>
                <w:rFonts w:ascii="Times New Roman"/>
                <w:b w:val="false"/>
                <w:i w:val="false"/>
                <w:color w:val="000000"/>
                <w:sz w:val="20"/>
              </w:rPr>
              <w:t>құралдарды әзiрлеу, оларға</w:t>
            </w:r>
            <w:r>
              <w:br/>
            </w:r>
            <w:r>
              <w:rPr>
                <w:rFonts w:ascii="Times New Roman"/>
                <w:b w:val="false"/>
                <w:i w:val="false"/>
                <w:color w:val="000000"/>
                <w:sz w:val="20"/>
              </w:rPr>
              <w:t>сараптама, сынақ өткізу және</w:t>
            </w:r>
            <w:r>
              <w:br/>
            </w:r>
            <w:r>
              <w:rPr>
                <w:rFonts w:ascii="Times New Roman"/>
                <w:b w:val="false"/>
                <w:i w:val="false"/>
                <w:color w:val="000000"/>
                <w:sz w:val="20"/>
              </w:rPr>
              <w:t>мониторинг жүргізу, оларды</w:t>
            </w:r>
            <w:r>
              <w:br/>
            </w:r>
            <w:r>
              <w:rPr>
                <w:rFonts w:ascii="Times New Roman"/>
                <w:b w:val="false"/>
                <w:i w:val="false"/>
                <w:color w:val="000000"/>
                <w:sz w:val="20"/>
              </w:rPr>
              <w:t>басып шығару жөнiндегi</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 2-қосымша</w:t>
            </w:r>
          </w:p>
        </w:tc>
      </w:tr>
    </w:tbl>
    <w:bookmarkStart w:name="z142" w:id="137"/>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қызмет көрсету стандарты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877"/>
        <w:gridCol w:w="909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Мемлекеттік корпорация жүзеге асырады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50 (елу) күн.</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(тегін) көрсетіледі.</w:t>
            </w:r>
            <w:r>
              <w:br/>
            </w:r>
            <w:r>
              <w:rPr>
                <w:rFonts w:ascii="Times New Roman"/>
                <w:b w:val="false"/>
                <w:i w:val="false"/>
                <w:color w:val="000000"/>
                <w:sz w:val="20"/>
              </w:rPr>
              <w:t>
Мемлекеттік қызмет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осы Қағидаларға сәйкес ақысыз негізде көрсетіледі. Тақырыптық жоспарға енбеген оқу басылымдарына мемлекеттік қызмет ақылы көрсетіледі.</w:t>
            </w:r>
            <w:r>
              <w:br/>
            </w:r>
            <w:r>
              <w:rPr>
                <w:rFonts w:ascii="Times New Roman"/>
                <w:b w:val="false"/>
                <w:i w:val="false"/>
                <w:color w:val="000000"/>
                <w:sz w:val="20"/>
              </w:rPr>
              <w:t xml:space="preserve">
Мемлекеттік қызмет көрсету құнын көрсетілетін қызметті беруші 2015 жылғы 29 қазандағы Қазақстан Республикасы Кәсіпкерлік кодексінің 120-бабының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w:t>
            </w:r>
            <w:r>
              <w:br/>
            </w:r>
            <w:r>
              <w:rPr>
                <w:rFonts w:ascii="Times New Roman"/>
                <w:b w:val="false"/>
                <w:i w:val="false"/>
                <w:color w:val="000000"/>
                <w:sz w:val="20"/>
              </w:rPr>
              <w:t>
Барлық білім беру деңгейлеріне арналған оқулық, оқу-әдістемелік кешен мен құрал, қосымша әдебиет, электрондық оқулық, электрондық оқу басылымының бір баспа табағына сараптама жүргізу құны:</w:t>
            </w:r>
            <w:r>
              <w:br/>
            </w:r>
            <w:r>
              <w:rPr>
                <w:rFonts w:ascii="Times New Roman"/>
                <w:b w:val="false"/>
                <w:i w:val="false"/>
                <w:color w:val="000000"/>
                <w:sz w:val="20"/>
              </w:rPr>
              <w:t>
1) жаратылыстану-ғылыми цикл бойынша - 15 849 теңге;</w:t>
            </w:r>
            <w:r>
              <w:br/>
            </w:r>
            <w:r>
              <w:rPr>
                <w:rFonts w:ascii="Times New Roman"/>
                <w:b w:val="false"/>
                <w:i w:val="false"/>
                <w:color w:val="000000"/>
                <w:sz w:val="20"/>
              </w:rPr>
              <w:t>
2) қоғамдық-гуманитарлық цикл бойынша - 11 887 теңге;</w:t>
            </w:r>
            <w:r>
              <w:br/>
            </w:r>
            <w:r>
              <w:rPr>
                <w:rFonts w:ascii="Times New Roman"/>
                <w:b w:val="false"/>
                <w:i w:val="false"/>
                <w:color w:val="000000"/>
                <w:sz w:val="20"/>
              </w:rPr>
              <w:t>
3) мәдениеттану циклі бойынша - 9 906 тенге.</w:t>
            </w:r>
            <w:r>
              <w:br/>
            </w:r>
            <w:r>
              <w:rPr>
                <w:rFonts w:ascii="Times New Roman"/>
                <w:b w:val="false"/>
                <w:i w:val="false"/>
                <w:color w:val="000000"/>
                <w:sz w:val="20"/>
              </w:rPr>
              <w:t>
Барлық білім беру деңгейлеріне арналған электрондық оқулық, электрондық оқу басылымдарына сараптама жүргізудің бір минутының құны - 2 678 тенге.</w:t>
            </w:r>
            <w:r>
              <w:br/>
            </w: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ақшасыз нысанда Көрсетілетін қызметті берушінің есепшотына жіберу арқылы жүргізіледі.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"электрондық үкімет" веб-порталы арқылы брондауға болады.</w:t>
            </w:r>
            <w:r>
              <w:br/>
            </w:r>
            <w:r>
              <w:rPr>
                <w:rFonts w:ascii="Times New Roman"/>
                <w:b w:val="false"/>
                <w:i w:val="false"/>
                <w:color w:val="000000"/>
                <w:sz w:val="20"/>
              </w:rPr>
              <w:t>
Мемлекеттік қызмет көрсететін орындардың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Мемлекеттік корпорацияның www.​gov4c.​kz. интернет-ресурсында орналасқан.</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мемлекеттік қызмет көрсету үшін қажетті құжаттардың тізбесі (не өзінің өкілеттігін растайтын құжат бойынша заңды тұлға немесе нотариалды куәландырыл ған сенімхат бойынша жеке тұлға түріндегі уәкілетті өкіл)</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авторлық ұжым, баспа (әзірлеуші) Мемлекеттік корпорация арқылы Көрсетілетін қызметті берушіге келесі материалдарды жібереді:</w:t>
            </w:r>
            <w:r>
              <w:br/>
            </w:r>
            <w:r>
              <w:rPr>
                <w:rFonts w:ascii="Times New Roman"/>
                <w:b w:val="false"/>
                <w:i w:val="false"/>
                <w:color w:val="000000"/>
                <w:sz w:val="20"/>
              </w:rPr>
              <w:t>
1) Осы Қағидалардың 1 қосымшасына сәйкес үлгідегі оқулықтарға, оқу-әдістемелік кешендер мен оқу-әдістемелік құралдарға сараптама жүргізуге өтініш.</w:t>
            </w:r>
            <w:r>
              <w:br/>
            </w:r>
            <w:r>
              <w:rPr>
                <w:rFonts w:ascii="Times New Roman"/>
                <w:b w:val="false"/>
                <w:i w:val="false"/>
                <w:color w:val="000000"/>
                <w:sz w:val="20"/>
              </w:rPr>
              <w:t>
Өтініште оқу әдебиетінің титулдық парағына сәйкес автор(лар)дың аты-жөні мен тегі, МЖМБС-дағы (техникалық және кәсіптік, орта білімнен кейінгі білім берудің үлгілік оқу жоспарларындағы) оқу пәнінің (пәннің) атауына сәйкес атауы, сыныбы (курсы), тілі, шыққан жылы мен орны көрсетіледі. Өтініште сондай-ақ Көрсетілетін қызметті берушінің интернет-ресурсына жұртшылықтың кең ауқымының қол жеткізуін қамтамасыз ету үшін оқулықтың электрондық нұсқасын ("Жоба" белгісі бар PDF форматта) орналастыру туралы өтініш көрсетіледі.</w:t>
            </w:r>
            <w:r>
              <w:br/>
            </w:r>
            <w:r>
              <w:rPr>
                <w:rFonts w:ascii="Times New Roman"/>
                <w:b w:val="false"/>
                <w:i w:val="false"/>
                <w:color w:val="000000"/>
                <w:sz w:val="20"/>
              </w:rPr>
              <w:t>
2) әзірлеуші (автор, авторлық ұжым) туралы мәліметтер: авторлардың біліктілік талаптарына сәйкестігін растайтын құжаттардың көшірмелері (ғылыми дәрежесі мен атағы, біліктілік санаттары, оқулықтарды әзірлеу саласы бойынша оқу курстарынан өткендігі туралы сертификаттар, байланыс деректері);</w:t>
            </w:r>
            <w:r>
              <w:br/>
            </w:r>
            <w:r>
              <w:rPr>
                <w:rFonts w:ascii="Times New Roman"/>
                <w:b w:val="false"/>
                <w:i w:val="false"/>
                <w:color w:val="000000"/>
                <w:sz w:val="20"/>
              </w:rPr>
              <w:t>
3) оқулық Тізбеге енген жағдайда, оның электрондық нұсқасын уәкілетті органның интернет-ресурсында орналастыру туралы баспаның, әзірлеушінің жазбаша келісімі;</w:t>
            </w:r>
            <w:r>
              <w:br/>
            </w:r>
            <w:r>
              <w:rPr>
                <w:rFonts w:ascii="Times New Roman"/>
                <w:b w:val="false"/>
                <w:i w:val="false"/>
                <w:color w:val="000000"/>
                <w:sz w:val="20"/>
              </w:rPr>
              <w:t>
4) баспа басшысының қолы қойылған оқулықтың МЖМБС талаптарына, үлгілік оқу бағдарламасына және оқулықтың құрылымы мен мазмұнына қойылатын талаптарға сәйкестігін көрсететін баспаішілік сараптама қорытындысы;</w:t>
            </w:r>
            <w:r>
              <w:br/>
            </w:r>
            <w:r>
              <w:rPr>
                <w:rFonts w:ascii="Times New Roman"/>
                <w:b w:val="false"/>
                <w:i w:val="false"/>
                <w:color w:val="000000"/>
                <w:sz w:val="20"/>
              </w:rPr>
              <w:t>
5) баспа басшысының қолы қойылған оқу материалдарын және алғашқы дереккөздерді пайдалану кезінде авторлық және азаматтық бұзушылықтың болмауы туралы кепілхат;</w:t>
            </w:r>
            <w:r>
              <w:br/>
            </w:r>
            <w:r>
              <w:rPr>
                <w:rFonts w:ascii="Times New Roman"/>
                <w:b w:val="false"/>
                <w:i w:val="false"/>
                <w:color w:val="000000"/>
                <w:sz w:val="20"/>
              </w:rPr>
              <w:t>
6) оқулықтың (оның ішінде PDF форматтағы электрондық нұсқасы), ОӘК мен ОӘҚ-ның үш дана түпнұсқа-макеті, баспасы мен авторларын көрсетпей аударма оқу басылымының түпнұсқасы, баспасы мен авторы (авторлары) көрсетілген оқулықтың бір түпнұсқа-макеті (оның ішінде PDF форматындағы электрондық нұсқасы), сондай-ақ соңғы тұтынушыға арналған қаптамадағы электрондық CD оқулықтар, ОӘК және ОӘК;</w:t>
            </w:r>
            <w:r>
              <w:br/>
            </w:r>
            <w:r>
              <w:rPr>
                <w:rFonts w:ascii="Times New Roman"/>
                <w:b w:val="false"/>
                <w:i w:val="false"/>
                <w:color w:val="000000"/>
                <w:sz w:val="20"/>
              </w:rPr>
              <w:t>
7) техникалық және кәсіптік, орта білімнен кейінгі, жоғары және жоғары оқу орнынан кейінгі білімнің оқулықтары, ОӘК мен ОӘҚ үшін пән бойынша оқу бағдарламасы;</w:t>
            </w:r>
            <w:r>
              <w:br/>
            </w:r>
            <w:r>
              <w:rPr>
                <w:rFonts w:ascii="Times New Roman"/>
                <w:b w:val="false"/>
                <w:i w:val="false"/>
                <w:color w:val="000000"/>
                <w:sz w:val="20"/>
              </w:rPr>
              <w:t>
8) техникалық және кәсіптік, орта білімнен кейінгі білімнің оқу басылымдары үшін - техникалық және кәсіптік, орта білімнен кейінгі білім беру ұйымдарының республикалық оқу-әдістемелік бірлестік шешімінен көшірме;</w:t>
            </w:r>
            <w:r>
              <w:br/>
            </w:r>
            <w:r>
              <w:rPr>
                <w:rFonts w:ascii="Times New Roman"/>
                <w:b w:val="false"/>
                <w:i w:val="false"/>
                <w:color w:val="000000"/>
                <w:sz w:val="20"/>
              </w:rPr>
              <w:t>
9) жоғары және жоғары оқу орнынан кейінгі білімнің оқулықтары, ОӘК мен ОӘҚ үшін - мамандықтардың топтары бойынша оқу-әдістемелік бірлестіктің шешімінен көшірме;</w:t>
            </w:r>
            <w:r>
              <w:br/>
            </w:r>
            <w:r>
              <w:rPr>
                <w:rFonts w:ascii="Times New Roman"/>
                <w:b w:val="false"/>
                <w:i w:val="false"/>
                <w:color w:val="000000"/>
                <w:sz w:val="20"/>
              </w:rPr>
              <w:t>
10) электрондық жеткізгіштегі оқулықтар, ОӘК мен ОӘҚ үшін - еркін нысандағы пайдаланушыларға арналған орнату және басшылыққа алу нұсқаулығы;</w:t>
            </w:r>
            <w:r>
              <w:br/>
            </w:r>
            <w:r>
              <w:rPr>
                <w:rFonts w:ascii="Times New Roman"/>
                <w:b w:val="false"/>
                <w:i w:val="false"/>
                <w:color w:val="000000"/>
                <w:sz w:val="20"/>
              </w:rPr>
              <w:t>
11) төлемді растайтын құжат (сараптаманы ақылы негізде жүргізген жағдайда).</w:t>
            </w:r>
            <w:r>
              <w:br/>
            </w:r>
            <w:r>
              <w:rPr>
                <w:rFonts w:ascii="Times New Roman"/>
                <w:b w:val="false"/>
                <w:i w:val="false"/>
                <w:color w:val="000000"/>
                <w:sz w:val="20"/>
              </w:rPr>
              <w:t>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Жеке куәландыру құжаттары туралы мәліметті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r>
              <w:br/>
            </w:r>
            <w:r>
              <w:rPr>
                <w:rFonts w:ascii="Times New Roman"/>
                <w:b w:val="false"/>
                <w:i w:val="false"/>
                <w:color w:val="000000"/>
                <w:sz w:val="20"/>
              </w:rPr>
              <w:t>
Құжаттар қабылданған жағдайда көрсетілетін қызметті алушыға тиісті құжаттардың қабылданғаны туралы қолхат беріледі.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тартудың негіздемесі</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болмауы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5) көрсетілетін қызметті алушыға қатысты заңды күшіне енген сот шешімі болған, оның негізінде көрсетілетін қызметті алушы мемлекеттік көрсетілетін қызметті алуға байланысты арнайы құқықтан айырылған жағдайда;</w:t>
            </w:r>
            <w:r>
              <w:br/>
            </w:r>
            <w:r>
              <w:rPr>
                <w:rFonts w:ascii="Times New Roman"/>
                <w:b w:val="false"/>
                <w:i w:val="false"/>
                <w:color w:val="000000"/>
                <w:sz w:val="20"/>
              </w:rPr>
              <w:t>
6) Қазақстан Республикасының заңдарына сәйкес мемлекеттік қызметтер көрсетуден бас тарту үшін өзге де негіздер белгіленуі мүмкін.</w:t>
            </w:r>
            <w:r>
              <w:br/>
            </w:r>
            <w:r>
              <w:rPr>
                <w:rFonts w:ascii="Times New Roman"/>
                <w:b w:val="false"/>
                <w:i w:val="false"/>
                <w:color w:val="000000"/>
                <w:sz w:val="20"/>
              </w:rPr>
              <w:t>
Көрсетілетін қызметті алушы осы Стандарттың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3-қосымшаға сәйкес нысан бойынша қолхат береді.</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көрсетудің ерекшеліктері ескерілген өзге де талаптар</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Мемлекеттік корпорацияға тапсыруы үшін күтудің барынша рұқсат етілетін уақыты - 15 (он бес) минут.</w:t>
            </w:r>
            <w:r>
              <w:br/>
            </w:r>
            <w:r>
              <w:rPr>
                <w:rFonts w:ascii="Times New Roman"/>
                <w:b w:val="false"/>
                <w:i w:val="false"/>
                <w:color w:val="000000"/>
                <w:sz w:val="20"/>
              </w:rPr>
              <w:t>
Мемлекеттік корпорацияда көрсетілетін қызметті алушыға қызмет көрсетудің барынша рұқсат етілетін уақыты - 15 (он бес) минут.</w:t>
            </w:r>
            <w:r>
              <w:br/>
            </w:r>
            <w:r>
              <w:rPr>
                <w:rFonts w:ascii="Times New Roman"/>
                <w:b w:val="false"/>
                <w:i w:val="false"/>
                <w:color w:val="000000"/>
                <w:sz w:val="20"/>
              </w:rPr>
              <w:t>
Оқулықтарды, ОӘК мен ОӘҚ-ны сараптауға қабылдау оларды енгізгенге дейін кемінде 1,5 жыл бұрын мектепке дейінгі тәрбие мен оқыту, бастауыш, негізгі орта, жалпы орта білім беру деңгейлері үшін жыл сайын 1 қаңтар мен 31 мамыр аралығындағы кезеңде, техникалық және кәсіптік, орта білімнен кейінгі, жоғары және жоғары оқу орнынан кейінгі білім беру деңгейлері үшін 1 қаңтар мен 31 қазан аралығындағы кезеңде жүзеге асырылады.</w:t>
            </w:r>
            <w:r>
              <w:br/>
            </w: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Бірыңғай байланыс орталығының 1414, 8 800-080-7777 телефондары арқылы өтініш беру жолымен Мемлекеттік корпорация қызметкері тұрғылықты жеріне барып жүргізеді.</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көрсетілетін қызметті берушінің анықтамалық қызметтері, сондай-ақ Бірыңғай байланыс орталығының "1414" 8-800-080-7777 телефондары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Оқулықтарды, оқу-әдiстемелiк</w:t>
            </w:r>
            <w:r>
              <w:br/>
            </w:r>
            <w:r>
              <w:rPr>
                <w:rFonts w:ascii="Times New Roman"/>
                <w:b w:val="false"/>
                <w:i w:val="false"/>
                <w:color w:val="000000"/>
                <w:sz w:val="20"/>
              </w:rPr>
              <w:t>кешендер мен оқу-әдiстемелiк</w:t>
            </w:r>
            <w:r>
              <w:br/>
            </w:r>
            <w:r>
              <w:rPr>
                <w:rFonts w:ascii="Times New Roman"/>
                <w:b w:val="false"/>
                <w:i w:val="false"/>
                <w:color w:val="000000"/>
                <w:sz w:val="20"/>
              </w:rPr>
              <w:t>құралдарды әзiрлеу, оларға</w:t>
            </w:r>
            <w:r>
              <w:br/>
            </w:r>
            <w:r>
              <w:rPr>
                <w:rFonts w:ascii="Times New Roman"/>
                <w:b w:val="false"/>
                <w:i w:val="false"/>
                <w:color w:val="000000"/>
                <w:sz w:val="20"/>
              </w:rPr>
              <w:t>сараптама, сынақ өткізу және</w:t>
            </w:r>
            <w:r>
              <w:br/>
            </w:r>
            <w:r>
              <w:rPr>
                <w:rFonts w:ascii="Times New Roman"/>
                <w:b w:val="false"/>
                <w:i w:val="false"/>
                <w:color w:val="000000"/>
                <w:sz w:val="20"/>
              </w:rPr>
              <w:t>мониторинг жүргізу, оларды</w:t>
            </w:r>
            <w:r>
              <w:br/>
            </w:r>
            <w:r>
              <w:rPr>
                <w:rFonts w:ascii="Times New Roman"/>
                <w:b w:val="false"/>
                <w:i w:val="false"/>
                <w:color w:val="000000"/>
                <w:sz w:val="20"/>
              </w:rPr>
              <w:t>басып шығару жөнiндегi</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 филиалының №__ бөлімі (мекенжайын көрсету) </w:t>
      </w:r>
    </w:p>
    <w:p>
      <w:pPr>
        <w:spacing w:after="0"/>
        <w:ind w:left="0"/>
        <w:jc w:val="both"/>
      </w:pPr>
      <w:r>
        <w:rPr>
          <w:rFonts w:ascii="Times New Roman"/>
          <w:b w:val="false"/>
          <w:i w:val="false"/>
          <w:color w:val="000000"/>
          <w:sz w:val="28"/>
        </w:rPr>
        <w:t xml:space="preserve">
      Сіздің мемлекеттік көрсетілетін қызмет қағидаларында көзделген тізбеге сәйкес құжаттардың </w:t>
      </w:r>
    </w:p>
    <w:p>
      <w:pPr>
        <w:spacing w:after="0"/>
        <w:ind w:left="0"/>
        <w:jc w:val="both"/>
      </w:pPr>
      <w:r>
        <w:rPr>
          <w:rFonts w:ascii="Times New Roman"/>
          <w:b w:val="false"/>
          <w:i w:val="false"/>
          <w:color w:val="000000"/>
          <w:sz w:val="28"/>
        </w:rPr>
        <w:t xml:space="preserve">
      толық топтамасын ұсынбауыңызға байланысты "Мектепке дейінгі, бастауыш, негізгі орта, </w:t>
      </w:r>
    </w:p>
    <w:p>
      <w:pPr>
        <w:spacing w:after="0"/>
        <w:ind w:left="0"/>
        <w:jc w:val="both"/>
      </w:pPr>
      <w:r>
        <w:rPr>
          <w:rFonts w:ascii="Times New Roman"/>
          <w:b w:val="false"/>
          <w:i w:val="false"/>
          <w:color w:val="000000"/>
          <w:sz w:val="28"/>
        </w:rPr>
        <w:t xml:space="preserve">
      жалпы орта, техникалық және кәсіптік, орта білімнен кейінгі, жоғары және жоғары оқу </w:t>
      </w:r>
    </w:p>
    <w:p>
      <w:pPr>
        <w:spacing w:after="0"/>
        <w:ind w:left="0"/>
        <w:jc w:val="both"/>
      </w:pPr>
      <w:r>
        <w:rPr>
          <w:rFonts w:ascii="Times New Roman"/>
          <w:b w:val="false"/>
          <w:i w:val="false"/>
          <w:color w:val="000000"/>
          <w:sz w:val="28"/>
        </w:rPr>
        <w:t xml:space="preserve">
      орнынан кейінгі білім берудің оқу басылымдары бойынша авторларға және авторлар </w:t>
      </w:r>
    </w:p>
    <w:p>
      <w:pPr>
        <w:spacing w:after="0"/>
        <w:ind w:left="0"/>
        <w:jc w:val="both"/>
      </w:pPr>
      <w:r>
        <w:rPr>
          <w:rFonts w:ascii="Times New Roman"/>
          <w:b w:val="false"/>
          <w:i w:val="false"/>
          <w:color w:val="000000"/>
          <w:sz w:val="28"/>
        </w:rPr>
        <w:t xml:space="preserve">
      ұжымына сараптамалық қорытынды беру" мемлекеттік қызметін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акционерлік қоғамы қызметкерінің тегі, аты, әкесінің аты (бар болған жағдайда))</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Телефоны:____________________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 _________________________________________</w:t>
      </w:r>
    </w:p>
    <w:p>
      <w:pPr>
        <w:spacing w:after="0"/>
        <w:ind w:left="0"/>
        <w:jc w:val="both"/>
      </w:pPr>
      <w:r>
        <w:rPr>
          <w:rFonts w:ascii="Times New Roman"/>
          <w:b w:val="false"/>
          <w:i w:val="false"/>
          <w:color w:val="000000"/>
          <w:sz w:val="28"/>
        </w:rPr>
        <w:t>
      (көрсетілетін қызмет алушының тегі, аты, әкесінің аты (бар болған жағдайда))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Оқулықтарды, оқу-әдiстемелiк</w:t>
            </w:r>
            <w:r>
              <w:br/>
            </w:r>
            <w:r>
              <w:rPr>
                <w:rFonts w:ascii="Times New Roman"/>
                <w:b w:val="false"/>
                <w:i w:val="false"/>
                <w:color w:val="000000"/>
                <w:sz w:val="20"/>
              </w:rPr>
              <w:t>кешендер мен оқу-әдiстемелiк</w:t>
            </w:r>
            <w:r>
              <w:br/>
            </w:r>
            <w:r>
              <w:rPr>
                <w:rFonts w:ascii="Times New Roman"/>
                <w:b w:val="false"/>
                <w:i w:val="false"/>
                <w:color w:val="000000"/>
                <w:sz w:val="20"/>
              </w:rPr>
              <w:t>құралдарды әзiрлеу, оларға</w:t>
            </w:r>
            <w:r>
              <w:br/>
            </w:r>
            <w:r>
              <w:rPr>
                <w:rFonts w:ascii="Times New Roman"/>
                <w:b w:val="false"/>
                <w:i w:val="false"/>
                <w:color w:val="000000"/>
                <w:sz w:val="20"/>
              </w:rPr>
              <w:t>сараптама, сынақ өткізу және</w:t>
            </w:r>
            <w:r>
              <w:br/>
            </w:r>
            <w:r>
              <w:rPr>
                <w:rFonts w:ascii="Times New Roman"/>
                <w:b w:val="false"/>
                <w:i w:val="false"/>
                <w:color w:val="000000"/>
                <w:sz w:val="20"/>
              </w:rPr>
              <w:t>мониторинг жүргізу, оларды</w:t>
            </w:r>
            <w:r>
              <w:br/>
            </w:r>
            <w:r>
              <w:rPr>
                <w:rFonts w:ascii="Times New Roman"/>
                <w:b w:val="false"/>
                <w:i w:val="false"/>
                <w:color w:val="000000"/>
                <w:sz w:val="20"/>
              </w:rPr>
              <w:t>басып шығару жөнiндегi</w:t>
            </w:r>
            <w:r>
              <w:br/>
            </w:r>
            <w:r>
              <w:rPr>
                <w:rFonts w:ascii="Times New Roman"/>
                <w:b w:val="false"/>
                <w:i w:val="false"/>
                <w:color w:val="000000"/>
                <w:sz w:val="20"/>
              </w:rPr>
              <w:t>жұмысты ұйымдастыру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Оқу басылымына сараптамалық қорытынды</w:t>
      </w:r>
    </w:p>
    <w:p>
      <w:pPr>
        <w:spacing w:after="0"/>
        <w:ind w:left="0"/>
        <w:jc w:val="both"/>
      </w:pPr>
      <w:r>
        <w:rPr>
          <w:rFonts w:ascii="Times New Roman"/>
          <w:b w:val="false"/>
          <w:i w:val="false"/>
          <w:color w:val="000000"/>
          <w:sz w:val="28"/>
        </w:rPr>
        <w:t>
      №___________                                                "___" _______ 20___ ж.</w:t>
      </w:r>
    </w:p>
    <w:p>
      <w:pPr>
        <w:spacing w:after="0"/>
        <w:ind w:left="0"/>
        <w:jc w:val="both"/>
      </w:pPr>
      <w:r>
        <w:rPr>
          <w:rFonts w:ascii="Times New Roman"/>
          <w:b w:val="false"/>
          <w:i w:val="false"/>
          <w:color w:val="000000"/>
          <w:sz w:val="28"/>
        </w:rPr>
        <w:t>
      1. Аталым: ________________________________________________________________</w:t>
      </w:r>
    </w:p>
    <w:p>
      <w:pPr>
        <w:spacing w:after="0"/>
        <w:ind w:left="0"/>
        <w:jc w:val="both"/>
      </w:pPr>
      <w:r>
        <w:rPr>
          <w:rFonts w:ascii="Times New Roman"/>
          <w:b w:val="false"/>
          <w:i w:val="false"/>
          <w:color w:val="000000"/>
          <w:sz w:val="28"/>
        </w:rPr>
        <w:t>
      2. Басылым түрі ____________________________________________________________</w:t>
      </w:r>
    </w:p>
    <w:p>
      <w:pPr>
        <w:spacing w:after="0"/>
        <w:ind w:left="0"/>
        <w:jc w:val="both"/>
      </w:pPr>
      <w:r>
        <w:rPr>
          <w:rFonts w:ascii="Times New Roman"/>
          <w:b w:val="false"/>
          <w:i w:val="false"/>
          <w:color w:val="000000"/>
          <w:sz w:val="28"/>
        </w:rPr>
        <w:t>
      3. Оқу әдебиетінің авторы (авторлары):_________________________________________</w:t>
      </w:r>
    </w:p>
    <w:p>
      <w:pPr>
        <w:spacing w:after="0"/>
        <w:ind w:left="0"/>
        <w:jc w:val="both"/>
      </w:pPr>
      <w:r>
        <w:rPr>
          <w:rFonts w:ascii="Times New Roman"/>
          <w:b w:val="false"/>
          <w:i w:val="false"/>
          <w:color w:val="000000"/>
          <w:sz w:val="28"/>
        </w:rPr>
        <w:t>
      4. Баспа (әзірлеуші), басылып шыққан жылы: ___________________________________</w:t>
      </w:r>
    </w:p>
    <w:p>
      <w:pPr>
        <w:spacing w:after="0"/>
        <w:ind w:left="0"/>
        <w:jc w:val="both"/>
      </w:pPr>
      <w:r>
        <w:rPr>
          <w:rFonts w:ascii="Times New Roman"/>
          <w:b w:val="false"/>
          <w:i w:val="false"/>
          <w:color w:val="000000"/>
          <w:sz w:val="28"/>
        </w:rPr>
        <w:t>
      5. Білім беру деңгейі (сынып, жас тобы):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Сараптама нәтижесі: ______________________________________________________</w:t>
      </w:r>
    </w:p>
    <w:p>
      <w:pPr>
        <w:spacing w:after="0"/>
        <w:ind w:left="0"/>
        <w:jc w:val="both"/>
      </w:pPr>
      <w:r>
        <w:rPr>
          <w:rFonts w:ascii="Times New Roman"/>
          <w:b w:val="false"/>
          <w:i w:val="false"/>
          <w:color w:val="000000"/>
          <w:sz w:val="28"/>
        </w:rPr>
        <w:t>
      "Оқулық" РҒПО директоры (директордың орынбасары) 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19 мамырдағы</w:t>
            </w:r>
            <w:r>
              <w:br/>
            </w:r>
            <w:r>
              <w:rPr>
                <w:rFonts w:ascii="Times New Roman"/>
                <w:b w:val="false"/>
                <w:i w:val="false"/>
                <w:color w:val="000000"/>
                <w:sz w:val="20"/>
              </w:rPr>
              <w:t>№ 211 бұйрығына</w:t>
            </w:r>
            <w:r>
              <w:br/>
            </w:r>
            <w:r>
              <w:rPr>
                <w:rFonts w:ascii="Times New Roman"/>
                <w:b w:val="false"/>
                <w:i w:val="false"/>
                <w:color w:val="000000"/>
                <w:sz w:val="20"/>
              </w:rPr>
              <w:t>2-қосымша</w:t>
            </w:r>
          </w:p>
        </w:tc>
      </w:tr>
    </w:tbl>
    <w:bookmarkStart w:name="z146" w:id="138"/>
    <w:p>
      <w:pPr>
        <w:spacing w:after="0"/>
        <w:ind w:left="0"/>
        <w:jc w:val="left"/>
      </w:pPr>
      <w:r>
        <w:rPr>
          <w:rFonts w:ascii="Times New Roman"/>
          <w:b/>
          <w:i w:val="false"/>
          <w:color w:val="000000"/>
        </w:rPr>
        <w:t xml:space="preserve"> Қазақстан Республикасы білім және ғылым Министрлігінің күшін жойған кейбір бұйрықтарының тізімі</w:t>
      </w:r>
    </w:p>
    <w:bookmarkEnd w:id="138"/>
    <w:bookmarkStart w:name="z147" w:id="139"/>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тстандартын бекіту туралы" Қазақстан Республикасы Білім және ғылым министрінің 2015 жылғы 17 сәуірдегі № 214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11252 болып тіркелген, 2015 жылғы 22 маусымда "Әділет" ақпараттық-құқықтық жүйесінде жарияланған);</w:t>
      </w:r>
    </w:p>
    <w:bookmarkEnd w:id="139"/>
    <w:bookmarkStart w:name="z148" w:id="140"/>
    <w:p>
      <w:pPr>
        <w:spacing w:after="0"/>
        <w:ind w:left="0"/>
        <w:jc w:val="both"/>
      </w:pPr>
      <w:r>
        <w:rPr>
          <w:rFonts w:ascii="Times New Roman"/>
          <w:b w:val="false"/>
          <w:i w:val="false"/>
          <w:color w:val="000000"/>
          <w:sz w:val="28"/>
        </w:rPr>
        <w:t xml:space="preserve">
      2. "Мектепке дейінгі, бастауыш, негізгі орта, жалпы орта, техникалық және кәсіптік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бұйрығына өзгерістер енгізу туралы" Қазақстан Республикасы Білім және ғылым министрінің 2017 жылғы 8 ақпандағы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14940 болып тіркелген, Қазақстан Республикасының Нормативтік құқықтық актілерді электрондық түрде эталондық бақылау банкінде 2017 жылғы 5 сәуірде, "Егемен Қазақстан" газетінде 2017 жылғы 24 қарашада № 227 (29208) болып жарияланған);</w:t>
      </w:r>
    </w:p>
    <w:bookmarkEnd w:id="140"/>
    <w:bookmarkStart w:name="z149" w:id="141"/>
    <w:p>
      <w:pPr>
        <w:spacing w:after="0"/>
        <w:ind w:left="0"/>
        <w:jc w:val="both"/>
      </w:pPr>
      <w:r>
        <w:rPr>
          <w:rFonts w:ascii="Times New Roman"/>
          <w:b w:val="false"/>
          <w:i w:val="false"/>
          <w:color w:val="000000"/>
          <w:sz w:val="28"/>
        </w:rPr>
        <w:t xml:space="preserve">
      3.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 бекіту туралы" Қазақстан Республикасы Білім және ғылым министрінің 2015 жылғы 17 сәуірдегі № 214 бұйрығына өзгеріс енгізу туралы" Қазақстан Республикасы Білім және ғылым министрінің 2018 жылғы 11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16655 болып тіркелген, Қазақстан Республикасының Нормативтік құқықтық актілерді электрондық түрде эталондық бақылау банкінде 2018 жылғы 4 сәуірде жарияланған);</w:t>
      </w:r>
    </w:p>
    <w:bookmarkEnd w:id="141"/>
    <w:bookmarkStart w:name="z150" w:id="142"/>
    <w:p>
      <w:pPr>
        <w:spacing w:after="0"/>
        <w:ind w:left="0"/>
        <w:jc w:val="both"/>
      </w:pPr>
      <w:r>
        <w:rPr>
          <w:rFonts w:ascii="Times New Roman"/>
          <w:b w:val="false"/>
          <w:i w:val="false"/>
          <w:color w:val="000000"/>
          <w:sz w:val="28"/>
        </w:rPr>
        <w:t xml:space="preserve">
      4.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стандартын бекіту туралы" Қазақстан Республикасы Білім және ғылым министрінің 2015 жылғы 17 сәуірдегі № 214 бұйрығына өзгеріс енгізу туралы" Қазақстан Республикасы Білім және ғылым министрінің 2019 жылғы 24 қыркүйектегі № 416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19419 болып тіркелген, Қазақстан Республикасының Нормативтік құқықтық актілерді электрондық түрде эталондық бақылау банкінде 2019 жылғы 1 қазанда жарияланған);</w:t>
      </w:r>
    </w:p>
    <w:bookmarkEnd w:id="142"/>
    <w:bookmarkStart w:name="z151" w:id="143"/>
    <w:p>
      <w:pPr>
        <w:spacing w:after="0"/>
        <w:ind w:left="0"/>
        <w:jc w:val="both"/>
      </w:pPr>
      <w:r>
        <w:rPr>
          <w:rFonts w:ascii="Times New Roman"/>
          <w:b w:val="false"/>
          <w:i w:val="false"/>
          <w:color w:val="000000"/>
          <w:sz w:val="28"/>
        </w:rPr>
        <w:t xml:space="preserve">
      5.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 Қазақстан Республикасы Білім және ғылым министрінің міндетін атқарушының 2017 жылғы 28 сәуірдегі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15181 болып тіркелген, Қазақстан Республикасының Нормативтік құқықтық актілерді электрондық түрде эталондық бақылау банкінде 2017 жылғы 13 маусымда жарияланған);</w:t>
      </w:r>
    </w:p>
    <w:bookmarkEnd w:id="143"/>
    <w:bookmarkStart w:name="z152" w:id="144"/>
    <w:p>
      <w:pPr>
        <w:spacing w:after="0"/>
        <w:ind w:left="0"/>
        <w:jc w:val="both"/>
      </w:pPr>
      <w:r>
        <w:rPr>
          <w:rFonts w:ascii="Times New Roman"/>
          <w:b w:val="false"/>
          <w:i w:val="false"/>
          <w:color w:val="000000"/>
          <w:sz w:val="28"/>
        </w:rPr>
        <w:t xml:space="preserve">
      6.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 Қазақстан Республикасы Білім және ғылым министрі міндетін атқарушының 2017 жылғы 28 сәуірдегі № 199 бұйрығына өзгеріс енгізу туралы" Қазақстан Республикасы Білім және ғылым министрінің 2018 жылғы 28 сәуірдегі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16927 болып тіркелген, Қазақстан Республикасының Нормативтік құқықтық актілерді электрондық түрде эталондық бақылау банкінде 2018 жылғы 30 мамырда жарияланған).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