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2d48" w14:textId="23e2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27 мамырдағы № 43 бұйрығы. Қазақстан Республикасының Әділет министрлігінде 2020 жылғы 28 мамырда № 20751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"Әділет" ақпараттық-құқықтық жүйесінде 2014 жылғы 26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3-1)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көрсетiлген бұйрықпен бекiтiлген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Ұлттық экономика министрлігінің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Өңірлік даму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ресми жарияланғаннан кейін Қазақстан Республикасы Ұлттық экономика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27 мамырдағы</w:t>
            </w:r>
            <w:r>
              <w:br/>
            </w:r>
            <w:r>
              <w:rPr>
                <w:rFonts w:ascii="Times New Roman"/>
                <w:b w:val="false"/>
                <w:i w:val="false"/>
                <w:color w:val="000000"/>
                <w:sz w:val="20"/>
              </w:rPr>
              <w:t>№ 43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6 қарашадағы</w:t>
            </w:r>
            <w:r>
              <w:br/>
            </w:r>
            <w:r>
              <w:rPr>
                <w:rFonts w:ascii="Times New Roman"/>
                <w:b w:val="false"/>
                <w:i w:val="false"/>
                <w:color w:val="000000"/>
                <w:sz w:val="20"/>
              </w:rPr>
              <w:t>№ 72 бұйрығымен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1. Осы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 (бұдан әрi - Қағидалар) Қазақстан Республикасының "</w:t>
      </w:r>
      <w:r>
        <w:rPr>
          <w:rFonts w:ascii="Times New Roman"/>
          <w:b w:val="false"/>
          <w:i w:val="false"/>
          <w:color w:val="000000"/>
          <w:sz w:val="28"/>
        </w:rPr>
        <w:t>Агроөнеркәсiптiк кешендi және ауылдық аумақтарды дамытуды мемлекеттiк реттеу туралы</w:t>
      </w:r>
      <w:r>
        <w:rPr>
          <w:rFonts w:ascii="Times New Roman"/>
          <w:b w:val="false"/>
          <w:i w:val="false"/>
          <w:color w:val="000000"/>
          <w:sz w:val="28"/>
        </w:rPr>
        <w:t>" 2005 жылғы 8 шiлдедегi (бұдан әрі -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(бұдан әрі - Мемқызметтер туралы заң) заңдарына және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әзiрленіп,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(бұдан әрі - көрсетілетін қызметті алушылар) жергілікті өкілді органдардың (мәслихаттардың) шешімі бойынша бюджет қаражаты есебінен көтерме жәрдемақы беру және тұрғын үй сатып алуға әлеуметтiк қолдау көрсету тәртiбiн айқындайды.</w:t>
      </w:r>
    </w:p>
    <w:bookmarkEnd w:id="14"/>
    <w:bookmarkStart w:name="z18" w:id="15"/>
    <w:p>
      <w:pPr>
        <w:spacing w:after="0"/>
        <w:ind w:left="0"/>
        <w:jc w:val="both"/>
      </w:pPr>
      <w:r>
        <w:rPr>
          <w:rFonts w:ascii="Times New Roman"/>
          <w:b w:val="false"/>
          <w:i w:val="false"/>
          <w:color w:val="000000"/>
          <w:sz w:val="28"/>
        </w:rPr>
        <w:t>
      2. Көрсетілетін қызметті алушыларға әлеуметтік қолдау шараларын ұсыну мемлекеттік көрсетілетін қызмет болып табылады және оны аудандар мен облыстық маңызы бар қалалардың жергілікті атқарушы органдарының ауылдық аумақтарды дамыту саласындағы уәкілетті органдары көрсетеді (бұдан әрі - көрсетілетін қызметті беруші).</w:t>
      </w:r>
    </w:p>
    <w:bookmarkEnd w:id="15"/>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оны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стандартында баяндалған.</w:t>
      </w:r>
    </w:p>
    <w:bookmarkStart w:name="z19" w:id="16"/>
    <w:p>
      <w:pPr>
        <w:spacing w:after="0"/>
        <w:ind w:left="0"/>
        <w:jc w:val="left"/>
      </w:pPr>
      <w:r>
        <w:rPr>
          <w:rFonts w:ascii="Times New Roman"/>
          <w:b/>
          <w:i w:val="false"/>
          <w:color w:val="000000"/>
        </w:rPr>
        <w:t xml:space="preserve"> 2-тарау.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тәртібі</w:t>
      </w:r>
    </w:p>
    <w:bookmarkEnd w:id="16"/>
    <w:bookmarkStart w:name="z20" w:id="17"/>
    <w:p>
      <w:pPr>
        <w:spacing w:after="0"/>
        <w:ind w:left="0"/>
        <w:jc w:val="both"/>
      </w:pPr>
      <w:r>
        <w:rPr>
          <w:rFonts w:ascii="Times New Roman"/>
          <w:b w:val="false"/>
          <w:i w:val="false"/>
          <w:color w:val="000000"/>
          <w:sz w:val="28"/>
        </w:rPr>
        <w:t>
      3. Көтерме жәрдемақы және тұрғын үй алу немесе салу үшін әлеуметтік қолдау Заңның 18-бабының 8-тармағында көрсетілген көрсетілетін қызметті алушыларға көрсетіледі.</w:t>
      </w:r>
    </w:p>
    <w:bookmarkEnd w:id="17"/>
    <w:bookmarkStart w:name="z21" w:id="18"/>
    <w:p>
      <w:pPr>
        <w:spacing w:after="0"/>
        <w:ind w:left="0"/>
        <w:jc w:val="both"/>
      </w:pPr>
      <w:r>
        <w:rPr>
          <w:rFonts w:ascii="Times New Roman"/>
          <w:b w:val="false"/>
          <w:i w:val="false"/>
          <w:color w:val="000000"/>
          <w:sz w:val="28"/>
        </w:rPr>
        <w:t>
      4. Тұрғын үй сатып алуға немесе салуға бюджеттік кредит түріндегі әлеуметтік қолдау шаралары жақын туыстарынан (жұбайынан (зайыбынан), атасынан (әжесінен), ата-аналарынан (оның ішінде асырап алушылардан), балаларынан (оның ішінде асырап алынғандарынан), ата-анасы бір және ата-анасы бөлек аға-інілері мен апа-қарындастарынан) тұрғын үй-жай сатып алуға, сондай-ақ азамат тұрақты тұратын тұрғын үй-жайды сатып алуға пайдаланылмайды.</w:t>
      </w:r>
    </w:p>
    <w:bookmarkEnd w:id="18"/>
    <w:bookmarkStart w:name="z22" w:id="19"/>
    <w:p>
      <w:pPr>
        <w:spacing w:after="0"/>
        <w:ind w:left="0"/>
        <w:jc w:val="both"/>
      </w:pPr>
      <w:r>
        <w:rPr>
          <w:rFonts w:ascii="Times New Roman"/>
          <w:b w:val="false"/>
          <w:i w:val="false"/>
          <w:color w:val="000000"/>
          <w:sz w:val="28"/>
        </w:rPr>
        <w:t>
      5. Бюджеттік кредиттер облыстардың жергілікті атқарушы органдарына мынадай талаптарда:</w:t>
      </w:r>
    </w:p>
    <w:bookmarkEnd w:id="19"/>
    <w:p>
      <w:pPr>
        <w:spacing w:after="0"/>
        <w:ind w:left="0"/>
        <w:jc w:val="both"/>
      </w:pPr>
      <w:r>
        <w:rPr>
          <w:rFonts w:ascii="Times New Roman"/>
          <w:b w:val="false"/>
          <w:i w:val="false"/>
          <w:color w:val="000000"/>
          <w:sz w:val="28"/>
        </w:rPr>
        <w:t>
      теңгемен он бес жылға дейінгі мерзiмге 0,01 % мөлшерiндегі жылдық сыйақы мөлшерлемесі бойынша тұрғын үй сатып алуы немесе салуы үшiн кейіннен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бере отырып, кредиттiк шарттар жасасу арқылы беріледі;</w:t>
      </w:r>
    </w:p>
    <w:p>
      <w:pPr>
        <w:spacing w:after="0"/>
        <w:ind w:left="0"/>
        <w:jc w:val="both"/>
      </w:pPr>
      <w:r>
        <w:rPr>
          <w:rFonts w:ascii="Times New Roman"/>
          <w:b w:val="false"/>
          <w:i w:val="false"/>
          <w:color w:val="000000"/>
          <w:sz w:val="28"/>
        </w:rPr>
        <w:t>
      кредиттерді игеру кезеңі кредитордың шотынан кредиттер аударылған сәттен бастап есептеледі және 22 (жиырма екі) айды құрайды.</w:t>
      </w:r>
    </w:p>
    <w:bookmarkStart w:name="z23" w:id="20"/>
    <w:p>
      <w:pPr>
        <w:spacing w:after="0"/>
        <w:ind w:left="0"/>
        <w:jc w:val="both"/>
      </w:pPr>
      <w:r>
        <w:rPr>
          <w:rFonts w:ascii="Times New Roman"/>
          <w:b w:val="false"/>
          <w:i w:val="false"/>
          <w:color w:val="000000"/>
          <w:sz w:val="28"/>
        </w:rPr>
        <w:t>
      6. Ауданның (облыстық маңызы бар қаланың) жергілікті атқарушы органы алдағы кезеңге денсаулық сақтау, білім беру, әлеуметтік қамсыздандыру, мәдениет, спорт және агроөнеркәсіптік кешен саласындағы сұранысқа ие мамандықтардың тізбесін (бұдан әрі - тізбе) қалыптастырады, оны бір жұмыс күні ішінде аудан (облыстық маңызы бар қала) әкімдігінің интернет-ресурсында, www.egov.kz сайтында орналастырады және "Азаматтарға арналған үкімет" мемлекеттік корпорациясы" коммерциялық емес акционерлік қоғамына (бұдан әрі - Мемлекеттік корпорация) мәлімет үшін ұсынады.</w:t>
      </w:r>
    </w:p>
    <w:bookmarkEnd w:id="20"/>
    <w:p>
      <w:pPr>
        <w:spacing w:after="0"/>
        <w:ind w:left="0"/>
        <w:jc w:val="both"/>
      </w:pPr>
      <w:r>
        <w:rPr>
          <w:rFonts w:ascii="Times New Roman"/>
          <w:b w:val="false"/>
          <w:i w:val="false"/>
          <w:color w:val="000000"/>
          <w:sz w:val="28"/>
        </w:rPr>
        <w:t>
      Тізбеде алдағы кезеңде көтерме жәрдемақы және тұрғын үй сатып алуға немесе салуға бюджеттік кредит түрінде әлеуметтік қолдау шаралары көрсетілетін қызметті алушылардың және/немесе олардың мамандықтарының атауы мен саны көрсетіледі.</w:t>
      </w:r>
    </w:p>
    <w:p>
      <w:pPr>
        <w:spacing w:after="0"/>
        <w:ind w:left="0"/>
        <w:jc w:val="both"/>
      </w:pPr>
      <w:r>
        <w:rPr>
          <w:rFonts w:ascii="Times New Roman"/>
          <w:b w:val="false"/>
          <w:i w:val="false"/>
          <w:color w:val="000000"/>
          <w:sz w:val="28"/>
        </w:rPr>
        <w:t>
      Ауданның (облыстық маңызы бар қаланың) жергілікті өкілді органы (мәслихат) жыл сайын көрсетілетін қызметті алушыларға көтерме жәрдемақы және тұрғын үй сатып алуға немесе салуға бюджеттік кредит түрінде әлеуметтік қолдау шараларын ұсыну туралы шешім қабылдайды.</w:t>
      </w:r>
    </w:p>
    <w:bookmarkStart w:name="z24" w:id="21"/>
    <w:p>
      <w:pPr>
        <w:spacing w:after="0"/>
        <w:ind w:left="0"/>
        <w:jc w:val="both"/>
      </w:pPr>
      <w:r>
        <w:rPr>
          <w:rFonts w:ascii="Times New Roman"/>
          <w:b w:val="false"/>
          <w:i w:val="false"/>
          <w:color w:val="000000"/>
          <w:sz w:val="28"/>
        </w:rPr>
        <w:t>
      7. Көрсетілетін қызметті алушыларға көтерме жәрдемақы және тұрғын үй сатып алуға немесе салуға бюджеттік кредит беру тиісті қаржы жылына арналған міндетемелер мен төлемдер бойынша қаржыландыру жоспарларына сәйкес бөлінген сома шегінде жүзеге асырылады.</w:t>
      </w:r>
    </w:p>
    <w:bookmarkEnd w:id="21"/>
    <w:bookmarkStart w:name="z25" w:id="22"/>
    <w:p>
      <w:pPr>
        <w:spacing w:after="0"/>
        <w:ind w:left="0"/>
        <w:jc w:val="both"/>
      </w:pPr>
      <w:r>
        <w:rPr>
          <w:rFonts w:ascii="Times New Roman"/>
          <w:b w:val="false"/>
          <w:i w:val="false"/>
          <w:color w:val="000000"/>
          <w:sz w:val="28"/>
        </w:rPr>
        <w:t>
      8. Көрсетілетін қызметті беруші әлеуметтік қолдау шараларын ұсыну жөніндегі жұмыс органы болып табылады.</w:t>
      </w:r>
    </w:p>
    <w:bookmarkEnd w:id="22"/>
    <w:bookmarkStart w:name="z26" w:id="23"/>
    <w:p>
      <w:pPr>
        <w:spacing w:after="0"/>
        <w:ind w:left="0"/>
        <w:jc w:val="both"/>
      </w:pPr>
      <w:r>
        <w:rPr>
          <w:rFonts w:ascii="Times New Roman"/>
          <w:b w:val="false"/>
          <w:i w:val="false"/>
          <w:color w:val="000000"/>
          <w:sz w:val="28"/>
        </w:rPr>
        <w:t>
      9. Денсаулық сақтау, бiлiм беру, әлеуметтiк қамсыздандыру, мәдениет, спорт және агроөнеркәсіптік кешен саласындағы мамандар үшiн тұрғын үй сатып алуға немесе салуға бюджеттік кредит беру сенiм бiлдiрiлген өкiлмен (агентпен) шарт болған жағдайда жүзеге асырылады.</w:t>
      </w:r>
    </w:p>
    <w:bookmarkEnd w:id="23"/>
    <w:p>
      <w:pPr>
        <w:spacing w:after="0"/>
        <w:ind w:left="0"/>
        <w:jc w:val="both"/>
      </w:pPr>
      <w:r>
        <w:rPr>
          <w:rFonts w:ascii="Times New Roman"/>
          <w:b w:val="false"/>
          <w:i w:val="false"/>
          <w:color w:val="000000"/>
          <w:sz w:val="28"/>
        </w:rPr>
        <w:t>
      Аудан (облыстық маңызы бар қала) әкiмi Қазақстан Республикасының заңнамасына сәйкес көрсетілетін қызметті алушыларға тұрғын үй сатып алу немесе салу үшiн кредит беру жөнiндегi бюджеттiк бағдарламаны iске асыру бойынша сенiм бiлдiрiлген өкiлмен (агентпен) тапсырма шартын жасасады.</w:t>
      </w:r>
    </w:p>
    <w:p>
      <w:pPr>
        <w:spacing w:after="0"/>
        <w:ind w:left="0"/>
        <w:jc w:val="both"/>
      </w:pPr>
      <w:r>
        <w:rPr>
          <w:rFonts w:ascii="Times New Roman"/>
          <w:b w:val="false"/>
          <w:i w:val="false"/>
          <w:color w:val="000000"/>
          <w:sz w:val="28"/>
        </w:rPr>
        <w:t>
      Сенiм бiлдiрiлген өкiлдiң (агенттiң) көрсетілетін қызметті алушыларға тұрғын үй сатып алу немесе салу үшiн кредит беру жөнiндегi бюджеттiк бағдарламаны iске асыру бойынша операциялық қызметтеріне арналған шығындарды өтеуге арналған қаражат бюджет заңнамасына сәйкес жергілікті бюджет шеңберінде көзделедi.</w:t>
      </w:r>
    </w:p>
    <w:bookmarkStart w:name="z27" w:id="24"/>
    <w:p>
      <w:pPr>
        <w:spacing w:after="0"/>
        <w:ind w:left="0"/>
        <w:jc w:val="both"/>
      </w:pPr>
      <w:r>
        <w:rPr>
          <w:rFonts w:ascii="Times New Roman"/>
          <w:b w:val="false"/>
          <w:i w:val="false"/>
          <w:color w:val="000000"/>
          <w:sz w:val="28"/>
        </w:rPr>
        <w:t>
      10. Әлеуметтік қолдау шараларын алу үшін көрсетілетін қызметті алушы немесе нотариалды куәландырылған сенімхат бойынша оның өкілі (құжаттарды Мемлекеттік корпорация арқылы ұсынған кезде) көрсетілетін қызметті берушіге Мемлекеттік корпорация арқылы немесе электрондық форматта "электрондық үкімет" веб-порталы (бұдан әрі - Портал) арқылы мынадай құжаттарды ұсынады:</w:t>
      </w:r>
    </w:p>
    <w:bookmarkEnd w:id="24"/>
    <w:bookmarkStart w:name="z28" w:id="25"/>
    <w:p>
      <w:pPr>
        <w:spacing w:after="0"/>
        <w:ind w:left="0"/>
        <w:jc w:val="both"/>
      </w:pPr>
      <w:r>
        <w:rPr>
          <w:rFonts w:ascii="Times New Roman"/>
          <w:b w:val="false"/>
          <w:i w:val="false"/>
          <w:color w:val="000000"/>
          <w:sz w:val="28"/>
        </w:rPr>
        <w:t>
      1) көтерме жәрдемақы алған кезде:</w:t>
      </w:r>
    </w:p>
    <w:bookmarkEnd w:id="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басын куәландыратын құжат (сәйкестендіру үшін);</w:t>
      </w:r>
    </w:p>
    <w:p>
      <w:pPr>
        <w:spacing w:after="0"/>
        <w:ind w:left="0"/>
        <w:jc w:val="both"/>
      </w:pPr>
      <w:r>
        <w:rPr>
          <w:rFonts w:ascii="Times New Roman"/>
          <w:b w:val="false"/>
          <w:i w:val="false"/>
          <w:color w:val="000000"/>
          <w:sz w:val="28"/>
        </w:rPr>
        <w:t>
      бiлiмi туралы дипломының көшiрмесi;</w:t>
      </w:r>
    </w:p>
    <w:p>
      <w:pPr>
        <w:spacing w:after="0"/>
        <w:ind w:left="0"/>
        <w:jc w:val="both"/>
      </w:pPr>
      <w:r>
        <w:rPr>
          <w:rFonts w:ascii="Times New Roman"/>
          <w:b w:val="false"/>
          <w:i w:val="false"/>
          <w:color w:val="000000"/>
          <w:sz w:val="28"/>
        </w:rPr>
        <w:t>
      жұмыс орны бойынша кадр қызметi растаған еңбек кiтапшасының көшiрмесi.</w:t>
      </w:r>
    </w:p>
    <w:bookmarkStart w:name="z29" w:id="26"/>
    <w:p>
      <w:pPr>
        <w:spacing w:after="0"/>
        <w:ind w:left="0"/>
        <w:jc w:val="both"/>
      </w:pPr>
      <w:r>
        <w:rPr>
          <w:rFonts w:ascii="Times New Roman"/>
          <w:b w:val="false"/>
          <w:i w:val="false"/>
          <w:color w:val="000000"/>
          <w:sz w:val="28"/>
        </w:rPr>
        <w:t>
      2) тұрғын үй сатып алуға бюджеттік кредит алған кезде:</w:t>
      </w:r>
    </w:p>
    <w:bookmarkEnd w:id="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басын куәландыратын құжат (сәйкестендіру үшін);</w:t>
      </w:r>
    </w:p>
    <w:p>
      <w:pPr>
        <w:spacing w:after="0"/>
        <w:ind w:left="0"/>
        <w:jc w:val="both"/>
      </w:pPr>
      <w:r>
        <w:rPr>
          <w:rFonts w:ascii="Times New Roman"/>
          <w:b w:val="false"/>
          <w:i w:val="false"/>
          <w:color w:val="000000"/>
          <w:sz w:val="28"/>
        </w:rPr>
        <w:t>
      бiлiмi туралы дипломының көшiрмесi;</w:t>
      </w:r>
    </w:p>
    <w:p>
      <w:pPr>
        <w:spacing w:after="0"/>
        <w:ind w:left="0"/>
        <w:jc w:val="both"/>
      </w:pPr>
      <w:r>
        <w:rPr>
          <w:rFonts w:ascii="Times New Roman"/>
          <w:b w:val="false"/>
          <w:i w:val="false"/>
          <w:color w:val="000000"/>
          <w:sz w:val="28"/>
        </w:rPr>
        <w:t>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сәйкестендіру үшін неке қиюды (ерлі-зайыптылықты) мемлекеттік тіркеу туралы куәлік (некеде тұрған көрсетілетін қызметті алушылар үшін);</w:t>
      </w:r>
    </w:p>
    <w:p>
      <w:pPr>
        <w:spacing w:after="0"/>
        <w:ind w:left="0"/>
        <w:jc w:val="both"/>
      </w:pPr>
      <w:r>
        <w:rPr>
          <w:rFonts w:ascii="Times New Roman"/>
          <w:b w:val="false"/>
          <w:i w:val="false"/>
          <w:color w:val="000000"/>
          <w:sz w:val="28"/>
        </w:rPr>
        <w:t>
      Кредиттік бюродан есеп;</w:t>
      </w:r>
    </w:p>
    <w:bookmarkStart w:name="z30" w:id="27"/>
    <w:p>
      <w:pPr>
        <w:spacing w:after="0"/>
        <w:ind w:left="0"/>
        <w:jc w:val="both"/>
      </w:pPr>
      <w:r>
        <w:rPr>
          <w:rFonts w:ascii="Times New Roman"/>
          <w:b w:val="false"/>
          <w:i w:val="false"/>
          <w:color w:val="000000"/>
          <w:sz w:val="28"/>
        </w:rPr>
        <w:t>
      3) тұрғын үй салуға бюджеттік кредит алған кезде:</w:t>
      </w:r>
    </w:p>
    <w:bookmarkEnd w:id="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басын куәландыратын құжат (сәйкестендіру үшін);</w:t>
      </w:r>
    </w:p>
    <w:p>
      <w:pPr>
        <w:spacing w:after="0"/>
        <w:ind w:left="0"/>
        <w:jc w:val="both"/>
      </w:pPr>
      <w:r>
        <w:rPr>
          <w:rFonts w:ascii="Times New Roman"/>
          <w:b w:val="false"/>
          <w:i w:val="false"/>
          <w:color w:val="000000"/>
          <w:sz w:val="28"/>
        </w:rPr>
        <w:t>
      бiлiмi туралы дипломының көшiрмесi;</w:t>
      </w:r>
    </w:p>
    <w:p>
      <w:pPr>
        <w:spacing w:after="0"/>
        <w:ind w:left="0"/>
        <w:jc w:val="both"/>
      </w:pPr>
      <w:r>
        <w:rPr>
          <w:rFonts w:ascii="Times New Roman"/>
          <w:b w:val="false"/>
          <w:i w:val="false"/>
          <w:color w:val="000000"/>
          <w:sz w:val="28"/>
        </w:rPr>
        <w:t>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сәйкестендіру үшін неке қиюды (ерлі-зайыптылықты) мемлекеттік тіркеу туралы куәлік (некеде тұрған көрсетілетін қызметті алушылар үшін);</w:t>
      </w:r>
    </w:p>
    <w:p>
      <w:pPr>
        <w:spacing w:after="0"/>
        <w:ind w:left="0"/>
        <w:jc w:val="both"/>
      </w:pPr>
      <w:r>
        <w:rPr>
          <w:rFonts w:ascii="Times New Roman"/>
          <w:b w:val="false"/>
          <w:i w:val="false"/>
          <w:color w:val="000000"/>
          <w:sz w:val="28"/>
        </w:rPr>
        <w:t>
      Кредиттік бюродан есеп.</w:t>
      </w:r>
    </w:p>
    <w:p>
      <w:pPr>
        <w:spacing w:after="0"/>
        <w:ind w:left="0"/>
        <w:jc w:val="both"/>
      </w:pPr>
      <w:r>
        <w:rPr>
          <w:rFonts w:ascii="Times New Roman"/>
          <w:b w:val="false"/>
          <w:i w:val="false"/>
          <w:color w:val="000000"/>
          <w:sz w:val="28"/>
        </w:rPr>
        <w:t>
      Осы Қағидаларда көзделмеген басқа құжаттарды ұсынуды талап етуге жол берiлмейдi.</w:t>
      </w:r>
    </w:p>
    <w:p>
      <w:pPr>
        <w:spacing w:after="0"/>
        <w:ind w:left="0"/>
        <w:jc w:val="both"/>
      </w:pPr>
      <w:r>
        <w:rPr>
          <w:rFonts w:ascii="Times New Roman"/>
          <w:b w:val="false"/>
          <w:i w:val="false"/>
          <w:color w:val="000000"/>
          <w:sz w:val="28"/>
        </w:rPr>
        <w:t>
      Көтерме жәрдемақы және тұрғын үй сатып алуға немесе салуға бюджеттік кредит алуға бір мезгілде өтініш беруге жол беріледі.</w:t>
      </w:r>
    </w:p>
    <w:p>
      <w:pPr>
        <w:spacing w:after="0"/>
        <w:ind w:left="0"/>
        <w:jc w:val="both"/>
      </w:pPr>
      <w:r>
        <w:rPr>
          <w:rFonts w:ascii="Times New Roman"/>
          <w:b w:val="false"/>
          <w:i w:val="false"/>
          <w:color w:val="000000"/>
          <w:sz w:val="28"/>
        </w:rPr>
        <w:t>
      Портал арқылы жүгінген кезде өтінішке көрсетілетін қызметті алушының электрондық цифрлық қолтаңбасымен немесе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парольмен куәландырылған көрсетілген құжаттардың (тиісті ақпараттық жүйелерден алынатын құжаттарды қоспағанда) электрондық көшірмелері (сканерленген) қоса тіркеледі және Порталдан "Ауылдық ипотека бойынша өтінімдерді қабылдау жөніндегі бағдарламалық өнім" автоматтандырылған ақпараттық жүйесіне (бұдан әрі - АЖ) көрсетілетін қызметті берушіге жіберіледі.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нәтижені алу күні мен уақыты көрсетіле отырып, әлеуметтік қолдау шараларын көрсетуге сұрау салуды қабылдау туралы мәртебе жіберіледі.</w:t>
      </w:r>
    </w:p>
    <w:bookmarkStart w:name="z31" w:id="28"/>
    <w:p>
      <w:pPr>
        <w:spacing w:after="0"/>
        <w:ind w:left="0"/>
        <w:jc w:val="both"/>
      </w:pPr>
      <w:r>
        <w:rPr>
          <w:rFonts w:ascii="Times New Roman"/>
          <w:b w:val="false"/>
          <w:i w:val="false"/>
          <w:color w:val="000000"/>
          <w:sz w:val="28"/>
        </w:rPr>
        <w:t>
      11. Көрсетілетін қызметті алушының жеке басын куәландыратын құжат туралы, неке қиюды (ерлі-зайыптылықты) мемлекеттік тіркеу туралы куәлік, тұрғылықты жері бойынша тіркеу туралы мәліметтерді, көрсетілетін қызметті алушының, оның жұбайының және балаларының жылжымайтын мүлкінің болмауы (болуы) туралы анықтама, көрсетілетін қызметті алушының атына тұрғын үй салуға берілген жер учаскесін пайдалану құқығы туралы, еңбек қызметі бойынша, ортадан кейінгі, техникалық, кәсіптік және/немесе жоғары білім дипломының болуы туралы мәліметтерді Мемлекеттік корпорацияның жұмыскері немесе көрсетілетін қызметті беруші тиісті мемлекеттік ақпараттық жүйелерден "электрондық үкімет" шлюзы арқылы алады.</w:t>
      </w:r>
    </w:p>
    <w:bookmarkEnd w:id="28"/>
    <w:p>
      <w:pPr>
        <w:spacing w:after="0"/>
        <w:ind w:left="0"/>
        <w:jc w:val="both"/>
      </w:pPr>
      <w:r>
        <w:rPr>
          <w:rFonts w:ascii="Times New Roman"/>
          <w:b w:val="false"/>
          <w:i w:val="false"/>
          <w:color w:val="000000"/>
          <w:sz w:val="28"/>
        </w:rPr>
        <w:t>
      Мемлекеттік корпорацияның жұмыскері көрсетілетін қызметті алушыдан қабылданатын құжаттар топтамасының толықтығын тексереді және құжаттардың қабылданғаны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жұмыскері өтінішті қабылдаудан бас тартады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2" w:id="29"/>
    <w:p>
      <w:pPr>
        <w:spacing w:after="0"/>
        <w:ind w:left="0"/>
        <w:jc w:val="both"/>
      </w:pPr>
      <w:r>
        <w:rPr>
          <w:rFonts w:ascii="Times New Roman"/>
          <w:b w:val="false"/>
          <w:i w:val="false"/>
          <w:color w:val="000000"/>
          <w:sz w:val="28"/>
        </w:rPr>
        <w:t>
      12. Мемлекеттік корпорация толық құжаттар топтамасын көрсетілетін қызметті берушіге бір жұмыс күні ішінде жеткізуді қамтамасыз етеді.</w:t>
      </w:r>
    </w:p>
    <w:bookmarkEnd w:id="29"/>
    <w:p>
      <w:pPr>
        <w:spacing w:after="0"/>
        <w:ind w:left="0"/>
        <w:jc w:val="both"/>
      </w:pPr>
      <w:r>
        <w:rPr>
          <w:rFonts w:ascii="Times New Roman"/>
          <w:b w:val="false"/>
          <w:i w:val="false"/>
          <w:color w:val="000000"/>
          <w:sz w:val="28"/>
        </w:rPr>
        <w:t>
      Мемлекеттік корпорацияда өтініш пен құжаттарды қабылдау және көрсетілетін қызметті берушіге құжаттарды беру күні әлеуметтік қолдау шараларын көрсету мерзіміне кірмейді.</w:t>
      </w:r>
    </w:p>
    <w:bookmarkStart w:name="z33" w:id="30"/>
    <w:p>
      <w:pPr>
        <w:spacing w:after="0"/>
        <w:ind w:left="0"/>
        <w:jc w:val="both"/>
      </w:pPr>
      <w:r>
        <w:rPr>
          <w:rFonts w:ascii="Times New Roman"/>
          <w:b w:val="false"/>
          <w:i w:val="false"/>
          <w:color w:val="000000"/>
          <w:sz w:val="28"/>
        </w:rPr>
        <w:t>
      13. Көрсетілетін қызметті беруші Мемлекеттік корпорациядан құжаттарды қабылдаған күннен бастап бір жұмыс күні ішінде әлеуметтік қолдау шараларын алуға үміткер көрсетілетін қызметті алушының құжаттарын қабылдауды және тіркеуді жүзеге асырады, ұсынылған құжаттардың дұрыстығын тексереді.</w:t>
      </w:r>
    </w:p>
    <w:bookmarkEnd w:id="30"/>
    <w:bookmarkStart w:name="z34" w:id="31"/>
    <w:p>
      <w:pPr>
        <w:spacing w:after="0"/>
        <w:ind w:left="0"/>
        <w:jc w:val="both"/>
      </w:pPr>
      <w:r>
        <w:rPr>
          <w:rFonts w:ascii="Times New Roman"/>
          <w:b w:val="false"/>
          <w:i w:val="false"/>
          <w:color w:val="000000"/>
          <w:sz w:val="28"/>
        </w:rPr>
        <w:t>
      14. Көрсетілетін қызметті беруші бір жұмыс күні ішінде көрсетілетін қызметті алушыларға әлеуметтік қолдау шараларын ұсыну және/немесе әлеуметтік қолдау шараларын алуға көрсетілетін қызметті алушыларды есепке алу және кезектілікке қою туралы аудан (облыстық маңызы бар қала) әкімдігі қаулысының жобасын немесе әлеуметтік қолдау шараларын ұсынудан дәлелді бас тартуды дайындайды.</w:t>
      </w:r>
    </w:p>
    <w:bookmarkEnd w:id="31"/>
    <w:p>
      <w:pPr>
        <w:spacing w:after="0"/>
        <w:ind w:left="0"/>
        <w:jc w:val="both"/>
      </w:pPr>
      <w:r>
        <w:rPr>
          <w:rFonts w:ascii="Times New Roman"/>
          <w:b w:val="false"/>
          <w:i w:val="false"/>
          <w:color w:val="000000"/>
          <w:sz w:val="28"/>
        </w:rPr>
        <w:t>
      Аудан (облыстық маңызы бар қала) әкімдігінің көрсетілетін қызметті алушыларға әлеуметтік қолдау шараларын ұсыну және/немесе әлеуметтік қолдау шараларын алуға көрсетілетін қызметті алушыларды есепке алу және кезектілікке қою туралы қаулысы төрт жұмыс күні ішінде қабылданады.</w:t>
      </w:r>
    </w:p>
    <w:bookmarkStart w:name="z35" w:id="32"/>
    <w:p>
      <w:pPr>
        <w:spacing w:after="0"/>
        <w:ind w:left="0"/>
        <w:jc w:val="both"/>
      </w:pPr>
      <w:r>
        <w:rPr>
          <w:rFonts w:ascii="Times New Roman"/>
          <w:b w:val="false"/>
          <w:i w:val="false"/>
          <w:color w:val="000000"/>
          <w:sz w:val="28"/>
        </w:rPr>
        <w:t xml:space="preserve">
      15. Көрсетілетін қызметті алушының көрсетілетін қызметті берушіге (мекенжайы және байланыс деректері көрсетілген)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келісім (бұдан әрі - Келісім) жасасу үшін жүгіну қажеттігі туралы, есепке алу және кезектілікке қою туралы хабарламасы немесе әлеуметтік қолдау шараларын ұсынудан дәлелді бас тарту мемлекеттік қызмет көрсету нәтижесі болып табылады.</w:t>
      </w:r>
    </w:p>
    <w:bookmarkEnd w:id="32"/>
    <w:p>
      <w:pPr>
        <w:spacing w:after="0"/>
        <w:ind w:left="0"/>
        <w:jc w:val="both"/>
      </w:pPr>
      <w:r>
        <w:rPr>
          <w:rFonts w:ascii="Times New Roman"/>
          <w:b w:val="false"/>
          <w:i w:val="false"/>
          <w:color w:val="000000"/>
          <w:sz w:val="28"/>
        </w:rPr>
        <w:t>
      Көрсетілетін қызметті беруші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әлеуметтік қолдау шараларын көрсету туралы хабарлама не қызмет көрсетуден бас тарту туралы дәлелді жауап жіберіледі. Сәтті көрсетілген жағдайда Порталға келісімге қол қою үшін көрсетілетін қызметті берушінің мекенжайы көрсетілген хабарлама жіберіледі.</w:t>
      </w:r>
    </w:p>
    <w:bookmarkStart w:name="z36" w:id="33"/>
    <w:p>
      <w:pPr>
        <w:spacing w:after="0"/>
        <w:ind w:left="0"/>
        <w:jc w:val="both"/>
      </w:pPr>
      <w:r>
        <w:rPr>
          <w:rFonts w:ascii="Times New Roman"/>
          <w:b w:val="false"/>
          <w:i w:val="false"/>
          <w:color w:val="000000"/>
          <w:sz w:val="28"/>
        </w:rPr>
        <w:t>
      16. Көрсетілетін қызметті беруші:</w:t>
      </w:r>
    </w:p>
    <w:bookmarkEnd w:id="33"/>
    <w:bookmarkStart w:name="z37" w:id="34"/>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34"/>
    <w:bookmarkStart w:name="z38" w:id="35"/>
    <w:p>
      <w:pPr>
        <w:spacing w:after="0"/>
        <w:ind w:left="0"/>
        <w:jc w:val="both"/>
      </w:pPr>
      <w:r>
        <w:rPr>
          <w:rFonts w:ascii="Times New Roman"/>
          <w:b w:val="false"/>
          <w:i w:val="false"/>
          <w:color w:val="000000"/>
          <w:sz w:val="28"/>
        </w:rPr>
        <w:t>
      2) егер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болған;</w:t>
      </w:r>
    </w:p>
    <w:bookmarkEnd w:id="35"/>
    <w:bookmarkStart w:name="z39" w:id="36"/>
    <w:p>
      <w:pPr>
        <w:spacing w:after="0"/>
        <w:ind w:left="0"/>
        <w:jc w:val="both"/>
      </w:pPr>
      <w:r>
        <w:rPr>
          <w:rFonts w:ascii="Times New Roman"/>
          <w:b w:val="false"/>
          <w:i w:val="false"/>
          <w:color w:val="000000"/>
          <w:sz w:val="28"/>
        </w:rPr>
        <w:t>
      3) егер көрсетілетін қызметті алушы мемлекеттік көрсетілетін қызметті алуға байланысты арнайы құқығынан оның негізінде айырылған, көрсетілетін қызметті алушыға қатысты заңды күшіне енген сот шешімі бар болған;</w:t>
      </w:r>
    </w:p>
    <w:bookmarkEnd w:id="36"/>
    <w:bookmarkStart w:name="z40" w:id="37"/>
    <w:p>
      <w:pPr>
        <w:spacing w:after="0"/>
        <w:ind w:left="0"/>
        <w:jc w:val="both"/>
      </w:pPr>
      <w:r>
        <w:rPr>
          <w:rFonts w:ascii="Times New Roman"/>
          <w:b w:val="false"/>
          <w:i w:val="false"/>
          <w:color w:val="000000"/>
          <w:sz w:val="28"/>
        </w:rPr>
        <w:t xml:space="preserve">
      4) көрсетілетін қызметті алушының Заңның </w:t>
      </w:r>
      <w:r>
        <w:rPr>
          <w:rFonts w:ascii="Times New Roman"/>
          <w:b w:val="false"/>
          <w:i w:val="false"/>
          <w:color w:val="000000"/>
          <w:sz w:val="28"/>
        </w:rPr>
        <w:t>18-бабы</w:t>
      </w:r>
      <w:r>
        <w:rPr>
          <w:rFonts w:ascii="Times New Roman"/>
          <w:b w:val="false"/>
          <w:i w:val="false"/>
          <w:color w:val="000000"/>
          <w:sz w:val="28"/>
        </w:rPr>
        <w:t xml:space="preserve"> 8-тармағының талаптарына сәйкес келмеген жағдайда әлеуметтік қолдау шараларын ұсынудан бас тартады.</w:t>
      </w:r>
    </w:p>
    <w:bookmarkEnd w:id="37"/>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Start w:name="z41" w:id="38"/>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көрсетілетін қызметті алушыларға әлеуметтік қолдау шараларын ұсыну туралы қаулы қабылданғаннан кейін:</w:t>
      </w:r>
    </w:p>
    <w:bookmarkEnd w:id="38"/>
    <w:bookmarkStart w:name="z42" w:id="39"/>
    <w:p>
      <w:pPr>
        <w:spacing w:after="0"/>
        <w:ind w:left="0"/>
        <w:jc w:val="both"/>
      </w:pPr>
      <w:r>
        <w:rPr>
          <w:rFonts w:ascii="Times New Roman"/>
          <w:b w:val="false"/>
          <w:i w:val="false"/>
          <w:color w:val="000000"/>
          <w:sz w:val="28"/>
        </w:rPr>
        <w:t>
      1) көтерме жәрдемақы алу кезінде көрсетілетін қызметті беруші мен көрсетілетін қызметті алушы арасында Келісімге бір жұмыс күні ішінде қол қойылады;</w:t>
      </w:r>
    </w:p>
    <w:bookmarkEnd w:id="39"/>
    <w:bookmarkStart w:name="z43" w:id="40"/>
    <w:p>
      <w:pPr>
        <w:spacing w:after="0"/>
        <w:ind w:left="0"/>
        <w:jc w:val="both"/>
      </w:pPr>
      <w:r>
        <w:rPr>
          <w:rFonts w:ascii="Times New Roman"/>
          <w:b w:val="false"/>
          <w:i w:val="false"/>
          <w:color w:val="000000"/>
          <w:sz w:val="28"/>
        </w:rPr>
        <w:t>
      2) тұрғын үй сатып алуға немесе салуға бюджеттік кредит алу кезінде көрсетілетін қызметті беруші, сенім білдірілген өкіл (агент) мен көрсетілетін қызметті алушы арасында Келісімге бес жұмыс күні ішінде қол қойылады.</w:t>
      </w:r>
    </w:p>
    <w:bookmarkEnd w:id="40"/>
    <w:bookmarkStart w:name="z44" w:id="41"/>
    <w:p>
      <w:pPr>
        <w:spacing w:after="0"/>
        <w:ind w:left="0"/>
        <w:jc w:val="both"/>
      </w:pPr>
      <w:r>
        <w:rPr>
          <w:rFonts w:ascii="Times New Roman"/>
          <w:b w:val="false"/>
          <w:i w:val="false"/>
          <w:color w:val="000000"/>
          <w:sz w:val="28"/>
        </w:rPr>
        <w:t>
      18. Әлеуметтік қолдау шаралары бұрын берілген кредиттер бойынша берешегі бар көрсетілетін қызметті алушыларға оларды толық өтеген сәтке дейін ұсынылмайды.</w:t>
      </w:r>
    </w:p>
    <w:bookmarkEnd w:id="41"/>
    <w:bookmarkStart w:name="z45" w:id="42"/>
    <w:p>
      <w:pPr>
        <w:spacing w:after="0"/>
        <w:ind w:left="0"/>
        <w:jc w:val="both"/>
      </w:pPr>
      <w:r>
        <w:rPr>
          <w:rFonts w:ascii="Times New Roman"/>
          <w:b w:val="false"/>
          <w:i w:val="false"/>
          <w:color w:val="000000"/>
          <w:sz w:val="28"/>
        </w:rPr>
        <w:t>
      19. Көрсетілетін қызметті алушыларға әлеуметтік қолдау шараларын ұсыну үшін бюджет қаражаты жетіспеген жағдайда, көрсетілетін қызметті беруші әлеуметтік қолдау шараларын алушы үміткерлердің қатарынан кезектілікті қалыптастыру жолымен әлеуметтік қолдау шараларын ұсыну мерзімін тоқтата тұрады.</w:t>
      </w:r>
    </w:p>
    <w:bookmarkEnd w:id="42"/>
    <w:p>
      <w:pPr>
        <w:spacing w:after="0"/>
        <w:ind w:left="0"/>
        <w:jc w:val="both"/>
      </w:pPr>
      <w:r>
        <w:rPr>
          <w:rFonts w:ascii="Times New Roman"/>
          <w:b w:val="false"/>
          <w:i w:val="false"/>
          <w:color w:val="000000"/>
          <w:sz w:val="28"/>
        </w:rPr>
        <w:t>
      Әлеуметтік қолдау шараларын алуға кезекте тұрған көрсетілетін қызметті алушылардың құжаттарын қайта қарау мерзімін көрсетілетін қызметті беруші белгілейді және ол бір жылдан аспайды.</w:t>
      </w:r>
    </w:p>
    <w:p>
      <w:pPr>
        <w:spacing w:after="0"/>
        <w:ind w:left="0"/>
        <w:jc w:val="both"/>
      </w:pPr>
      <w:r>
        <w:rPr>
          <w:rFonts w:ascii="Times New Roman"/>
          <w:b w:val="false"/>
          <w:i w:val="false"/>
          <w:color w:val="000000"/>
          <w:sz w:val="28"/>
        </w:rPr>
        <w:t>
      Көрсетілетін қызметті беруші Мемлекеттік корпорацияға әлеуметтік қолдау шараларын ұсыну мерзімдерін тоқтата тұру туралы хабарлама жібереді.</w:t>
      </w:r>
    </w:p>
    <w:bookmarkStart w:name="z46" w:id="43"/>
    <w:p>
      <w:pPr>
        <w:spacing w:after="0"/>
        <w:ind w:left="0"/>
        <w:jc w:val="both"/>
      </w:pPr>
      <w:r>
        <w:rPr>
          <w:rFonts w:ascii="Times New Roman"/>
          <w:b w:val="false"/>
          <w:i w:val="false"/>
          <w:color w:val="000000"/>
          <w:sz w:val="28"/>
        </w:rPr>
        <w:t>
      20. Тұрғын үй сатып алуға немесе салуға бюджеттік кредит түрінде әлеуметтік қолдау шараларын ұсыну туралы шешім қабылдаған кезде көрсетілетін қызметті беруші көрсетілетін қызметті алушыны келесі құжаттарды ұсыну қажеттілігі туралы хабардар етеді:</w:t>
      </w:r>
    </w:p>
    <w:bookmarkEnd w:id="43"/>
    <w:bookmarkStart w:name="z47" w:id="44"/>
    <w:p>
      <w:pPr>
        <w:spacing w:after="0"/>
        <w:ind w:left="0"/>
        <w:jc w:val="both"/>
      </w:pPr>
      <w:r>
        <w:rPr>
          <w:rFonts w:ascii="Times New Roman"/>
          <w:b w:val="false"/>
          <w:i w:val="false"/>
          <w:color w:val="000000"/>
          <w:sz w:val="28"/>
        </w:rPr>
        <w:t>
      1) тұрғын үй сатып алуға бюджеттік кредит беру кезінде:</w:t>
      </w:r>
    </w:p>
    <w:bookmarkEnd w:id="44"/>
    <w:p>
      <w:pPr>
        <w:spacing w:after="0"/>
        <w:ind w:left="0"/>
        <w:jc w:val="both"/>
      </w:pPr>
      <w:r>
        <w:rPr>
          <w:rFonts w:ascii="Times New Roman"/>
          <w:b w:val="false"/>
          <w:i w:val="false"/>
          <w:color w:val="000000"/>
          <w:sz w:val="28"/>
        </w:rPr>
        <w:t>
      сатып алынатын жылжымайтын мүлікті бағалау актісі;</w:t>
      </w:r>
    </w:p>
    <w:p>
      <w:pPr>
        <w:spacing w:after="0"/>
        <w:ind w:left="0"/>
        <w:jc w:val="both"/>
      </w:pPr>
      <w:r>
        <w:rPr>
          <w:rFonts w:ascii="Times New Roman"/>
          <w:b w:val="false"/>
          <w:i w:val="false"/>
          <w:color w:val="000000"/>
          <w:sz w:val="28"/>
        </w:rPr>
        <w:t>
      сатып алынатын тұрғын үйдің құны берілетін бюджеттік кредит мөлшерінен асқан кезде қоса қаржыландыруға жазбаша келісім.</w:t>
      </w:r>
    </w:p>
    <w:bookmarkStart w:name="z48" w:id="45"/>
    <w:p>
      <w:pPr>
        <w:spacing w:after="0"/>
        <w:ind w:left="0"/>
        <w:jc w:val="both"/>
      </w:pPr>
      <w:r>
        <w:rPr>
          <w:rFonts w:ascii="Times New Roman"/>
          <w:b w:val="false"/>
          <w:i w:val="false"/>
          <w:color w:val="000000"/>
          <w:sz w:val="28"/>
        </w:rPr>
        <w:t>
      2) тұрғын үй салуға бюджеттік кредит беру кезінде:</w:t>
      </w:r>
    </w:p>
    <w:bookmarkEnd w:id="45"/>
    <w:p>
      <w:pPr>
        <w:spacing w:after="0"/>
        <w:ind w:left="0"/>
        <w:jc w:val="both"/>
      </w:pPr>
      <w:r>
        <w:rPr>
          <w:rFonts w:ascii="Times New Roman"/>
          <w:b w:val="false"/>
          <w:i w:val="false"/>
          <w:color w:val="000000"/>
          <w:sz w:val="28"/>
        </w:rPr>
        <w:t>
      кепіл мүлкін бағалау актісі;</w:t>
      </w:r>
    </w:p>
    <w:p>
      <w:pPr>
        <w:spacing w:after="0"/>
        <w:ind w:left="0"/>
        <w:jc w:val="both"/>
      </w:pPr>
      <w:r>
        <w:rPr>
          <w:rFonts w:ascii="Times New Roman"/>
          <w:b w:val="false"/>
          <w:i w:val="false"/>
          <w:color w:val="000000"/>
          <w:sz w:val="28"/>
        </w:rPr>
        <w:t>
      кепіл мүлкін сақтандыру шарты;</w:t>
      </w:r>
    </w:p>
    <w:p>
      <w:pPr>
        <w:spacing w:after="0"/>
        <w:ind w:left="0"/>
        <w:jc w:val="both"/>
      </w:pPr>
      <w:r>
        <w:rPr>
          <w:rFonts w:ascii="Times New Roman"/>
          <w:b w:val="false"/>
          <w:i w:val="false"/>
          <w:color w:val="000000"/>
          <w:sz w:val="28"/>
        </w:rPr>
        <w:t>
      тұрғын үй салу кезіндегі шығыстар берілетін бюджеттік кредит мөлшерінен асып кеткен кезде қоса қаржыландыруға жазбаша келісім.</w:t>
      </w:r>
    </w:p>
    <w:bookmarkStart w:name="z49" w:id="46"/>
    <w:p>
      <w:pPr>
        <w:spacing w:after="0"/>
        <w:ind w:left="0"/>
        <w:jc w:val="both"/>
      </w:pPr>
      <w:r>
        <w:rPr>
          <w:rFonts w:ascii="Times New Roman"/>
          <w:b w:val="false"/>
          <w:i w:val="false"/>
          <w:color w:val="000000"/>
          <w:sz w:val="28"/>
        </w:rPr>
        <w:t>
      21. Келісім жасалғаннан кейін:</w:t>
      </w:r>
    </w:p>
    <w:bookmarkEnd w:id="46"/>
    <w:bookmarkStart w:name="z50" w:id="47"/>
    <w:p>
      <w:pPr>
        <w:spacing w:after="0"/>
        <w:ind w:left="0"/>
        <w:jc w:val="both"/>
      </w:pPr>
      <w:r>
        <w:rPr>
          <w:rFonts w:ascii="Times New Roman"/>
          <w:b w:val="false"/>
          <w:i w:val="false"/>
          <w:color w:val="000000"/>
          <w:sz w:val="28"/>
        </w:rPr>
        <w:t>
      1) көрсетілетін қызметті беруші бір жұмыс күні ішінде көтерме жәрдемақы сомасын көрсетілетін қызметті алушылардың жеке есеп шоттарына аударады;</w:t>
      </w:r>
    </w:p>
    <w:bookmarkEnd w:id="47"/>
    <w:bookmarkStart w:name="z51" w:id="48"/>
    <w:p>
      <w:pPr>
        <w:spacing w:after="0"/>
        <w:ind w:left="0"/>
        <w:jc w:val="both"/>
      </w:pPr>
      <w:r>
        <w:rPr>
          <w:rFonts w:ascii="Times New Roman"/>
          <w:b w:val="false"/>
          <w:i w:val="false"/>
          <w:color w:val="000000"/>
          <w:sz w:val="28"/>
        </w:rPr>
        <w:t>
      2) сенім білдірілген өкіл (агент) кепіл шартын тіркегеннен кейін үш жұмыс күні ішінде Қазақстан Республикасының заңнамасында белгіленген тәртіппен көрсетілетін қызметті алушыға сатып алынатын жылжымайтын немесе кепіл мүлкін бағалау актісін ескере отырып, тұрғын үй сатып алуға немесе салуға кредит береді.</w:t>
      </w:r>
    </w:p>
    <w:bookmarkEnd w:id="48"/>
    <w:bookmarkStart w:name="z52" w:id="49"/>
    <w:p>
      <w:pPr>
        <w:spacing w:after="0"/>
        <w:ind w:left="0"/>
        <w:jc w:val="both"/>
      </w:pPr>
      <w:r>
        <w:rPr>
          <w:rFonts w:ascii="Times New Roman"/>
          <w:b w:val="false"/>
          <w:i w:val="false"/>
          <w:color w:val="000000"/>
          <w:sz w:val="28"/>
        </w:rPr>
        <w:t>
      22. Көрсетілетін қызметті алушының кредит бойынша мiндеттемелерді орындауы:</w:t>
      </w:r>
    </w:p>
    <w:bookmarkEnd w:id="49"/>
    <w:bookmarkStart w:name="z53" w:id="50"/>
    <w:p>
      <w:pPr>
        <w:spacing w:after="0"/>
        <w:ind w:left="0"/>
        <w:jc w:val="both"/>
      </w:pPr>
      <w:r>
        <w:rPr>
          <w:rFonts w:ascii="Times New Roman"/>
          <w:b w:val="false"/>
          <w:i w:val="false"/>
          <w:color w:val="000000"/>
          <w:sz w:val="28"/>
        </w:rPr>
        <w:t>
      1) өзі сатып алған тұрғын үйді кепілге қоюмен;</w:t>
      </w:r>
    </w:p>
    <w:bookmarkEnd w:id="50"/>
    <w:bookmarkStart w:name="z54" w:id="51"/>
    <w:p>
      <w:pPr>
        <w:spacing w:after="0"/>
        <w:ind w:left="0"/>
        <w:jc w:val="both"/>
      </w:pPr>
      <w:r>
        <w:rPr>
          <w:rFonts w:ascii="Times New Roman"/>
          <w:b w:val="false"/>
          <w:i w:val="false"/>
          <w:color w:val="000000"/>
          <w:sz w:val="28"/>
        </w:rPr>
        <w:t>
      2) салынған тұрғын үйді кейіннен кепілге қоюмен өзге жылжымайтын өтімді мүлікпен қамтамасыз етiледi.</w:t>
      </w:r>
    </w:p>
    <w:bookmarkEnd w:id="51"/>
    <w:bookmarkStart w:name="z55" w:id="52"/>
    <w:p>
      <w:pPr>
        <w:spacing w:after="0"/>
        <w:ind w:left="0"/>
        <w:jc w:val="both"/>
      </w:pPr>
      <w:r>
        <w:rPr>
          <w:rFonts w:ascii="Times New Roman"/>
          <w:b w:val="false"/>
          <w:i w:val="false"/>
          <w:color w:val="000000"/>
          <w:sz w:val="28"/>
        </w:rPr>
        <w:t>
      23. Тұрғын үйді сатып алу және салу үшін бюджеттік кредиттерді беру, өтеу және қызмет көрсету бойынша қосымша талаптар кредиттік шартта белгіленеді.</w:t>
      </w:r>
    </w:p>
    <w:bookmarkEnd w:id="52"/>
    <w:bookmarkStart w:name="z56" w:id="53"/>
    <w:p>
      <w:pPr>
        <w:spacing w:after="0"/>
        <w:ind w:left="0"/>
        <w:jc w:val="both"/>
      </w:pPr>
      <w:r>
        <w:rPr>
          <w:rFonts w:ascii="Times New Roman"/>
          <w:b w:val="false"/>
          <w:i w:val="false"/>
          <w:color w:val="000000"/>
          <w:sz w:val="28"/>
        </w:rPr>
        <w:t>
      24. Қайталама нарықта тұрғын үйді сатып алу-сату шарты немесе салынған тұрғын үйді пайдалануға беру актісі тұрғын үй сатып алуға немесе салуға арналған бюджеттік кредит сомасын мақсатты пайдалануды растау болып табылады.</w:t>
      </w:r>
    </w:p>
    <w:bookmarkEnd w:id="53"/>
    <w:bookmarkStart w:name="z57" w:id="54"/>
    <w:p>
      <w:pPr>
        <w:spacing w:after="0"/>
        <w:ind w:left="0"/>
        <w:jc w:val="both"/>
      </w:pPr>
      <w:r>
        <w:rPr>
          <w:rFonts w:ascii="Times New Roman"/>
          <w:b w:val="false"/>
          <w:i w:val="false"/>
          <w:color w:val="000000"/>
          <w:sz w:val="28"/>
        </w:rPr>
        <w:t>
      25. Бөлінген бюджет қаражатының пайдаланылуын бақылау Қазақстан Республикасының қолданыстағы заңнамасына сәйкес жүзеге асырылады.</w:t>
      </w:r>
    </w:p>
    <w:bookmarkEnd w:id="54"/>
    <w:bookmarkStart w:name="z58" w:id="55"/>
    <w:p>
      <w:pPr>
        <w:spacing w:after="0"/>
        <w:ind w:left="0"/>
        <w:jc w:val="both"/>
      </w:pPr>
      <w:r>
        <w:rPr>
          <w:rFonts w:ascii="Times New Roman"/>
          <w:b w:val="false"/>
          <w:i w:val="false"/>
          <w:color w:val="000000"/>
          <w:sz w:val="28"/>
        </w:rPr>
        <w:t xml:space="preserve">
      26. Тұрғын үй салуға бюджеттік кредит берілуі үшін көрсетілетін қызметті алушы әлеуметтік қолдау шараларын ұсыну туралы өтінішпен және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құжаттардың толық тізбесімен көрсетілетін қызметті берушіге жүгінеді.</w:t>
      </w:r>
    </w:p>
    <w:bookmarkEnd w:id="55"/>
    <w:bookmarkStart w:name="z59" w:id="56"/>
    <w:p>
      <w:pPr>
        <w:spacing w:after="0"/>
        <w:ind w:left="0"/>
        <w:jc w:val="both"/>
      </w:pPr>
      <w:r>
        <w:rPr>
          <w:rFonts w:ascii="Times New Roman"/>
          <w:b w:val="false"/>
          <w:i w:val="false"/>
          <w:color w:val="000000"/>
          <w:sz w:val="28"/>
        </w:rPr>
        <w:t xml:space="preserve">
      27. Көрсетілетін қызметті алушының тұрғын үй салуға бюджеттік кредит беру туралы өтінішін қарау тәртібі осы Қағидалардың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14-тармақтарына</w:t>
      </w:r>
      <w:r>
        <w:rPr>
          <w:rFonts w:ascii="Times New Roman"/>
          <w:b w:val="false"/>
          <w:i w:val="false"/>
          <w:color w:val="000000"/>
          <w:sz w:val="28"/>
        </w:rPr>
        <w:t xml:space="preserve"> сәйкес жүзеге асырылады.</w:t>
      </w:r>
    </w:p>
    <w:bookmarkEnd w:id="56"/>
    <w:bookmarkStart w:name="z60" w:id="57"/>
    <w:p>
      <w:pPr>
        <w:spacing w:after="0"/>
        <w:ind w:left="0"/>
        <w:jc w:val="both"/>
      </w:pPr>
      <w:r>
        <w:rPr>
          <w:rFonts w:ascii="Times New Roman"/>
          <w:b w:val="false"/>
          <w:i w:val="false"/>
          <w:color w:val="000000"/>
          <w:sz w:val="28"/>
        </w:rPr>
        <w:t>
      28. Аудан (облыстық маңызы бар қала) әкімдігі көрсетілетін қызметті алушыға мынадай шарттарды ескере отырып, тұрғын үйлердің үлгілік жобаларының нұсқаларын ұсынады:</w:t>
      </w:r>
    </w:p>
    <w:bookmarkEnd w:id="57"/>
    <w:bookmarkStart w:name="z61" w:id="58"/>
    <w:p>
      <w:pPr>
        <w:spacing w:after="0"/>
        <w:ind w:left="0"/>
        <w:jc w:val="both"/>
      </w:pPr>
      <w:r>
        <w:rPr>
          <w:rFonts w:ascii="Times New Roman"/>
          <w:b w:val="false"/>
          <w:i w:val="false"/>
          <w:color w:val="000000"/>
          <w:sz w:val="28"/>
        </w:rPr>
        <w:t>
      1) тұрғын үйдің бір шаршы метрінің құны қырық алты айлық есептік көрсеткіштен аспайды;</w:t>
      </w:r>
    </w:p>
    <w:bookmarkEnd w:id="58"/>
    <w:bookmarkStart w:name="z62" w:id="59"/>
    <w:p>
      <w:pPr>
        <w:spacing w:after="0"/>
        <w:ind w:left="0"/>
        <w:jc w:val="both"/>
      </w:pPr>
      <w:r>
        <w:rPr>
          <w:rFonts w:ascii="Times New Roman"/>
          <w:b w:val="false"/>
          <w:i w:val="false"/>
          <w:color w:val="000000"/>
          <w:sz w:val="28"/>
        </w:rPr>
        <w:t>
      2) тұрғын үй құрылысының жалпы сметалық құны берілетін кредиттің екі еселенген мөлшерінен аспайды;</w:t>
      </w:r>
    </w:p>
    <w:bookmarkEnd w:id="59"/>
    <w:bookmarkStart w:name="z63" w:id="60"/>
    <w:p>
      <w:pPr>
        <w:spacing w:after="0"/>
        <w:ind w:left="0"/>
        <w:jc w:val="both"/>
      </w:pPr>
      <w:r>
        <w:rPr>
          <w:rFonts w:ascii="Times New Roman"/>
          <w:b w:val="false"/>
          <w:i w:val="false"/>
          <w:color w:val="000000"/>
          <w:sz w:val="28"/>
        </w:rPr>
        <w:t>
      3) тұрғын үй құрылысының ең ұзақ мерзімі кредит берген сәттен бастап он екі айдан аспайды.</w:t>
      </w:r>
    </w:p>
    <w:bookmarkEnd w:id="60"/>
    <w:bookmarkStart w:name="z64" w:id="61"/>
    <w:p>
      <w:pPr>
        <w:spacing w:after="0"/>
        <w:ind w:left="0"/>
        <w:jc w:val="both"/>
      </w:pPr>
      <w:r>
        <w:rPr>
          <w:rFonts w:ascii="Times New Roman"/>
          <w:b w:val="false"/>
          <w:i w:val="false"/>
          <w:color w:val="000000"/>
          <w:sz w:val="28"/>
        </w:rPr>
        <w:t>
      29. Көрсетілетін қызметті алушы үлгілік жобалардың ұсынылған нұсқаларымен жазбаша түрде келіскен жағдайда аудан (облыстық маңызы бар қала) әкімдігі келісім алған сәттен бастап төрт жұмыс күні ішінде тұрғын үй салуға бюджеттік кредит беру туралы қаулы қабылдайды.</w:t>
      </w:r>
    </w:p>
    <w:bookmarkEnd w:id="61"/>
    <w:bookmarkStart w:name="z65" w:id="62"/>
    <w:p>
      <w:pPr>
        <w:spacing w:after="0"/>
        <w:ind w:left="0"/>
        <w:jc w:val="both"/>
      </w:pPr>
      <w:r>
        <w:rPr>
          <w:rFonts w:ascii="Times New Roman"/>
          <w:b w:val="false"/>
          <w:i w:val="false"/>
          <w:color w:val="000000"/>
          <w:sz w:val="28"/>
        </w:rPr>
        <w:t>
      30. Осы Қағидалардың 29-тармағында көрсетілген қаулы қабылданғаннан кейін бес жұмыс күні ішінде көрсетілетін қызметті беруші, көрсетілетін қызметті алушы және сенім білдірілген өкіл (агент) арасында Келісім жасалады.</w:t>
      </w:r>
    </w:p>
    <w:bookmarkEnd w:id="62"/>
    <w:bookmarkStart w:name="z66" w:id="63"/>
    <w:p>
      <w:pPr>
        <w:spacing w:after="0"/>
        <w:ind w:left="0"/>
        <w:jc w:val="both"/>
      </w:pPr>
      <w:r>
        <w:rPr>
          <w:rFonts w:ascii="Times New Roman"/>
          <w:b w:val="false"/>
          <w:i w:val="false"/>
          <w:color w:val="000000"/>
          <w:sz w:val="28"/>
        </w:rPr>
        <w:t xml:space="preserve">
      31. Тұрғын үй салуға бюджеттік кредит беру осы Қағидалардың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22-тармақтарына</w:t>
      </w:r>
      <w:r>
        <w:rPr>
          <w:rFonts w:ascii="Times New Roman"/>
          <w:b w:val="false"/>
          <w:i w:val="false"/>
          <w:color w:val="000000"/>
          <w:sz w:val="28"/>
        </w:rPr>
        <w:t xml:space="preserve"> сәйкес жүзеге асырылады.</w:t>
      </w:r>
    </w:p>
    <w:bookmarkEnd w:id="63"/>
    <w:bookmarkStart w:name="z67" w:id="64"/>
    <w:p>
      <w:pPr>
        <w:spacing w:after="0"/>
        <w:ind w:left="0"/>
        <w:jc w:val="both"/>
      </w:pPr>
      <w:r>
        <w:rPr>
          <w:rFonts w:ascii="Times New Roman"/>
          <w:b w:val="false"/>
          <w:i w:val="false"/>
          <w:color w:val="000000"/>
          <w:sz w:val="28"/>
        </w:rPr>
        <w:t xml:space="preserve">
      32. Сома банктік шотқа аударылғаннан кейін көрсетілетін қызметті алушы кемінде он жұмыс күні өткен соң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сәулет-құрылысты бақылауды жүзеге асыратын органдарға тұрғын үй құрылысының басталғаны туралы хабарлайды.</w:t>
      </w:r>
    </w:p>
    <w:bookmarkEnd w:id="64"/>
    <w:bookmarkStart w:name="z68" w:id="65"/>
    <w:p>
      <w:pPr>
        <w:spacing w:after="0"/>
        <w:ind w:left="0"/>
        <w:jc w:val="both"/>
      </w:pPr>
      <w:r>
        <w:rPr>
          <w:rFonts w:ascii="Times New Roman"/>
          <w:b w:val="false"/>
          <w:i w:val="false"/>
          <w:color w:val="000000"/>
          <w:sz w:val="28"/>
        </w:rPr>
        <w:t>
      33. Құрылыс аяқталғаннан кейін көрсетілетін қызметті алушы Қазақстан Республикасының қолданыстағы заңнамасына сәйкес тұрғын үйді пайдалануға беруді жүзеге асырады.</w:t>
      </w:r>
    </w:p>
    <w:bookmarkEnd w:id="65"/>
    <w:bookmarkStart w:name="z69" w:id="66"/>
    <w:p>
      <w:pPr>
        <w:spacing w:after="0"/>
        <w:ind w:left="0"/>
        <w:jc w:val="both"/>
      </w:pPr>
      <w:r>
        <w:rPr>
          <w:rFonts w:ascii="Times New Roman"/>
          <w:b w:val="false"/>
          <w:i w:val="false"/>
          <w:color w:val="000000"/>
          <w:sz w:val="28"/>
        </w:rPr>
        <w:t>
      34. Көрсетілетін қызметті алушы салған тұрғын үй пайдалануға берілгеннен және ол ғимараттарды, құрылысжайлар және (немесе) олардың құрамдастарын мемлекеттік техникалық тексеруді жүзеге асыратын ұйымдарда тіркелгеннен кейін тараптардың келісімі бойынша бұрын берілген кепілді салынған тұрғын үйге ауыстуға болады.</w:t>
      </w:r>
    </w:p>
    <w:bookmarkEnd w:id="66"/>
    <w:bookmarkStart w:name="z70" w:id="67"/>
    <w:p>
      <w:pPr>
        <w:spacing w:after="0"/>
        <w:ind w:left="0"/>
        <w:jc w:val="left"/>
      </w:pPr>
      <w:r>
        <w:rPr>
          <w:rFonts w:ascii="Times New Roman"/>
          <w:b/>
          <w:i w:val="false"/>
          <w:color w:val="000000"/>
        </w:rPr>
        <w:t xml:space="preserve"> 2-тарау. Көрсетілетін қызметті берушілердің және (немесе) олардың лауазымды адамдарының, Мемлекеттік корпорацияның және (немесе) олардың жұмыскерлерінің мемлекеттік қызмет көрсету мәселелері бойынша шешімдеріне, әрекеттеріне (әрекетсіздігіне) шағымдану тәртібі</w:t>
      </w:r>
    </w:p>
    <w:bookmarkEnd w:id="67"/>
    <w:bookmarkStart w:name="z71" w:id="68"/>
    <w:p>
      <w:pPr>
        <w:spacing w:after="0"/>
        <w:ind w:left="0"/>
        <w:jc w:val="both"/>
      </w:pPr>
      <w:r>
        <w:rPr>
          <w:rFonts w:ascii="Times New Roman"/>
          <w:b w:val="false"/>
          <w:i w:val="false"/>
          <w:color w:val="000000"/>
          <w:sz w:val="28"/>
        </w:rPr>
        <w:t>
      35. Көрсетілетін қызметті берушінің мемлекеттік қызмет көрсету мәселелері бойынша шешімдеріне, әрекеттеріне (әрекетсіздігіне) шағымдану: шағым көрсетілетін қызметті берушінің басшысының атына не осы тиісті жергілікті атқарушы органның атына беріледі.</w:t>
      </w:r>
    </w:p>
    <w:bookmarkEnd w:id="68"/>
    <w:p>
      <w:pPr>
        <w:spacing w:after="0"/>
        <w:ind w:left="0"/>
        <w:jc w:val="both"/>
      </w:pPr>
      <w:r>
        <w:rPr>
          <w:rFonts w:ascii="Times New Roman"/>
          <w:b w:val="false"/>
          <w:i w:val="false"/>
          <w:color w:val="000000"/>
          <w:sz w:val="28"/>
        </w:rPr>
        <w:t>
      Шағым жазбаша нысанда жасалады. Шағымда шағым берген адамның тегі, аты, әкесінің аты (болған жағдайда), пошталық мекенжайы, телефон нөмірі, шағымды берген күні және қолы көрсетіледі.</w:t>
      </w:r>
    </w:p>
    <w:p>
      <w:pPr>
        <w:spacing w:after="0"/>
        <w:ind w:left="0"/>
        <w:jc w:val="both"/>
      </w:pPr>
      <w:r>
        <w:rPr>
          <w:rFonts w:ascii="Times New Roman"/>
          <w:b w:val="false"/>
          <w:i w:val="false"/>
          <w:color w:val="000000"/>
          <w:sz w:val="28"/>
        </w:rPr>
        <w:t>
      Шағым жазбаша нысанда почта бойынша, Портал арқылы не жұмыс күндері кеңсе арқылы қолма-қол қабылданады.</w:t>
      </w:r>
    </w:p>
    <w:p>
      <w:pPr>
        <w:spacing w:after="0"/>
        <w:ind w:left="0"/>
        <w:jc w:val="both"/>
      </w:pPr>
      <w:r>
        <w:rPr>
          <w:rFonts w:ascii="Times New Roman"/>
          <w:b w:val="false"/>
          <w:i w:val="false"/>
          <w:color w:val="000000"/>
          <w:sz w:val="28"/>
        </w:rPr>
        <w:t>
      Қолма-қол, сол сияқты поштамен келіп түскен шағымның тіркелуі (мөртабан, кіріс нөмірі және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алушыға оның шағымының қабылданғандығын растау үшін шағымның көшірмесіне кіріс нөмірі, күні, шағымды қабылдаған адамның тегі және аты-жөнінің бірінші әріптері, тиісті кеңсенің байланыс телефоны көрсетілген мөртабан қойылады.</w:t>
      </w:r>
    </w:p>
    <w:p>
      <w:pPr>
        <w:spacing w:after="0"/>
        <w:ind w:left="0"/>
        <w:jc w:val="both"/>
      </w:pPr>
      <w:r>
        <w:rPr>
          <w:rFonts w:ascii="Times New Roman"/>
          <w:b w:val="false"/>
          <w:i w:val="false"/>
          <w:color w:val="000000"/>
          <w:sz w:val="28"/>
        </w:rPr>
        <w:t>
      Көрсетілетін қызметті алушыға шағымды қарау нәтижелері туралы жазбаша түрде пошта арқылы хабарланады.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жұмыскерлерінің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жағдайларда көрсетілетін қызметті алушының Мемқызмет туралы заңға сәйкес сотқа жүгіну құқығы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w:t>
            </w:r>
            <w:r>
              <w:br/>
            </w:r>
            <w:r>
              <w:rPr>
                <w:rFonts w:ascii="Times New Roman"/>
                <w:b w:val="false"/>
                <w:i w:val="false"/>
                <w:color w:val="000000"/>
                <w:sz w:val="20"/>
              </w:rPr>
              <w:t>қамсыздандыру, 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саласындағы мамандарға</w:t>
            </w:r>
            <w:r>
              <w:br/>
            </w:r>
            <w:r>
              <w:rPr>
                <w:rFonts w:ascii="Times New Roman"/>
                <w:b w:val="false"/>
                <w:i w:val="false"/>
                <w:color w:val="000000"/>
                <w:sz w:val="20"/>
              </w:rPr>
              <w:t>әлеуметтiк 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947"/>
        <w:gridCol w:w="97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жергілікті атқарушы органдарының ауылдық аумақтарды дамыту саласындағы уәкілетті органдары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 веб-порталы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көрсетілетін қызметті берушіге (мекенжайы және байланыс деректері көрсетілген) </w:t>
            </w:r>
            <w:r>
              <w:br/>
            </w:r>
            <w:r>
              <w:rPr>
                <w:rFonts w:ascii="Times New Roman"/>
                <w:b w:val="false"/>
                <w:i w:val="false"/>
                <w:color w:val="000000"/>
                <w:sz w:val="20"/>
              </w:rPr>
              <w:t>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келісімді жасасу үшін жүгіну қажеттігі туралы, есепке алу және кезектілікке қою туралы хабарлама немесе әлеуметтiк қолдау шараларын ұсынудан дәлелді бас тарту.</w:t>
            </w:r>
            <w:r>
              <w:br/>
            </w:r>
            <w:r>
              <w:rPr>
                <w:rFonts w:ascii="Times New Roman"/>
                <w:b w:val="false"/>
                <w:i w:val="false"/>
                <w:color w:val="000000"/>
                <w:sz w:val="20"/>
              </w:rPr>
              <w:t>
 Мемлекеттік қызмет көрсету нәтижесін ұсыну нысаны: электронды/ қағаз түрінде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r>
              <w:br/>
            </w:r>
            <w:r>
              <w:rPr>
                <w:rFonts w:ascii="Times New Roman"/>
                <w:b w:val="false"/>
                <w:i w:val="false"/>
                <w:color w:val="000000"/>
                <w:sz w:val="20"/>
              </w:rPr>
              <w:t>
Мемлекеттік қызмет жеделдетіп қызмет көрсетусіз, "электрондық" кезек тәртібінде көрсетіледі, "электрондық үкімет" веб-порталы арқылы электрондық кезекті броньдауға болады.</w:t>
            </w:r>
            <w:r>
              <w:br/>
            </w:r>
            <w:r>
              <w:rPr>
                <w:rFonts w:ascii="Times New Roman"/>
                <w:b w:val="false"/>
                <w:i w:val="false"/>
                <w:color w:val="000000"/>
                <w:sz w:val="20"/>
              </w:rPr>
              <w:t xml:space="preserve">
"Электрондық үкімет" веб-порталы - техникалық жұмыстарды жүргізуге байланысты үзілістерді қоспағанда (көрсетілетін қызметті алушы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тәулік бойы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көтерме жәрдемақы алған кезде:</w:t>
            </w:r>
            <w:r>
              <w:br/>
            </w:r>
            <w:r>
              <w:rPr>
                <w:rFonts w:ascii="Times New Roman"/>
                <w:b w:val="false"/>
                <w:i w:val="false"/>
                <w:color w:val="000000"/>
                <w:sz w:val="20"/>
              </w:rPr>
              <w:t>
осы Қағидаларға 2-қосымшаға сәйкес нысан бойынша өтiнiш;</w:t>
            </w:r>
            <w:r>
              <w:br/>
            </w:r>
            <w:r>
              <w:rPr>
                <w:rFonts w:ascii="Times New Roman"/>
                <w:b w:val="false"/>
                <w:i w:val="false"/>
                <w:color w:val="000000"/>
                <w:sz w:val="20"/>
              </w:rPr>
              <w:t>
жеке басын куәландыратын құжат (сәйкестендіру үшін);</w:t>
            </w:r>
            <w:r>
              <w:br/>
            </w:r>
            <w:r>
              <w:rPr>
                <w:rFonts w:ascii="Times New Roman"/>
                <w:b w:val="false"/>
                <w:i w:val="false"/>
                <w:color w:val="000000"/>
                <w:sz w:val="20"/>
              </w:rPr>
              <w:t>
бiлiмi туралы дипломының көшiрмесi;</w:t>
            </w:r>
            <w:r>
              <w:br/>
            </w:r>
            <w:r>
              <w:rPr>
                <w:rFonts w:ascii="Times New Roman"/>
                <w:b w:val="false"/>
                <w:i w:val="false"/>
                <w:color w:val="000000"/>
                <w:sz w:val="20"/>
              </w:rPr>
              <w:t>
жұмыс орны бойынша кадр қызметi растаған еңбек кiтапшасының көшiрмесi.</w:t>
            </w:r>
            <w:r>
              <w:br/>
            </w:r>
            <w:r>
              <w:rPr>
                <w:rFonts w:ascii="Times New Roman"/>
                <w:b w:val="false"/>
                <w:i w:val="false"/>
                <w:color w:val="000000"/>
                <w:sz w:val="20"/>
              </w:rPr>
              <w:t>
2) тұрғын үй сатып алуға бюджеттік кредит алған кезде:</w:t>
            </w:r>
            <w:r>
              <w:br/>
            </w:r>
            <w:r>
              <w:rPr>
                <w:rFonts w:ascii="Times New Roman"/>
                <w:b w:val="false"/>
                <w:i w:val="false"/>
                <w:color w:val="000000"/>
                <w:sz w:val="20"/>
              </w:rPr>
              <w:t>
осы Қағидаларға 2-қосымшаға сәйкес нысан бойынша өтiнiш;</w:t>
            </w:r>
            <w:r>
              <w:br/>
            </w:r>
            <w:r>
              <w:rPr>
                <w:rFonts w:ascii="Times New Roman"/>
                <w:b w:val="false"/>
                <w:i w:val="false"/>
                <w:color w:val="000000"/>
                <w:sz w:val="20"/>
              </w:rPr>
              <w:t>
жеке басын куәландыратын құжат (сәйкестендіру үшін);</w:t>
            </w:r>
            <w:r>
              <w:br/>
            </w:r>
            <w:r>
              <w:rPr>
                <w:rFonts w:ascii="Times New Roman"/>
                <w:b w:val="false"/>
                <w:i w:val="false"/>
                <w:color w:val="000000"/>
                <w:sz w:val="20"/>
              </w:rPr>
              <w:t>
бiлiмi туралы дипломының көшiрмесi;</w:t>
            </w:r>
            <w:r>
              <w:br/>
            </w:r>
            <w:r>
              <w:rPr>
                <w:rFonts w:ascii="Times New Roman"/>
                <w:b w:val="false"/>
                <w:i w:val="false"/>
                <w:color w:val="000000"/>
                <w:sz w:val="20"/>
              </w:rPr>
              <w:t>
жұмыс орны бойынша кадр қызметi растаған еңбек кiтапшасының көшiрмесi;</w:t>
            </w:r>
            <w:r>
              <w:br/>
            </w:r>
            <w:r>
              <w:rPr>
                <w:rFonts w:ascii="Times New Roman"/>
                <w:b w:val="false"/>
                <w:i w:val="false"/>
                <w:color w:val="000000"/>
                <w:sz w:val="20"/>
              </w:rPr>
              <w:t>
сәйкестендіру үшін неке қиюды (ерлі-зайыптылықты) мемлекеттік тіркеу туралы куәлік (некеде тұрған көрсетілетін қызметті алушылар үшін);</w:t>
            </w:r>
            <w:r>
              <w:br/>
            </w:r>
            <w:r>
              <w:rPr>
                <w:rFonts w:ascii="Times New Roman"/>
                <w:b w:val="false"/>
                <w:i w:val="false"/>
                <w:color w:val="000000"/>
                <w:sz w:val="20"/>
              </w:rPr>
              <w:t>
Кредиттік бюродан есеп;</w:t>
            </w:r>
            <w:r>
              <w:br/>
            </w:r>
            <w:r>
              <w:rPr>
                <w:rFonts w:ascii="Times New Roman"/>
                <w:b w:val="false"/>
                <w:i w:val="false"/>
                <w:color w:val="000000"/>
                <w:sz w:val="20"/>
              </w:rPr>
              <w:t>
3) тұрғын үй салуға бюджеттік кредит алған кезде:</w:t>
            </w:r>
            <w:r>
              <w:br/>
            </w:r>
            <w:r>
              <w:rPr>
                <w:rFonts w:ascii="Times New Roman"/>
                <w:b w:val="false"/>
                <w:i w:val="false"/>
                <w:color w:val="000000"/>
                <w:sz w:val="20"/>
              </w:rPr>
              <w:t>
осы Қағидаларға 2-қосымшаға сәйкес нысан бойынша өтiнiш;</w:t>
            </w:r>
            <w:r>
              <w:br/>
            </w:r>
            <w:r>
              <w:rPr>
                <w:rFonts w:ascii="Times New Roman"/>
                <w:b w:val="false"/>
                <w:i w:val="false"/>
                <w:color w:val="000000"/>
                <w:sz w:val="20"/>
              </w:rPr>
              <w:t>
жеке басын куәландыратын құжат (сәйкестендіру үшін);</w:t>
            </w:r>
            <w:r>
              <w:br/>
            </w:r>
            <w:r>
              <w:rPr>
                <w:rFonts w:ascii="Times New Roman"/>
                <w:b w:val="false"/>
                <w:i w:val="false"/>
                <w:color w:val="000000"/>
                <w:sz w:val="20"/>
              </w:rPr>
              <w:t>
бiлiмi туралы дипломының көшiрмесi;</w:t>
            </w:r>
            <w:r>
              <w:br/>
            </w:r>
            <w:r>
              <w:rPr>
                <w:rFonts w:ascii="Times New Roman"/>
                <w:b w:val="false"/>
                <w:i w:val="false"/>
                <w:color w:val="000000"/>
                <w:sz w:val="20"/>
              </w:rPr>
              <w:t>
жұмыс орны бойынша кадр қызметi растаған еңбек кiтапшасының көшiрмесi;</w:t>
            </w:r>
            <w:r>
              <w:br/>
            </w:r>
            <w:r>
              <w:rPr>
                <w:rFonts w:ascii="Times New Roman"/>
                <w:b w:val="false"/>
                <w:i w:val="false"/>
                <w:color w:val="000000"/>
                <w:sz w:val="20"/>
              </w:rPr>
              <w:t>
сәйкестендіру үшін неке қиюды (ерлі-зайыптылықты) мемлекеттік тіркеу туралы куәлік (некеде тұрған көрсетілетін қызметті алушылар үшін);</w:t>
            </w:r>
            <w:r>
              <w:br/>
            </w:r>
            <w:r>
              <w:rPr>
                <w:rFonts w:ascii="Times New Roman"/>
                <w:b w:val="false"/>
                <w:i w:val="false"/>
                <w:color w:val="000000"/>
                <w:sz w:val="20"/>
              </w:rPr>
              <w:t>
Кредиттік бюродан есеп.</w:t>
            </w:r>
            <w:r>
              <w:br/>
            </w:r>
            <w:r>
              <w:rPr>
                <w:rFonts w:ascii="Times New Roman"/>
                <w:b w:val="false"/>
                <w:i w:val="false"/>
                <w:color w:val="000000"/>
                <w:sz w:val="20"/>
              </w:rPr>
              <w:t>
Көрсетілетін қызметті алушының жеке басын куәландыратын құжат туралы, неке қиюды (ерлі-зайыптылықты) мемлекеттік тіркеу туралы куәлік, тұрғылықты жері бойынша тіркеу туралы мәліметтерді, көрсетілетін қызметті алушының, оның жұбайының және балаларының жылжымайтын мүлкінің болмауы (болуы) туралы анықтама, көрсетілетін қызметті алушының атына тұрғын үй салуға берілген жер учаскесін пайдалану құқығы туралы, еңбек қызметі бойынша мәліметтерді, ортадан кейінгі, техникалық, кәсіптік және/немесе жоғары білім дипломының болуы туралы мәліметтерді Мемлекеттік корпорацияның жұмыскері немесе көрсетілетін қызметті беруші тиісті мемлекеттік ақпараттық жүйелерден "электрондық үкімет" шлюзы арқылы алады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w:t>
            </w:r>
            <w:r>
              <w:br/>
            </w: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егер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болған;</w:t>
            </w:r>
            <w:r>
              <w:br/>
            </w:r>
            <w:r>
              <w:rPr>
                <w:rFonts w:ascii="Times New Roman"/>
                <w:b w:val="false"/>
                <w:i w:val="false"/>
                <w:color w:val="000000"/>
                <w:sz w:val="20"/>
              </w:rPr>
              <w:t>
3) егер көрсетілетін қызметті алушы мемлекеттік көрсетілетін қызметті алуға байланысты арнайы құқығынан оның негізінде айырылған, көрсетілетін қызметті алушыға қатысты заңды күшіне енген сот шешімі бар болған;</w:t>
            </w:r>
            <w:r>
              <w:br/>
            </w:r>
            <w:r>
              <w:rPr>
                <w:rFonts w:ascii="Times New Roman"/>
                <w:b w:val="false"/>
                <w:i w:val="false"/>
                <w:color w:val="000000"/>
                <w:sz w:val="20"/>
              </w:rPr>
              <w:t>
4) көрсетілетін қызметті алушы "Агроөнеркәсiптiк кешендi және ауылдық аумақтарды дамытуды мемлекеттiк реттеу туралы" 2005 жылғы 8 шiлдедегi Қазақстан Республикасы Заңның 18-бабы 8-тармағының талаптарына сәйкес келмеген жағдайда бас тартылады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алушылар Бірыңғай байланыс орталығының - 1414, 8 800 080 7777 нөмірлеріне хабарласады, Мемлекеттік корпорация қызметкері оларға мемлекеттік қызмет көрсету үшін құжаттар қабылдауды тұрғылықты жеріне барып жүргізеді.</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Ұлттық экономика министрлігінің www.economy.gov.kz интернет-ресурсында, "Мемлекеттік қызметтер" бөлімінің "Өңірлік саясат саласындағы мемлекеттік көрсетілетін қызметтер" кіші бөлімінде;</w:t>
            </w:r>
            <w:r>
              <w:br/>
            </w:r>
            <w:r>
              <w:rPr>
                <w:rFonts w:ascii="Times New Roman"/>
                <w:b w:val="false"/>
                <w:i w:val="false"/>
                <w:color w:val="000000"/>
                <w:sz w:val="20"/>
              </w:rPr>
              <w:t>
2) Мемлекеттік корпорацияның www.gov4c.kz интернет-ресурсында орналастырылған.</w:t>
            </w:r>
            <w:r>
              <w:br/>
            </w:r>
            <w:r>
              <w:rPr>
                <w:rFonts w:ascii="Times New Roman"/>
                <w:b w:val="false"/>
                <w:i w:val="false"/>
                <w:color w:val="000000"/>
                <w:sz w:val="20"/>
              </w:rPr>
              <w:t>
Мемлекеттік қызмет көрсету мәселелері бойынша анықтама қызметтерінің байланыс телефондары www.economy.gov.kz, Бірыңғай байланыс орталығы - 1414, 8 800 080 7777.</w:t>
            </w:r>
            <w:r>
              <w:br/>
            </w: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w:t>
            </w:r>
            <w:r>
              <w:br/>
            </w:r>
            <w:r>
              <w:rPr>
                <w:rFonts w:ascii="Times New Roman"/>
                <w:b w:val="false"/>
                <w:i w:val="false"/>
                <w:color w:val="000000"/>
                <w:sz w:val="20"/>
              </w:rPr>
              <w:t>қамсыздандыру, 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саласындағы мамандарға</w:t>
            </w:r>
            <w:r>
              <w:br/>
            </w:r>
            <w:r>
              <w:rPr>
                <w:rFonts w:ascii="Times New Roman"/>
                <w:b w:val="false"/>
                <w:i w:val="false"/>
                <w:color w:val="000000"/>
                <w:sz w:val="20"/>
              </w:rPr>
              <w:t>әлеуметтiк 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w:t>
            </w:r>
            <w:r>
              <w:br/>
            </w:r>
            <w:r>
              <w:rPr>
                <w:rFonts w:ascii="Times New Roman"/>
                <w:b w:val="false"/>
                <w:i w:val="false"/>
                <w:color w:val="000000"/>
                <w:sz w:val="20"/>
              </w:rPr>
              <w:t>ауданының (облыстық маңызы</w:t>
            </w:r>
            <w:r>
              <w:br/>
            </w:r>
            <w:r>
              <w:rPr>
                <w:rFonts w:ascii="Times New Roman"/>
                <w:b w:val="false"/>
                <w:i w:val="false"/>
                <w:color w:val="000000"/>
                <w:sz w:val="20"/>
              </w:rPr>
              <w:t>бар қала) әкiмi</w:t>
            </w:r>
            <w:r>
              <w:br/>
            </w:r>
            <w:r>
              <w:rPr>
                <w:rFonts w:ascii="Times New Roman"/>
                <w:b w:val="false"/>
                <w:i w:val="false"/>
                <w:color w:val="000000"/>
                <w:sz w:val="20"/>
              </w:rPr>
              <w:t>____________________________</w:t>
            </w:r>
            <w:r>
              <w:br/>
            </w:r>
            <w:r>
              <w:rPr>
                <w:rFonts w:ascii="Times New Roman"/>
                <w:b w:val="false"/>
                <w:i w:val="false"/>
                <w:color w:val="000000"/>
                <w:sz w:val="20"/>
              </w:rPr>
              <w:t>аты-жөнi, тегi</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лауазымы</w:t>
            </w:r>
            <w:r>
              <w:br/>
            </w:r>
            <w:r>
              <w:rPr>
                <w:rFonts w:ascii="Times New Roman"/>
                <w:b w:val="false"/>
                <w:i w:val="false"/>
                <w:color w:val="000000"/>
                <w:sz w:val="20"/>
              </w:rPr>
              <w:t>____________________________</w:t>
            </w:r>
            <w:r>
              <w:br/>
            </w:r>
            <w:r>
              <w:rPr>
                <w:rFonts w:ascii="Times New Roman"/>
                <w:b w:val="false"/>
                <w:i w:val="false"/>
                <w:color w:val="000000"/>
                <w:sz w:val="20"/>
              </w:rPr>
              <w:t>өтiнiш берушiнiң аты,</w:t>
            </w:r>
            <w:r>
              <w:br/>
            </w:r>
            <w:r>
              <w:rPr>
                <w:rFonts w:ascii="Times New Roman"/>
                <w:b w:val="false"/>
                <w:i w:val="false"/>
                <w:color w:val="000000"/>
                <w:sz w:val="20"/>
              </w:rPr>
              <w:t>әкесiнiң аты (болған жағдайда),</w:t>
            </w:r>
            <w:r>
              <w:br/>
            </w:r>
            <w:r>
              <w:rPr>
                <w:rFonts w:ascii="Times New Roman"/>
                <w:b w:val="false"/>
                <w:i w:val="false"/>
                <w:color w:val="000000"/>
                <w:sz w:val="20"/>
              </w:rPr>
              <w:t>тегi</w:t>
            </w:r>
            <w:r>
              <w:br/>
            </w:r>
            <w:r>
              <w:rPr>
                <w:rFonts w:ascii="Times New Roman"/>
                <w:b w:val="false"/>
                <w:i w:val="false"/>
                <w:color w:val="000000"/>
                <w:sz w:val="20"/>
              </w:rPr>
              <w:t>(бұдан әрі - Т.А.Ә.)</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Сiзден Келiсiмде (қоса берiледі) көрсетілген мөлшерде және шарттарда маған көтерме жәрдемақы төлеуiңiздi және/немесе тұрғын үй сатып алуға/салуға (қажеттісін сызу) бюджеттiк кредит ресiмдеуге құқық беруiңiздi сұраймын. </w:t>
      </w:r>
    </w:p>
    <w:p>
      <w:pPr>
        <w:spacing w:after="0"/>
        <w:ind w:left="0"/>
        <w:jc w:val="both"/>
      </w:pPr>
      <w:r>
        <w:rPr>
          <w:rFonts w:ascii="Times New Roman"/>
          <w:b w:val="false"/>
          <w:i w:val="false"/>
          <w:color w:val="000000"/>
          <w:sz w:val="28"/>
        </w:rPr>
        <w:t xml:space="preserve">
      _________________ ____________ </w:t>
      </w:r>
    </w:p>
    <w:p>
      <w:pPr>
        <w:spacing w:after="0"/>
        <w:ind w:left="0"/>
        <w:jc w:val="both"/>
      </w:pPr>
      <w:r>
        <w:rPr>
          <w:rFonts w:ascii="Times New Roman"/>
          <w:b w:val="false"/>
          <w:i w:val="false"/>
          <w:color w:val="000000"/>
          <w:sz w:val="28"/>
        </w:rPr>
        <w:t xml:space="preserve">
      күнi                  қолы </w:t>
      </w:r>
    </w:p>
    <w:p>
      <w:pPr>
        <w:spacing w:after="0"/>
        <w:ind w:left="0"/>
        <w:jc w:val="both"/>
      </w:pPr>
      <w:r>
        <w:rPr>
          <w:rFonts w:ascii="Times New Roman"/>
          <w:b w:val="false"/>
          <w:i w:val="false"/>
          <w:color w:val="000000"/>
          <w:sz w:val="28"/>
        </w:rPr>
        <w:t xml:space="preserve">
      Өзгерiстер туындаған жағдайда, олар туралы 15 жұмыс күн iшiнде хабарлауға мiндеттенемiн. Дұрыс емес мәлiметтер және/немесе жасанды құжаттар бергенiм үшiн жауапкершiлiк туралы ескертiлдiм. Ақпараттық жүйелердегі заңмен қорғалатын құпияны құрайтын мәліметтерді пайдалануға келісемін. Құжаттар қабылданды: </w:t>
      </w:r>
    </w:p>
    <w:p>
      <w:pPr>
        <w:spacing w:after="0"/>
        <w:ind w:left="0"/>
        <w:jc w:val="both"/>
      </w:pPr>
      <w:r>
        <w:rPr>
          <w:rFonts w:ascii="Times New Roman"/>
          <w:b w:val="false"/>
          <w:i w:val="false"/>
          <w:color w:val="000000"/>
          <w:sz w:val="28"/>
        </w:rPr>
        <w:t xml:space="preserve">
      20__ жылғы "___" _______ </w:t>
      </w:r>
    </w:p>
    <w:p>
      <w:pPr>
        <w:spacing w:after="0"/>
        <w:ind w:left="0"/>
        <w:jc w:val="both"/>
      </w:pPr>
      <w:r>
        <w:rPr>
          <w:rFonts w:ascii="Times New Roman"/>
          <w:b w:val="false"/>
          <w:i w:val="false"/>
          <w:color w:val="000000"/>
          <w:sz w:val="28"/>
        </w:rPr>
        <w:t>
      __________________ _____________________________________________________________</w:t>
      </w:r>
    </w:p>
    <w:p>
      <w:pPr>
        <w:spacing w:after="0"/>
        <w:ind w:left="0"/>
        <w:jc w:val="both"/>
      </w:pPr>
      <w:r>
        <w:rPr>
          <w:rFonts w:ascii="Times New Roman"/>
          <w:b w:val="false"/>
          <w:i w:val="false"/>
          <w:color w:val="000000"/>
          <w:sz w:val="28"/>
        </w:rPr>
        <w:t xml:space="preserve">
      Қолы                        құжаттарды қабылдаған лауазымды тұлғаның А.Ә. 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Азамат ____________ өтiнiшi қоса берiлген саны ________ дана құжаттармен бiрге </w:t>
      </w:r>
    </w:p>
    <w:p>
      <w:pPr>
        <w:spacing w:after="0"/>
        <w:ind w:left="0"/>
        <w:jc w:val="both"/>
      </w:pPr>
      <w:r>
        <w:rPr>
          <w:rFonts w:ascii="Times New Roman"/>
          <w:b w:val="false"/>
          <w:i w:val="false"/>
          <w:color w:val="000000"/>
          <w:sz w:val="28"/>
        </w:rPr>
        <w:t xml:space="preserve">
      20__жылғы "__"________ қабылданды. 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А.Ә. 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w:t>
            </w:r>
            <w:r>
              <w:br/>
            </w:r>
            <w:r>
              <w:rPr>
                <w:rFonts w:ascii="Times New Roman"/>
                <w:b w:val="false"/>
                <w:i w:val="false"/>
                <w:color w:val="000000"/>
                <w:sz w:val="20"/>
              </w:rPr>
              <w:t>қамсыздандыру, 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саласындағы мамандарға</w:t>
            </w:r>
            <w:r>
              <w:br/>
            </w:r>
            <w:r>
              <w:rPr>
                <w:rFonts w:ascii="Times New Roman"/>
                <w:b w:val="false"/>
                <w:i w:val="false"/>
                <w:color w:val="000000"/>
                <w:sz w:val="20"/>
              </w:rPr>
              <w:t>әлеуметтiк 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______________ облысы _________________________ ауданының (облыстық маңызы бар қаланың) әкiмдігi / "Азаматтарға арналған үкімет" Мемлекеттік корпорация ________________________ (мекенжайын көрсету керек), Сіздің мемлекеттік көрсетілетін қызмет стандартында көзделген тізбеге сәйкес құжаттар топтамасын толық ұсынбауыңызға байланысты, __________________________ 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w:t>
      </w:r>
    </w:p>
    <w:p>
      <w:pPr>
        <w:spacing w:after="0"/>
        <w:ind w:left="0"/>
        <w:jc w:val="both"/>
      </w:pPr>
      <w:r>
        <w:rPr>
          <w:rFonts w:ascii="Times New Roman"/>
          <w:b w:val="false"/>
          <w:i w:val="false"/>
          <w:color w:val="000000"/>
          <w:sz w:val="28"/>
        </w:rPr>
        <w:t>
      2) 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 жұмыскерінің (қолы)</w:t>
      </w:r>
    </w:p>
    <w:p>
      <w:pPr>
        <w:spacing w:after="0"/>
        <w:ind w:left="0"/>
        <w:jc w:val="both"/>
      </w:pPr>
      <w:r>
        <w:rPr>
          <w:rFonts w:ascii="Times New Roman"/>
          <w:b w:val="false"/>
          <w:i w:val="false"/>
          <w:color w:val="000000"/>
          <w:sz w:val="28"/>
        </w:rPr>
        <w:t>
      аты, әкесінің аты (болған жағдайда), тегі (бұдан әрі - А.Ә.Т.)</w:t>
      </w:r>
    </w:p>
    <w:p>
      <w:pPr>
        <w:spacing w:after="0"/>
        <w:ind w:left="0"/>
        <w:jc w:val="both"/>
      </w:pPr>
      <w:r>
        <w:rPr>
          <w:rFonts w:ascii="Times New Roman"/>
          <w:b w:val="false"/>
          <w:i w:val="false"/>
          <w:color w:val="000000"/>
          <w:sz w:val="28"/>
        </w:rPr>
        <w:t>
      Орындаушы: А.Ә.Т.____________</w:t>
      </w:r>
    </w:p>
    <w:p>
      <w:pPr>
        <w:spacing w:after="0"/>
        <w:ind w:left="0"/>
        <w:jc w:val="both"/>
      </w:pPr>
      <w:r>
        <w:rPr>
          <w:rFonts w:ascii="Times New Roman"/>
          <w:b w:val="false"/>
          <w:i w:val="false"/>
          <w:color w:val="000000"/>
          <w:sz w:val="28"/>
        </w:rPr>
        <w:t>
      Телефон нөмірі____________</w:t>
      </w:r>
    </w:p>
    <w:p>
      <w:pPr>
        <w:spacing w:after="0"/>
        <w:ind w:left="0"/>
        <w:jc w:val="both"/>
      </w:pPr>
      <w:r>
        <w:rPr>
          <w:rFonts w:ascii="Times New Roman"/>
          <w:b w:val="false"/>
          <w:i w:val="false"/>
          <w:color w:val="000000"/>
          <w:sz w:val="28"/>
        </w:rPr>
        <w:t>
      Алдым: қызметті алушының А.Ә.Т. / қолы</w:t>
      </w:r>
    </w:p>
    <w:p>
      <w:pPr>
        <w:spacing w:after="0"/>
        <w:ind w:left="0"/>
        <w:jc w:val="both"/>
      </w:pPr>
      <w:r>
        <w:rPr>
          <w:rFonts w:ascii="Times New Roman"/>
          <w:b w:val="false"/>
          <w:i w:val="false"/>
          <w:color w:val="000000"/>
          <w:sz w:val="28"/>
        </w:rPr>
        <w:t>
      "___" ___________ 20__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w:t>
            </w:r>
            <w:r>
              <w:br/>
            </w:r>
            <w:r>
              <w:rPr>
                <w:rFonts w:ascii="Times New Roman"/>
                <w:b w:val="false"/>
                <w:i w:val="false"/>
                <w:color w:val="000000"/>
                <w:sz w:val="20"/>
              </w:rPr>
              <w:t>қамсыздандыру, 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саласындағы мамандарға</w:t>
            </w:r>
            <w:r>
              <w:br/>
            </w:r>
            <w:r>
              <w:rPr>
                <w:rFonts w:ascii="Times New Roman"/>
                <w:b w:val="false"/>
                <w:i w:val="false"/>
                <w:color w:val="000000"/>
                <w:sz w:val="20"/>
              </w:rPr>
              <w:t>әлеуметтiк 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келісім</w:t>
      </w:r>
    </w:p>
    <w:p>
      <w:pPr>
        <w:spacing w:after="0"/>
        <w:ind w:left="0"/>
        <w:jc w:val="both"/>
      </w:pPr>
      <w:r>
        <w:rPr>
          <w:rFonts w:ascii="Times New Roman"/>
          <w:b w:val="false"/>
          <w:i w:val="false"/>
          <w:color w:val="000000"/>
          <w:sz w:val="28"/>
        </w:rPr>
        <w:t xml:space="preserve">
      Елдi мекен ___________________ 20 ___ жылғы "__" __________ </w:t>
      </w:r>
    </w:p>
    <w:p>
      <w:pPr>
        <w:spacing w:after="0"/>
        <w:ind w:left="0"/>
        <w:jc w:val="both"/>
      </w:pP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 екінші тараптан және бұдан әрi "Сенiм бiлдiрiлген өкiл (агент)" деп аталатын ____________________________ үшiншi тараптан төмендегiлер туралы осы Өзара мiндеттемелер келiсiмiн жасасты:</w:t>
      </w:r>
    </w:p>
    <w:p>
      <w:pPr>
        <w:spacing w:after="0"/>
        <w:ind w:left="0"/>
        <w:jc w:val="both"/>
      </w:pPr>
      <w:r>
        <w:rPr>
          <w:rFonts w:ascii="Times New Roman"/>
          <w:b w:val="false"/>
          <w:i w:val="false"/>
          <w:color w:val="000000"/>
          <w:sz w:val="28"/>
        </w:rPr>
        <w:t>
      1. Келiсiмнiң нысанасы</w:t>
      </w:r>
    </w:p>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мәжбүрлеусіз өздеріне мiндеттемелер қабылдайды, оны тараптар толық көлемде орындауы тиiс, атап айтқанда:</w:t>
      </w:r>
    </w:p>
    <w:p>
      <w:pPr>
        <w:spacing w:after="0"/>
        <w:ind w:left="0"/>
        <w:jc w:val="both"/>
      </w:pPr>
      <w:r>
        <w:rPr>
          <w:rFonts w:ascii="Times New Roman"/>
          <w:b w:val="false"/>
          <w:i w:val="false"/>
          <w:color w:val="000000"/>
          <w:sz w:val="28"/>
        </w:rPr>
        <w:t>
      1.1 Әкiмшi _______________ мәслихатының (20 __ жылғы "__" _____ № _____) шешiмiнiң негiзiнде өзiне мынадай:</w:t>
      </w:r>
    </w:p>
    <w:p>
      <w:pPr>
        <w:spacing w:after="0"/>
        <w:ind w:left="0"/>
        <w:jc w:val="both"/>
      </w:pPr>
      <w:r>
        <w:rPr>
          <w:rFonts w:ascii="Times New Roman"/>
          <w:b w:val="false"/>
          <w:i w:val="false"/>
          <w:color w:val="000000"/>
          <w:sz w:val="28"/>
        </w:rPr>
        <w:t>
      1) ___________________________________ теңге мөлшерiнде көтерме жәрдемақы;</w:t>
      </w:r>
    </w:p>
    <w:p>
      <w:pPr>
        <w:spacing w:after="0"/>
        <w:ind w:left="0"/>
        <w:jc w:val="both"/>
      </w:pPr>
      <w:r>
        <w:rPr>
          <w:rFonts w:ascii="Times New Roman"/>
          <w:b w:val="false"/>
          <w:i w:val="false"/>
          <w:color w:val="000000"/>
          <w:sz w:val="28"/>
        </w:rPr>
        <w:t>
      2) ___ жыл мерзiмге __________________________________________ теңге сомасында тұрғын үй сатып алуға/салуға бюджеттiк кредит түріндегi әлеуметтiк қолдау шараларын ұсынуға мiндеттемелер қабылдайды.</w:t>
      </w:r>
    </w:p>
    <w:p>
      <w:pPr>
        <w:spacing w:after="0"/>
        <w:ind w:left="0"/>
        <w:jc w:val="both"/>
      </w:pPr>
      <w:r>
        <w:rPr>
          <w:rFonts w:ascii="Times New Roman"/>
          <w:b w:val="false"/>
          <w:i w:val="false"/>
          <w:color w:val="000000"/>
          <w:sz w:val="28"/>
        </w:rPr>
        <w:t>
      1.2 Алушы өзiне жоғарыда көрсетiлген әлеуметтiк қолдау шараларын алу кезінде ___________ ауылдық елдi мекенiнде орналасқан (денсаулық сақтау, бiлiм беру, әлеуметтiк қамсыздандыру, мәдениет, спорт, агроөнеркәсіптік кешен) ұйымында кемiнде үш жыл жұмысты өтеуге мiндеттемелер қабылдайды.</w:t>
      </w:r>
    </w:p>
    <w:p>
      <w:pPr>
        <w:spacing w:after="0"/>
        <w:ind w:left="0"/>
        <w:jc w:val="both"/>
      </w:pPr>
      <w:r>
        <w:rPr>
          <w:rFonts w:ascii="Times New Roman"/>
          <w:b w:val="false"/>
          <w:i w:val="false"/>
          <w:color w:val="000000"/>
          <w:sz w:val="28"/>
        </w:rPr>
        <w:t>
      1.3 Сенiм бiлдiрiлген өкiл (агент) өзiне тапсырма шарты негiзiнде әкiмшiнiң атынан және оның есебiнен және оның нұсқауларына сәйкес бюджеттiк кредит беруге байланысты белгiлi бiр тапсырмаларды орындауға мiндеттеме қабылдайды.</w:t>
      </w:r>
    </w:p>
    <w:p>
      <w:pPr>
        <w:spacing w:after="0"/>
        <w:ind w:left="0"/>
        <w:jc w:val="both"/>
      </w:pPr>
      <w:r>
        <w:rPr>
          <w:rFonts w:ascii="Times New Roman"/>
          <w:b w:val="false"/>
          <w:i w:val="false"/>
          <w:color w:val="000000"/>
          <w:sz w:val="28"/>
        </w:rPr>
        <w:t>
      2. Тараптардың құқықтары мен мiндеттерi</w:t>
      </w:r>
    </w:p>
    <w:p>
      <w:pPr>
        <w:spacing w:after="0"/>
        <w:ind w:left="0"/>
        <w:jc w:val="both"/>
      </w:pPr>
      <w:r>
        <w:rPr>
          <w:rFonts w:ascii="Times New Roman"/>
          <w:b w:val="false"/>
          <w:i w:val="false"/>
          <w:color w:val="000000"/>
          <w:sz w:val="28"/>
        </w:rPr>
        <w:t>
      2.1 Әкiмшi:</w:t>
      </w:r>
    </w:p>
    <w:p>
      <w:pPr>
        <w:spacing w:after="0"/>
        <w:ind w:left="0"/>
        <w:jc w:val="both"/>
      </w:pP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w:t>
      </w:r>
    </w:p>
    <w:p>
      <w:pPr>
        <w:spacing w:after="0"/>
        <w:ind w:left="0"/>
        <w:jc w:val="both"/>
      </w:pPr>
      <w:r>
        <w:rPr>
          <w:rFonts w:ascii="Times New Roman"/>
          <w:b w:val="false"/>
          <w:i w:val="false"/>
          <w:color w:val="000000"/>
          <w:sz w:val="28"/>
        </w:rPr>
        <w:t>
      2) тиісті мемлекеттік ақпараттық жүйелерден "электрондық үкімет" шлюзі арқылы алушының тұрғылықты жері бойынша тіркелгені туралы мәліметтерді алуға құқылы.</w:t>
      </w:r>
    </w:p>
    <w:p>
      <w:pPr>
        <w:spacing w:after="0"/>
        <w:ind w:left="0"/>
        <w:jc w:val="both"/>
      </w:pPr>
      <w:r>
        <w:rPr>
          <w:rFonts w:ascii="Times New Roman"/>
          <w:b w:val="false"/>
          <w:i w:val="false"/>
          <w:color w:val="000000"/>
          <w:sz w:val="28"/>
        </w:rPr>
        <w:t>
      2.2 Әкiмшi:</w:t>
      </w:r>
    </w:p>
    <w:p>
      <w:pPr>
        <w:spacing w:after="0"/>
        <w:ind w:left="0"/>
        <w:jc w:val="both"/>
      </w:pPr>
      <w:r>
        <w:rPr>
          <w:rFonts w:ascii="Times New Roman"/>
          <w:b w:val="false"/>
          <w:i w:val="false"/>
          <w:color w:val="000000"/>
          <w:sz w:val="28"/>
        </w:rPr>
        <w:t>
      1) осы Келiсiмді жасасқаннан кейін бір жұмыс күнi iшiнде көтерме жәрдемақысының тағайындалған сомасын алушының жеке есеп шотына аударуға мiндеттi.</w:t>
      </w:r>
    </w:p>
    <w:p>
      <w:pPr>
        <w:spacing w:after="0"/>
        <w:ind w:left="0"/>
        <w:jc w:val="both"/>
      </w:pPr>
      <w:r>
        <w:rPr>
          <w:rFonts w:ascii="Times New Roman"/>
          <w:b w:val="false"/>
          <w:i w:val="false"/>
          <w:color w:val="000000"/>
          <w:sz w:val="28"/>
        </w:rPr>
        <w:t>
      2.3 Алушының:</w:t>
      </w:r>
    </w:p>
    <w:p>
      <w:pPr>
        <w:spacing w:after="0"/>
        <w:ind w:left="0"/>
        <w:jc w:val="both"/>
      </w:pPr>
      <w:r>
        <w:rPr>
          <w:rFonts w:ascii="Times New Roman"/>
          <w:b w:val="false"/>
          <w:i w:val="false"/>
          <w:color w:val="000000"/>
          <w:sz w:val="28"/>
        </w:rPr>
        <w:t>
      1) қажеттi құжаттарды тапсыру кезiнде әлеуметтiк қолдау шараларын ерiктi түрде таңдауға;</w:t>
      </w:r>
    </w:p>
    <w:p>
      <w:pPr>
        <w:spacing w:after="0"/>
        <w:ind w:left="0"/>
        <w:jc w:val="both"/>
      </w:pPr>
      <w:r>
        <w:rPr>
          <w:rFonts w:ascii="Times New Roman"/>
          <w:b w:val="false"/>
          <w:i w:val="false"/>
          <w:color w:val="000000"/>
          <w:sz w:val="28"/>
        </w:rPr>
        <w:t>
      2) үш жылдық мерзiм өткенге дейiн өндiрiстiк жағдайларға немесе әкiмшiлiктiң бастамасы бойынша басқа ауылдық елдi мекендерге (немесе бір ауылдық елді мекеннің шегінде) жұмысқа ауысқан кезде қосымша келісім бойынша міндеттемелер қабылдай отырып, алынған әлеуметтiк қолдау шараларына құқығын сақтауға құқығы бар.</w:t>
      </w:r>
    </w:p>
    <w:p>
      <w:pPr>
        <w:spacing w:after="0"/>
        <w:ind w:left="0"/>
        <w:jc w:val="both"/>
      </w:pPr>
      <w:r>
        <w:rPr>
          <w:rFonts w:ascii="Times New Roman"/>
          <w:b w:val="false"/>
          <w:i w:val="false"/>
          <w:color w:val="000000"/>
          <w:sz w:val="28"/>
        </w:rPr>
        <w:t>
      2.4 Алушы:</w:t>
      </w:r>
    </w:p>
    <w:p>
      <w:pPr>
        <w:spacing w:after="0"/>
        <w:ind w:left="0"/>
        <w:jc w:val="both"/>
      </w:pPr>
      <w:r>
        <w:rPr>
          <w:rFonts w:ascii="Times New Roman"/>
          <w:b w:val="false"/>
          <w:i w:val="false"/>
          <w:color w:val="000000"/>
          <w:sz w:val="28"/>
        </w:rPr>
        <w:t>
      1) 30 жұмыс күні ішінде Әкімшіге:</w:t>
      </w:r>
    </w:p>
    <w:p>
      <w:pPr>
        <w:spacing w:after="0"/>
        <w:ind w:left="0"/>
        <w:jc w:val="both"/>
      </w:pPr>
      <w:r>
        <w:rPr>
          <w:rFonts w:ascii="Times New Roman"/>
          <w:b w:val="false"/>
          <w:i w:val="false"/>
          <w:color w:val="000000"/>
          <w:sz w:val="28"/>
        </w:rPr>
        <w:t>
      тұрғын үй сатып алуға /салуға бюджеттік кредит түрінде әлеуметтік қолдау шараларын алған күннен бастап;</w:t>
      </w:r>
    </w:p>
    <w:p>
      <w:pPr>
        <w:spacing w:after="0"/>
        <w:ind w:left="0"/>
        <w:jc w:val="both"/>
      </w:pPr>
      <w:r>
        <w:rPr>
          <w:rFonts w:ascii="Times New Roman"/>
          <w:b w:val="false"/>
          <w:i w:val="false"/>
          <w:color w:val="000000"/>
          <w:sz w:val="28"/>
        </w:rPr>
        <w:t>
      тұрғын үй құрылысы аяқталғаннан кейін бюджет қаражатының мақсатты пайдаланылуы туралы растайтын құжаттарды ұсынуға;</w:t>
      </w:r>
    </w:p>
    <w:p>
      <w:pPr>
        <w:spacing w:after="0"/>
        <w:ind w:left="0"/>
        <w:jc w:val="both"/>
      </w:pPr>
      <w:r>
        <w:rPr>
          <w:rFonts w:ascii="Times New Roman"/>
          <w:b w:val="false"/>
          <w:i w:val="false"/>
          <w:color w:val="000000"/>
          <w:sz w:val="28"/>
        </w:rPr>
        <w:t>
      2) меншiгiне сатып алынған/салынған жылжымайтын мүлiктi әдiлет органдарында тiркегеннен кейiн Әкімшіге тұрғын үй құжаттарының түпнұсқаларын алған бюджеттік кредитті толық өтегенге дейін осы Келiсiмдi кемiнде үш жыл мерзiмге қамтамасыз ету жөнiндегi кепiл ретiнде беруге;</w:t>
      </w:r>
    </w:p>
    <w:p>
      <w:pPr>
        <w:spacing w:after="0"/>
        <w:ind w:left="0"/>
        <w:jc w:val="both"/>
      </w:pPr>
      <w:r>
        <w:rPr>
          <w:rFonts w:ascii="Times New Roman"/>
          <w:b w:val="false"/>
          <w:i w:val="false"/>
          <w:color w:val="000000"/>
          <w:sz w:val="28"/>
        </w:rPr>
        <w:t>
      3) Әкімшіге тоқсан сайын жұмыс орнынан анықтама ұсынуға;</w:t>
      </w:r>
    </w:p>
    <w:p>
      <w:pPr>
        <w:spacing w:after="0"/>
        <w:ind w:left="0"/>
        <w:jc w:val="both"/>
      </w:pP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w:t>
      </w:r>
    </w:p>
    <w:p>
      <w:pPr>
        <w:spacing w:after="0"/>
        <w:ind w:left="0"/>
        <w:jc w:val="both"/>
      </w:pPr>
      <w:r>
        <w:rPr>
          <w:rFonts w:ascii="Times New Roman"/>
          <w:b w:val="false"/>
          <w:i w:val="false"/>
          <w:color w:val="000000"/>
          <w:sz w:val="28"/>
        </w:rPr>
        <w:t>
      5) жалақыдан кесте бойынша өтеу сомасын шегеру жолымен кредит бойынша жарналарды ай сайын өтеуді қамтамасыз етуге мiндеттi.</w:t>
      </w:r>
    </w:p>
    <w:p>
      <w:pPr>
        <w:spacing w:after="0"/>
        <w:ind w:left="0"/>
        <w:jc w:val="both"/>
      </w:pPr>
      <w:r>
        <w:rPr>
          <w:rFonts w:ascii="Times New Roman"/>
          <w:b w:val="false"/>
          <w:i w:val="false"/>
          <w:color w:val="000000"/>
          <w:sz w:val="28"/>
        </w:rPr>
        <w:t>
      2.5 Сенiм бiлдiрiлген өкiлдiң (агент):</w:t>
      </w:r>
    </w:p>
    <w:p>
      <w:pPr>
        <w:spacing w:after="0"/>
        <w:ind w:left="0"/>
        <w:jc w:val="both"/>
      </w:pPr>
      <w:r>
        <w:rPr>
          <w:rFonts w:ascii="Times New Roman"/>
          <w:b w:val="false"/>
          <w:i w:val="false"/>
          <w:color w:val="000000"/>
          <w:sz w:val="28"/>
        </w:rPr>
        <w:t>
      1) алушымен есеп айырысу жүргiзуге;</w:t>
      </w:r>
    </w:p>
    <w:p>
      <w:pPr>
        <w:spacing w:after="0"/>
        <w:ind w:left="0"/>
        <w:jc w:val="both"/>
      </w:pPr>
      <w:r>
        <w:rPr>
          <w:rFonts w:ascii="Times New Roman"/>
          <w:b w:val="false"/>
          <w:i w:val="false"/>
          <w:color w:val="000000"/>
          <w:sz w:val="28"/>
        </w:rPr>
        <w:t>
      2) алушының қаржылық жағдайына мониторинг жүргiзуге құқығы бар.</w:t>
      </w:r>
    </w:p>
    <w:p>
      <w:pPr>
        <w:spacing w:after="0"/>
        <w:ind w:left="0"/>
        <w:jc w:val="both"/>
      </w:pPr>
      <w:r>
        <w:rPr>
          <w:rFonts w:ascii="Times New Roman"/>
          <w:b w:val="false"/>
          <w:i w:val="false"/>
          <w:color w:val="000000"/>
          <w:sz w:val="28"/>
        </w:rPr>
        <w:t>
      2.6 Сенiм бiлдiрiлген өкiл (агент):</w:t>
      </w:r>
    </w:p>
    <w:p>
      <w:pPr>
        <w:spacing w:after="0"/>
        <w:ind w:left="0"/>
        <w:jc w:val="both"/>
      </w:pPr>
      <w:r>
        <w:rPr>
          <w:rFonts w:ascii="Times New Roman"/>
          <w:b w:val="false"/>
          <w:i w:val="false"/>
          <w:color w:val="000000"/>
          <w:sz w:val="28"/>
        </w:rPr>
        <w:t>
      1) Қазақстан Республикасының бюджет заңнамасына сәйкес бюджеттiк кредитке қызмет көрсетуге;</w:t>
      </w:r>
    </w:p>
    <w:p>
      <w:pPr>
        <w:spacing w:after="0"/>
        <w:ind w:left="0"/>
        <w:jc w:val="both"/>
      </w:pPr>
      <w:r>
        <w:rPr>
          <w:rFonts w:ascii="Times New Roman"/>
          <w:b w:val="false"/>
          <w:i w:val="false"/>
          <w:color w:val="000000"/>
          <w:sz w:val="28"/>
        </w:rPr>
        <w:t>
      2) кредиттiк шарт бойынша әлеуметтiк қолдау шараларын алған алушы мiндеттемелерiнiң орындалуына мониторинг жүргiзуге;</w:t>
      </w:r>
    </w:p>
    <w:p>
      <w:pPr>
        <w:spacing w:after="0"/>
        <w:ind w:left="0"/>
        <w:jc w:val="both"/>
      </w:pPr>
      <w:r>
        <w:rPr>
          <w:rFonts w:ascii="Times New Roman"/>
          <w:b w:val="false"/>
          <w:i w:val="false"/>
          <w:color w:val="000000"/>
          <w:sz w:val="28"/>
        </w:rPr>
        <w:t>
      3) Қазақстан Республикасының бюджет заңнамасына сәйкес осы Келiсiмнiң шарттары орындалмаған және орындаудан бас тартылған жағдайда алушыдан берешектi өндiрiп алуды жүзеге асыруға мiндеттi.</w:t>
      </w:r>
    </w:p>
    <w:p>
      <w:pPr>
        <w:spacing w:after="0"/>
        <w:ind w:left="0"/>
        <w:jc w:val="both"/>
      </w:pPr>
      <w:r>
        <w:rPr>
          <w:rFonts w:ascii="Times New Roman"/>
          <w:b w:val="false"/>
          <w:i w:val="false"/>
          <w:color w:val="000000"/>
          <w:sz w:val="28"/>
        </w:rPr>
        <w:t>
      3. Дауларды шешу</w:t>
      </w:r>
    </w:p>
    <w:p>
      <w:pPr>
        <w:spacing w:after="0"/>
        <w:ind w:left="0"/>
        <w:jc w:val="both"/>
      </w:pPr>
      <w:r>
        <w:rPr>
          <w:rFonts w:ascii="Times New Roman"/>
          <w:b w:val="false"/>
          <w:i w:val="false"/>
          <w:color w:val="000000"/>
          <w:sz w:val="28"/>
        </w:rPr>
        <w:t>
      3.1 Осы Келiсiмдi орындау кезiнде туындауы мүмкiн барлық мәселелер мен келiспеушiлiктер мүмкiндiгiнше Тараптардың арасында келiссөздер жолымен шешiлетiн болады.</w:t>
      </w:r>
    </w:p>
    <w:p>
      <w:pPr>
        <w:spacing w:after="0"/>
        <w:ind w:left="0"/>
        <w:jc w:val="both"/>
      </w:pPr>
      <w:r>
        <w:rPr>
          <w:rFonts w:ascii="Times New Roman"/>
          <w:b w:val="false"/>
          <w:i w:val="false"/>
          <w:color w:val="000000"/>
          <w:sz w:val="28"/>
        </w:rPr>
        <w:t>
      3.2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p>
      <w:pPr>
        <w:spacing w:after="0"/>
        <w:ind w:left="0"/>
        <w:jc w:val="both"/>
      </w:pPr>
      <w:r>
        <w:rPr>
          <w:rFonts w:ascii="Times New Roman"/>
          <w:b w:val="false"/>
          <w:i w:val="false"/>
          <w:color w:val="000000"/>
          <w:sz w:val="28"/>
        </w:rPr>
        <w:t>
      4. Келiсiмнiң қолданылу мерзiмi</w:t>
      </w:r>
    </w:p>
    <w:p>
      <w:pPr>
        <w:spacing w:after="0"/>
        <w:ind w:left="0"/>
        <w:jc w:val="both"/>
      </w:pPr>
      <w:r>
        <w:rPr>
          <w:rFonts w:ascii="Times New Roman"/>
          <w:b w:val="false"/>
          <w:i w:val="false"/>
          <w:color w:val="000000"/>
          <w:sz w:val="28"/>
        </w:rPr>
        <w:t>
      4.1 Осы Келiсiм тараптар қол қойған күннен бастап күшiне енедi.</w:t>
      </w:r>
    </w:p>
    <w:p>
      <w:pPr>
        <w:spacing w:after="0"/>
        <w:ind w:left="0"/>
        <w:jc w:val="both"/>
      </w:pPr>
      <w:r>
        <w:rPr>
          <w:rFonts w:ascii="Times New Roman"/>
          <w:b w:val="false"/>
          <w:i w:val="false"/>
          <w:color w:val="000000"/>
          <w:sz w:val="28"/>
        </w:rPr>
        <w:t>
      Келiсiм 20___ жылғы "__" ____________ бастап қолданылады.</w:t>
      </w:r>
    </w:p>
    <w:p>
      <w:pPr>
        <w:spacing w:after="0"/>
        <w:ind w:left="0"/>
        <w:jc w:val="both"/>
      </w:pPr>
      <w:r>
        <w:rPr>
          <w:rFonts w:ascii="Times New Roman"/>
          <w:b w:val="false"/>
          <w:i w:val="false"/>
          <w:color w:val="000000"/>
          <w:sz w:val="28"/>
        </w:rPr>
        <w:t>
      4.2 Келiсiм әр тарап үшін заң күшi бiрдей үш данада жасалды.</w:t>
      </w:r>
    </w:p>
    <w:p>
      <w:pPr>
        <w:spacing w:after="0"/>
        <w:ind w:left="0"/>
        <w:jc w:val="both"/>
      </w:pPr>
      <w:r>
        <w:rPr>
          <w:rFonts w:ascii="Times New Roman"/>
          <w:b w:val="false"/>
          <w:i w:val="false"/>
          <w:color w:val="000000"/>
          <w:sz w:val="28"/>
        </w:rPr>
        <w:t>
      5. Тараптардың заңды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r>
              <w:br/>
            </w:r>
            <w:r>
              <w:rPr>
                <w:rFonts w:ascii="Times New Roman"/>
                <w:b w:val="false"/>
                <w:i w:val="false"/>
                <w:color w:val="000000"/>
                <w:sz w:val="20"/>
              </w:rPr>
              <w:t>
</w:t>
            </w:r>
            <w:r>
              <w:rPr>
                <w:rFonts w:ascii="Times New Roman"/>
                <w:b/>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________________</w:t>
            </w:r>
            <w:r>
              <w:rPr>
                <w:rFonts w:ascii="Times New Roman"/>
                <w:b/>
                <w:i w:val="false"/>
                <w:color w:val="000000"/>
                <w:sz w:val="20"/>
              </w:rPr>
              <w:t>_</w:t>
            </w:r>
            <w:r>
              <w:br/>
            </w:r>
            <w:r>
              <w:rPr>
                <w:rFonts w:ascii="Times New Roman"/>
                <w:b w:val="false"/>
                <w:i w:val="false"/>
                <w:color w:val="000000"/>
                <w:sz w:val="20"/>
              </w:rPr>
              <w:t>
</w:t>
            </w:r>
            <w:r>
              <w:rPr>
                <w:rFonts w:ascii="Times New Roman"/>
                <w:b/>
                <w:i w:val="false"/>
                <w:color w:val="000000"/>
                <w:sz w:val="20"/>
              </w:rPr>
              <w:t>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 Сенім</w:t>
            </w:r>
            <w:r>
              <w:br/>
            </w:r>
            <w:r>
              <w:rPr>
                <w:rFonts w:ascii="Times New Roman"/>
                <w:b w:val="false"/>
                <w:i w:val="false"/>
                <w:color w:val="000000"/>
                <w:sz w:val="20"/>
              </w:rPr>
              <w:t>
</w:t>
            </w:r>
            <w:r>
              <w:rPr>
                <w:rFonts w:ascii="Times New Roman"/>
                <w:b/>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________________</w:t>
            </w:r>
            <w:r>
              <w:rPr>
                <w:rFonts w:ascii="Times New Roman"/>
                <w:b/>
                <w:i w:val="false"/>
                <w:color w:val="000000"/>
                <w:sz w:val="20"/>
              </w:rPr>
              <w:t>_</w:t>
            </w:r>
            <w:r>
              <w:br/>
            </w:r>
            <w:r>
              <w:rPr>
                <w:rFonts w:ascii="Times New Roman"/>
                <w:b w:val="false"/>
                <w:i w:val="false"/>
                <w:color w:val="000000"/>
                <w:sz w:val="20"/>
              </w:rPr>
              <w:t>
</w:t>
            </w:r>
            <w:r>
              <w:rPr>
                <w:rFonts w:ascii="Times New Roman"/>
                <w:b/>
                <w:i w:val="false"/>
                <w:color w:val="000000"/>
                <w:sz w:val="20"/>
              </w:rPr>
              <w:t>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Сенiм бiлдiрiлген өкiл (агент)</w:t>
            </w:r>
            <w:r>
              <w:br/>
            </w:r>
            <w:r>
              <w:rPr>
                <w:rFonts w:ascii="Times New Roman"/>
                <w:b w:val="false"/>
                <w:i w:val="false"/>
                <w:color w:val="000000"/>
                <w:sz w:val="20"/>
              </w:rPr>
              <w:t>
</w:t>
            </w:r>
            <w:r>
              <w:rPr>
                <w:rFonts w:ascii="Times New Roman"/>
                <w:b/>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________________</w:t>
            </w:r>
            <w:r>
              <w:rPr>
                <w:rFonts w:ascii="Times New Roman"/>
                <w:b/>
                <w:i w:val="false"/>
                <w:color w:val="000000"/>
                <w:sz w:val="20"/>
              </w:rPr>
              <w:t>_</w:t>
            </w:r>
            <w:r>
              <w:br/>
            </w:r>
            <w:r>
              <w:rPr>
                <w:rFonts w:ascii="Times New Roman"/>
                <w:b w:val="false"/>
                <w:i w:val="false"/>
                <w:color w:val="000000"/>
                <w:sz w:val="20"/>
              </w:rPr>
              <w:t>
</w:t>
            </w:r>
            <w:r>
              <w:rPr>
                <w:rFonts w:ascii="Times New Roman"/>
                <w:b/>
                <w:i w:val="false"/>
                <w:color w:val="000000"/>
                <w:sz w:val="20"/>
              </w:rPr>
              <w:t>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27 мамырдағы</w:t>
            </w:r>
            <w:r>
              <w:br/>
            </w:r>
            <w:r>
              <w:rPr>
                <w:rFonts w:ascii="Times New Roman"/>
                <w:b w:val="false"/>
                <w:i w:val="false"/>
                <w:color w:val="000000"/>
                <w:sz w:val="20"/>
              </w:rPr>
              <w:t>№ 43 Бұйрыққа</w:t>
            </w:r>
            <w:r>
              <w:br/>
            </w:r>
            <w:r>
              <w:rPr>
                <w:rFonts w:ascii="Times New Roman"/>
                <w:b w:val="false"/>
                <w:i w:val="false"/>
                <w:color w:val="000000"/>
                <w:sz w:val="20"/>
              </w:rPr>
              <w:t>2-қосымша</w:t>
            </w:r>
          </w:p>
        </w:tc>
      </w:tr>
    </w:tbl>
    <w:bookmarkStart w:name="z79" w:id="69"/>
    <w:p>
      <w:pPr>
        <w:spacing w:after="0"/>
        <w:ind w:left="0"/>
        <w:jc w:val="left"/>
      </w:pPr>
      <w:r>
        <w:rPr>
          <w:rFonts w:ascii="Times New Roman"/>
          <w:b/>
          <w:i w:val="false"/>
          <w:color w:val="000000"/>
        </w:rPr>
        <w:t xml:space="preserve"> Қазақстан Республикасы Ұлттық экономик министрлігінің күші жойылған кейбір бұрықтарының тізбесі</w:t>
      </w:r>
    </w:p>
    <w:bookmarkEnd w:id="69"/>
    <w:bookmarkStart w:name="z80" w:id="70"/>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10805 болып тіркелген, 2015 жылғы 12 мамырда "Әділет" ақпараттық-құқықтық жүйесінде жарияланған).</w:t>
      </w:r>
    </w:p>
    <w:bookmarkEnd w:id="70"/>
    <w:bookmarkStart w:name="z81" w:id="71"/>
    <w:p>
      <w:pPr>
        <w:spacing w:after="0"/>
        <w:ind w:left="0"/>
        <w:jc w:val="both"/>
      </w:pPr>
      <w:r>
        <w:rPr>
          <w:rFonts w:ascii="Times New Roman"/>
          <w:b w:val="false"/>
          <w:i w:val="false"/>
          <w:color w:val="000000"/>
          <w:sz w:val="28"/>
        </w:rPr>
        <w:t xml:space="preserve">
      2.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бұйрығына өзгерістер мен толықтырулар енгізу туралы" Қазақстан Республикасы Ұлттық экономика министрінің 2016 жылғы 20 маусымдағы № 270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13950 болып тіркелген, 2016 жылғы 2 тамызда "Әділет" ақпараттық-құқықтық жүйесінде жарияланған).</w:t>
      </w:r>
    </w:p>
    <w:bookmarkEnd w:id="71"/>
    <w:bookmarkStart w:name="z82" w:id="72"/>
    <w:p>
      <w:pPr>
        <w:spacing w:after="0"/>
        <w:ind w:left="0"/>
        <w:jc w:val="both"/>
      </w:pPr>
      <w:r>
        <w:rPr>
          <w:rFonts w:ascii="Times New Roman"/>
          <w:b w:val="false"/>
          <w:i w:val="false"/>
          <w:color w:val="000000"/>
          <w:sz w:val="28"/>
        </w:rPr>
        <w:t xml:space="preserve">
      3.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бұйрығына өзгеріс енгізу туралы" Қазақстан Республикасы Ұлттық экономика министрінің 2017 жылғы 7 желтоқсандағы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16128 болып тіркелген, 2018 жылғы 8 қаңтарда Қазақстан Республикасы нормативтік құқықтық актілерінің эталондық бақылау банкінде жарияланған).</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