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248a" w14:textId="dd52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28 мамырдағы № 61 бұйрығы. Қазақстан Республикасының Әділет министрлігінде 2020 жылғы 29 мамырда № 20774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10-бабының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"Адвокаттық қызметпен айналысуға үміткер тұлғаларға аттестаттаудан өткізу" мемлекеттік қызметті көрсету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"Адвокаттық қызметпен айналысуға лицензия беру" мемлекеттік қызметті көрсету қағидасы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бұйрықтарының күші жойылды деп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9" w:id="8"/>
    <w:p>
      <w:pPr>
        <w:spacing w:after="0"/>
        <w:ind w:left="0"/>
        <w:jc w:val="both"/>
      </w:pPr>
      <w:r>
        <w:rPr>
          <w:rFonts w:ascii="Times New Roman"/>
          <w:b w:val="false"/>
          <w:i w:val="false"/>
          <w:color w:val="000000"/>
          <w:sz w:val="28"/>
        </w:rPr>
        <w:t xml:space="preserve">
      Қазақстан Республикасының </w:t>
      </w:r>
    </w:p>
    <w:bookmarkEnd w:id="8"/>
    <w:bookmarkStart w:name="z10" w:id="9"/>
    <w:p>
      <w:pPr>
        <w:spacing w:after="0"/>
        <w:ind w:left="0"/>
        <w:jc w:val="both"/>
      </w:pPr>
      <w:r>
        <w:rPr>
          <w:rFonts w:ascii="Times New Roman"/>
          <w:b w:val="false"/>
          <w:i w:val="false"/>
          <w:color w:val="000000"/>
          <w:sz w:val="28"/>
        </w:rPr>
        <w:t>
      Цифрлық даму, инновациялар және</w:t>
      </w:r>
    </w:p>
    <w:bookmarkEnd w:id="9"/>
    <w:bookmarkStart w:name="z11" w:id="10"/>
    <w:p>
      <w:pPr>
        <w:spacing w:after="0"/>
        <w:ind w:left="0"/>
        <w:jc w:val="both"/>
      </w:pPr>
      <w:r>
        <w:rPr>
          <w:rFonts w:ascii="Times New Roman"/>
          <w:b w:val="false"/>
          <w:i w:val="false"/>
          <w:color w:val="000000"/>
          <w:sz w:val="28"/>
        </w:rPr>
        <w:t xml:space="preserve">
      аэроғарыш өнеркәсібі министрлігі </w:t>
      </w:r>
    </w:p>
    <w:bookmarkEnd w:id="10"/>
    <w:p>
      <w:pPr>
        <w:spacing w:after="0"/>
        <w:ind w:left="0"/>
        <w:jc w:val="both"/>
      </w:pPr>
      <w:r>
        <w:rPr>
          <w:rFonts w:ascii="Times New Roman"/>
          <w:b w:val="false"/>
          <w:i w:val="false"/>
          <w:color w:val="000000"/>
          <w:sz w:val="28"/>
        </w:rPr>
        <w:t>
      "КЕЛІСІЛДІ"</w:t>
      </w:r>
    </w:p>
    <w:bookmarkStart w:name="z12" w:id="11"/>
    <w:p>
      <w:pPr>
        <w:spacing w:after="0"/>
        <w:ind w:left="0"/>
        <w:jc w:val="both"/>
      </w:pPr>
      <w:r>
        <w:rPr>
          <w:rFonts w:ascii="Times New Roman"/>
          <w:b w:val="false"/>
          <w:i w:val="false"/>
          <w:color w:val="000000"/>
          <w:sz w:val="28"/>
        </w:rPr>
        <w:t xml:space="preserve">
      Қазақстан Республикасының </w:t>
      </w:r>
    </w:p>
    <w:bookmarkEnd w:id="11"/>
    <w:bookmarkStart w:name="z13" w:id="12"/>
    <w:p>
      <w:pPr>
        <w:spacing w:after="0"/>
        <w:ind w:left="0"/>
        <w:jc w:val="both"/>
      </w:pPr>
      <w:r>
        <w:rPr>
          <w:rFonts w:ascii="Times New Roman"/>
          <w:b w:val="false"/>
          <w:i w:val="false"/>
          <w:color w:val="000000"/>
          <w:sz w:val="28"/>
        </w:rPr>
        <w:t xml:space="preserve">
      Ұлттық экономика министрлігі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2020 жылғы 28 мамырдағы</w:t>
            </w:r>
            <w:r>
              <w:br/>
            </w:r>
            <w:r>
              <w:rPr>
                <w:rFonts w:ascii="Times New Roman"/>
                <w:b w:val="false"/>
                <w:i w:val="false"/>
                <w:color w:val="000000"/>
                <w:sz w:val="20"/>
              </w:rPr>
              <w:t>№ 61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"Адвокаттық қызметпен айналысуға үміткер адамдарды аттестаттаудан өткізу" мемлекеттік қызметті көрсету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282" w:id="15"/>
    <w:p>
      <w:pPr>
        <w:spacing w:after="0"/>
        <w:ind w:left="0"/>
        <w:jc w:val="both"/>
      </w:pPr>
      <w:r>
        <w:rPr>
          <w:rFonts w:ascii="Times New Roman"/>
          <w:b w:val="false"/>
          <w:i w:val="false"/>
          <w:color w:val="000000"/>
          <w:sz w:val="28"/>
        </w:rPr>
        <w:t xml:space="preserve">
      1. "Адвокаттық қызметпен айналысуға үміткер адамдарды аттестаттаудан өткізу" мемлекеттік көрсетілетін қызметтің осы қағидаларын (бұдан әрі - Қағидалар) Қазақстан Республикасының Әділет министрлігі (бұдан әрі - Министрлік)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әзірледі және "Адвокаттық қызметпен айналысуға үміткер адамдарды аттестаттаудан өткізу" мемлекеттік көрсетілетін қызметтің тәртібін анықтайды.</w:t>
      </w:r>
    </w:p>
    <w:bookmarkEnd w:id="15"/>
    <w:bookmarkStart w:name="z19" w:id="16"/>
    <w:p>
      <w:pPr>
        <w:spacing w:after="0"/>
        <w:ind w:left="0"/>
        <w:jc w:val="left"/>
      </w:pPr>
      <w:r>
        <w:rPr>
          <w:rFonts w:ascii="Times New Roman"/>
          <w:b/>
          <w:i w:val="false"/>
          <w:color w:val="000000"/>
        </w:rPr>
        <w:t xml:space="preserve"> 2-тарау. Мемлекеттiк қызметтi көрсету тәртiбi</w:t>
      </w:r>
    </w:p>
    <w:bookmarkEnd w:id="16"/>
    <w:bookmarkStart w:name="z20" w:id="17"/>
    <w:p>
      <w:pPr>
        <w:spacing w:after="0"/>
        <w:ind w:left="0"/>
        <w:jc w:val="both"/>
      </w:pPr>
      <w:r>
        <w:rPr>
          <w:rFonts w:ascii="Times New Roman"/>
          <w:b w:val="false"/>
          <w:i w:val="false"/>
          <w:color w:val="000000"/>
          <w:sz w:val="28"/>
        </w:rPr>
        <w:t>
      2. Адвокаттар алқасында тағылымдамадан өткен Адвокаттық қызметпен айналысуға үмiткер адамның (бұдан әрі - көрсетілетін қызметті алушы) облыстардың, республикалық маңызы бар қала мен астананың аумақтық әдiлет органдары жанында құрылатын адвокаттық қызметпен айналысуға үмiткер адамдарды аттестаттау жөнiндегi комиссияға (бұдан әрі-Комиссия) www.egov.kz, www.elicense.kz "электрондық үкiмет" веб-порталы арқылы электрондық цифрлық қолтаңбасы (бұдан әрі - ЭЦҚ) қойылған электрондық құжат нысанында осы Қағидалардың 1-қосымшасына сәйкес "Адвокаттық қызметпен айналысуға үміткер адамдарды аттестаттаудан өткізу" мемлекеттік қызмет көрсетуге қойылатын негізгі талаптардың тізбесінің (бұдан әрі-Тізбе) 8-тармағында көрсетілген құжаттарды жолдайды.</w:t>
      </w:r>
    </w:p>
    <w:bookmarkEnd w:id="17"/>
    <w:bookmarkStart w:name="z21" w:id="18"/>
    <w:p>
      <w:pPr>
        <w:spacing w:after="0"/>
        <w:ind w:left="0"/>
        <w:jc w:val="both"/>
      </w:pPr>
      <w:r>
        <w:rPr>
          <w:rFonts w:ascii="Times New Roman"/>
          <w:b w:val="false"/>
          <w:i w:val="false"/>
          <w:color w:val="000000"/>
          <w:sz w:val="28"/>
        </w:rPr>
        <w:t>
      Көрсетілетін қызметті алушының таңдауы бойынша мемлекеттік көрсетілетін қызмет "Адвокаттық қызметпен айналысуға лицензия беру" мемлекеттік көрсетілетін қызмет жиынтығында "бір өтініш" қағидаты бойынша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3. "Адвокаттық қызметпен айналысуға үміткер адамдарды аттестаттаудан өткізу" мемлекеттік көрсетілетін қызметті (бұдан әрі - мемлекеттік көрсетілетін қызмет) облыстардың, республикалық маңызы бар қалалар мен астананың әділет департаменттері (бұдан әрі - көрсетілетін қызметтерді беруші) көрсетеді.</w:t>
      </w:r>
    </w:p>
    <w:bookmarkEnd w:id="19"/>
    <w:bookmarkStart w:name="z23" w:id="20"/>
    <w:p>
      <w:pPr>
        <w:spacing w:after="0"/>
        <w:ind w:left="0"/>
        <w:jc w:val="both"/>
      </w:pPr>
      <w:r>
        <w:rPr>
          <w:rFonts w:ascii="Times New Roman"/>
          <w:b w:val="false"/>
          <w:i w:val="false"/>
          <w:color w:val="000000"/>
          <w:sz w:val="28"/>
        </w:rPr>
        <w:t>
      4.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20"/>
    <w:bookmarkStart w:name="z24" w:id="21"/>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End w:id="21"/>
    <w:bookmarkStart w:name="z25" w:id="2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2"/>
    <w:bookmarkStart w:name="z26" w:id="23"/>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bookmarkEnd w:id="23"/>
    <w:bookmarkStart w:name="z27" w:id="2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Көрсетілетін қызметті беруші құжаттар түскен күннен бастап 2 (екі) жұмыс күні ішінде ұсынылған құжаттардың толықтығын тексереді, ұсынылған құжаттардың толық болмау фактісі анықталған жағдайда дәлелді бас тартуды дайындайды.</w:t>
      </w:r>
    </w:p>
    <w:bookmarkEnd w:id="25"/>
    <w:bookmarkStart w:name="z29" w:id="26"/>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 құжаттардың Қазақстан Республикасы Әділет министрінің міндетін атқарушының 2015 жылғы 20 қаңтардағы № 20 бұйрығымен (Нормативтік құқықтық актілерді мемлекеттік тіркеу тізілімінде № 10270 болып тіркелген) бекітілген біліктілік талаптарына сәйкестігін тексереді және Комиссияның қарауына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7. Құжаттарды комиссияның қарауына берген күннен бастап көрсетілетін қызметті алушының аттестаттауға жіберу туралы құжаттарын комиссия күнтізбелік 5 (бес) күн ішінде қаралады.</w:t>
      </w:r>
    </w:p>
    <w:bookmarkEnd w:id="27"/>
    <w:p>
      <w:pPr>
        <w:spacing w:after="0"/>
        <w:ind w:left="0"/>
        <w:jc w:val="both"/>
      </w:pPr>
      <w:r>
        <w:rPr>
          <w:rFonts w:ascii="Times New Roman"/>
          <w:b w:val="false"/>
          <w:i w:val="false"/>
          <w:color w:val="000000"/>
          <w:sz w:val="28"/>
        </w:rPr>
        <w:t>
      Адвокаттық қызметпен айналысуға үміткер адам өтініш берген кезде аттестаттау өткізілетін орнын және тілін (қазақ немесе орыс) айқындайды.</w:t>
      </w:r>
    </w:p>
    <w:p>
      <w:pPr>
        <w:spacing w:after="0"/>
        <w:ind w:left="0"/>
        <w:jc w:val="both"/>
      </w:pPr>
      <w:r>
        <w:rPr>
          <w:rFonts w:ascii="Times New Roman"/>
          <w:b w:val="false"/>
          <w:i w:val="false"/>
          <w:color w:val="000000"/>
          <w:sz w:val="28"/>
        </w:rPr>
        <w:t xml:space="preserve">
      Егер, көрсетілетін қызметті алушы "Адвокаттық қызмет және заң көмегі туралы" 2018 жылғы 5 шілдедегі Қазақстан Республикасы Заңының (бұдан әрі - Заң)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келмесе, аттестаттауға жіберуден бас тартылады.</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комиссия үміткерді аттестаттауға жіберу не жіберуден бас тарту туралы дәлелді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8. Көрсетілетін қызметті беруші аттестаттауға жіберуден бас тарту туралы шешімді өтініш келіп түскен күннен бастап күнтізбелік 10 (он) күннен кешіктірмей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9. Аттестаттауға жіберілген көрсетілетін қызметті алушыны көрсетілетін қызметті беруші аттестаттаудың өтетін орны, күні, уақыты, тәртібі туралы ұялы телефонға смс-хабарлама беру арқылы немесе "электрондық үкімет" веб-порталы арқылы көрсетілетін қызметті алушының "жеке кабинетіне" оны өткізгенге дейін күнтізбелік 10 (он) күннен кешіктірмей хабарлайды. </w:t>
      </w:r>
    </w:p>
    <w:bookmarkEnd w:id="29"/>
    <w:bookmarkStart w:name="z35" w:id="30"/>
    <w:p>
      <w:pPr>
        <w:spacing w:after="0"/>
        <w:ind w:left="0"/>
        <w:jc w:val="both"/>
      </w:pPr>
      <w:r>
        <w:rPr>
          <w:rFonts w:ascii="Times New Roman"/>
          <w:b w:val="false"/>
          <w:i w:val="false"/>
          <w:color w:val="000000"/>
          <w:sz w:val="28"/>
        </w:rPr>
        <w:t>
      Аттестаттаудан өткізу мерзімін өтініш пен аттестаттаудан өту күні негізінде ұсынылған құжаттарды есепке ала отырып, "Е-лицензиялау" ақпараттық жүйесінің мемлекеттік деректер базасы автоматты түрде анықтайды.</w:t>
      </w:r>
    </w:p>
    <w:bookmarkEnd w:id="30"/>
    <w:bookmarkStart w:name="z36" w:id="31"/>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көрсетілетін қызметті алу үшін қайта жүгіне алады.</w:t>
      </w:r>
    </w:p>
    <w:bookmarkEnd w:id="31"/>
    <w:bookmarkStart w:name="z37" w:id="32"/>
    <w:p>
      <w:pPr>
        <w:spacing w:after="0"/>
        <w:ind w:left="0"/>
        <w:jc w:val="both"/>
      </w:pPr>
      <w:r>
        <w:rPr>
          <w:rFonts w:ascii="Times New Roman"/>
          <w:b w:val="false"/>
          <w:i w:val="false"/>
          <w:color w:val="000000"/>
          <w:sz w:val="28"/>
        </w:rPr>
        <w:t>
      10. Комиссияның жұмыс органы аумақтық әділет органы болып табылады.</w:t>
      </w:r>
    </w:p>
    <w:bookmarkEnd w:id="32"/>
    <w:bookmarkStart w:name="z38" w:id="33"/>
    <w:p>
      <w:pPr>
        <w:spacing w:after="0"/>
        <w:ind w:left="0"/>
        <w:jc w:val="both"/>
      </w:pPr>
      <w:r>
        <w:rPr>
          <w:rFonts w:ascii="Times New Roman"/>
          <w:b w:val="false"/>
          <w:i w:val="false"/>
          <w:color w:val="000000"/>
          <w:sz w:val="28"/>
        </w:rPr>
        <w:t>
      Комиссия жеті мүшеден, оның ішінде кандидатураларын облыстардың, республикалық маңызы бар қалалардың, астананың адвокаттар алқалары мүшелерінің жалпы жиналысы (конференциясы) айқындайтын үш адвокаттан, әдiлет органдарының екi өкiлiнен, құқықтанушы ғалымнан және мәслихат депутатынан тұрады.</w:t>
      </w:r>
    </w:p>
    <w:bookmarkEnd w:id="33"/>
    <w:bookmarkStart w:name="z39" w:id="34"/>
    <w:p>
      <w:pPr>
        <w:spacing w:after="0"/>
        <w:ind w:left="0"/>
        <w:jc w:val="both"/>
      </w:pPr>
      <w:r>
        <w:rPr>
          <w:rFonts w:ascii="Times New Roman"/>
          <w:b w:val="false"/>
          <w:i w:val="false"/>
          <w:color w:val="000000"/>
          <w:sz w:val="28"/>
        </w:rPr>
        <w:t>
      Құқықтанушы ғалымның кандидатурасын тиiстi әкiмшiлiк-аумақтық бiрлiк аумағында жоғары бiлiм берудiң оқу бағдарламаларын iске асыратын жоғары оқу орындары ұсынады.</w:t>
      </w:r>
    </w:p>
    <w:bookmarkEnd w:id="34"/>
    <w:bookmarkStart w:name="z40" w:id="35"/>
    <w:p>
      <w:pPr>
        <w:spacing w:after="0"/>
        <w:ind w:left="0"/>
        <w:jc w:val="both"/>
      </w:pPr>
      <w:r>
        <w:rPr>
          <w:rFonts w:ascii="Times New Roman"/>
          <w:b w:val="false"/>
          <w:i w:val="false"/>
          <w:color w:val="000000"/>
          <w:sz w:val="28"/>
        </w:rPr>
        <w:t>
      Мәслихат депутатының кандидатурасын облыстардың, республикалық маңызы бар қаланың және астананың мәслихаттары ұсынады.</w:t>
      </w:r>
    </w:p>
    <w:bookmarkEnd w:id="35"/>
    <w:bookmarkStart w:name="z41" w:id="36"/>
    <w:p>
      <w:pPr>
        <w:spacing w:after="0"/>
        <w:ind w:left="0"/>
        <w:jc w:val="both"/>
      </w:pPr>
      <w:r>
        <w:rPr>
          <w:rFonts w:ascii="Times New Roman"/>
          <w:b w:val="false"/>
          <w:i w:val="false"/>
          <w:color w:val="000000"/>
          <w:sz w:val="28"/>
        </w:rPr>
        <w:t>
      Комиссия мүшелерiнiң бiрi оның құрамынан шыққан жағдайда, ол шыққан күнiнен бастап жаңа мүшесi бiр айдан кешiктiрiлмей құрамға енгiзiледi.</w:t>
      </w:r>
    </w:p>
    <w:bookmarkEnd w:id="36"/>
    <w:bookmarkStart w:name="z42" w:id="37"/>
    <w:p>
      <w:pPr>
        <w:spacing w:after="0"/>
        <w:ind w:left="0"/>
        <w:jc w:val="both"/>
      </w:pPr>
      <w:r>
        <w:rPr>
          <w:rFonts w:ascii="Times New Roman"/>
          <w:b w:val="false"/>
          <w:i w:val="false"/>
          <w:color w:val="000000"/>
          <w:sz w:val="28"/>
        </w:rPr>
        <w:t>
      Көрсетілетін қызметті берушінің бірінші басшысы немесе оның міндетін атқарушы тұлға Комиссия төрағасы болып табылады.</w:t>
      </w:r>
    </w:p>
    <w:bookmarkEnd w:id="37"/>
    <w:bookmarkStart w:name="z43" w:id="38"/>
    <w:p>
      <w:pPr>
        <w:spacing w:after="0"/>
        <w:ind w:left="0"/>
        <w:jc w:val="both"/>
      </w:pPr>
      <w:r>
        <w:rPr>
          <w:rFonts w:ascii="Times New Roman"/>
          <w:b w:val="false"/>
          <w:i w:val="false"/>
          <w:color w:val="000000"/>
          <w:sz w:val="28"/>
        </w:rPr>
        <w:t>
      Комиссия қызметін ұйымдастыру үшін көрсетілетін қызметті беруші қызметкерлер арасынан Комиссия хатшысын тағайындайды.</w:t>
      </w:r>
    </w:p>
    <w:bookmarkEnd w:id="38"/>
    <w:bookmarkStart w:name="z44" w:id="39"/>
    <w:p>
      <w:pPr>
        <w:spacing w:after="0"/>
        <w:ind w:left="0"/>
        <w:jc w:val="both"/>
      </w:pPr>
      <w:r>
        <w:rPr>
          <w:rFonts w:ascii="Times New Roman"/>
          <w:b w:val="false"/>
          <w:i w:val="false"/>
          <w:color w:val="000000"/>
          <w:sz w:val="28"/>
        </w:rPr>
        <w:t>
      Комиссия хатшысы Комиссия отырысының күн тәртібін қалыптастырады және отырыс хаттамаларын ресімдейді. Хатшы Комиссия мүшесі болып табылмайды.</w:t>
      </w:r>
    </w:p>
    <w:bookmarkEnd w:id="39"/>
    <w:bookmarkStart w:name="z45" w:id="40"/>
    <w:p>
      <w:pPr>
        <w:spacing w:after="0"/>
        <w:ind w:left="0"/>
        <w:jc w:val="both"/>
      </w:pPr>
      <w:r>
        <w:rPr>
          <w:rFonts w:ascii="Times New Roman"/>
          <w:b w:val="false"/>
          <w:i w:val="false"/>
          <w:color w:val="000000"/>
          <w:sz w:val="28"/>
        </w:rPr>
        <w:t xml:space="preserve">
      Комиссия құрамы Заңның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бекітіледі.</w:t>
      </w:r>
    </w:p>
    <w:bookmarkEnd w:id="40"/>
    <w:bookmarkStart w:name="z46" w:id="41"/>
    <w:p>
      <w:pPr>
        <w:spacing w:after="0"/>
        <w:ind w:left="0"/>
        <w:jc w:val="both"/>
      </w:pPr>
      <w:r>
        <w:rPr>
          <w:rFonts w:ascii="Times New Roman"/>
          <w:b w:val="false"/>
          <w:i w:val="false"/>
          <w:color w:val="000000"/>
          <w:sz w:val="28"/>
        </w:rPr>
        <w:t xml:space="preserve">
      11.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адамдар аттестаттаудан өтуден босатылады.</w:t>
      </w:r>
    </w:p>
    <w:bookmarkEnd w:id="41"/>
    <w:bookmarkStart w:name="z47" w:id="42"/>
    <w:p>
      <w:pPr>
        <w:spacing w:after="0"/>
        <w:ind w:left="0"/>
        <w:jc w:val="both"/>
      </w:pPr>
      <w:r>
        <w:rPr>
          <w:rFonts w:ascii="Times New Roman"/>
          <w:b w:val="false"/>
          <w:i w:val="false"/>
          <w:color w:val="000000"/>
          <w:sz w:val="28"/>
        </w:rPr>
        <w:t>
      12. Аттестаттауға жіберілген үміткерлердің тізімі оны өткізгенге дейін күнтізбелік 10 (он) күннен кешіктірмей көрсетілетін қызметті берушінің интернет-ресурстарында орналастырылады.</w:t>
      </w:r>
    </w:p>
    <w:bookmarkEnd w:id="42"/>
    <w:p>
      <w:pPr>
        <w:spacing w:after="0"/>
        <w:ind w:left="0"/>
        <w:jc w:val="both"/>
      </w:pPr>
      <w:r>
        <w:rPr>
          <w:rFonts w:ascii="Times New Roman"/>
          <w:b w:val="false"/>
          <w:i w:val="false"/>
          <w:color w:val="000000"/>
          <w:sz w:val="28"/>
        </w:rPr>
        <w:t>
      Комиссия отырысына келген кезде үміткердің өзімен бірге оның жеке басын куәландыратын құжаты не цифрлық құжаттар сервисінен (сәйкестендіру үшін) цифрлық жеке куәлігі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13. Аттестаттау екі кезеңнен тұрады: </w:t>
      </w:r>
    </w:p>
    <w:bookmarkEnd w:id="43"/>
    <w:bookmarkStart w:name="z50" w:id="44"/>
    <w:p>
      <w:pPr>
        <w:spacing w:after="0"/>
        <w:ind w:left="0"/>
        <w:jc w:val="both"/>
      </w:pPr>
      <w:r>
        <w:rPr>
          <w:rFonts w:ascii="Times New Roman"/>
          <w:b w:val="false"/>
          <w:i w:val="false"/>
          <w:color w:val="000000"/>
          <w:sz w:val="28"/>
        </w:rPr>
        <w:t>
      1) Қазақстан Республикасының заңнамасын білуін және адвокаттық қызметті жүзеге асыруға психологиялық дайындығын кешенді компьютерлік тестілеу;</w:t>
      </w:r>
    </w:p>
    <w:bookmarkEnd w:id="44"/>
    <w:bookmarkStart w:name="z51" w:id="45"/>
    <w:p>
      <w:pPr>
        <w:spacing w:after="0"/>
        <w:ind w:left="0"/>
        <w:jc w:val="both"/>
      </w:pPr>
      <w:r>
        <w:rPr>
          <w:rFonts w:ascii="Times New Roman"/>
          <w:b w:val="false"/>
          <w:i w:val="false"/>
          <w:color w:val="000000"/>
          <w:sz w:val="28"/>
        </w:rPr>
        <w:t>
      2) қажетті көздерді пайдалана отырып, істің мән-жайларын талдау бойынша практикалық тапсырма кезеңдерінен тұрады.</w:t>
      </w:r>
    </w:p>
    <w:bookmarkEnd w:id="45"/>
    <w:bookmarkStart w:name="z52" w:id="46"/>
    <w:p>
      <w:pPr>
        <w:spacing w:after="0"/>
        <w:ind w:left="0"/>
        <w:jc w:val="both"/>
      </w:pPr>
      <w:r>
        <w:rPr>
          <w:rFonts w:ascii="Times New Roman"/>
          <w:b w:val="false"/>
          <w:i w:val="false"/>
          <w:color w:val="000000"/>
          <w:sz w:val="28"/>
        </w:rPr>
        <w:t xml:space="preserve">
      14. Тестiлеуге енгiзiлуi тиiс сұрақтар тiзбесiн Қазақстан Республикасы Әділет министрлігінің Тіркеу қызметі және заңгерлік қызметтер көрсетуді ұйымдастыру комитеті бекiтедi. Үміткерлер үшін Қазақстан Республикасының заңнама нормаларын білуге арналған сұрақтар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Қылмыстық кодексі,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және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бiреуi дұрыс болатын жауаптардың кемiнде үш нұсқасын қамтуы тиiс.</w:t>
      </w:r>
    </w:p>
    <w:bookmarkEnd w:id="46"/>
    <w:p>
      <w:pPr>
        <w:spacing w:after="0"/>
        <w:ind w:left="0"/>
        <w:jc w:val="both"/>
      </w:pPr>
      <w:r>
        <w:rPr>
          <w:rFonts w:ascii="Times New Roman"/>
          <w:b w:val="false"/>
          <w:i w:val="false"/>
          <w:color w:val="000000"/>
          <w:sz w:val="28"/>
        </w:rPr>
        <w:t>
      Біріздендірілген заңдық тест тапсырмаларынан тұратын кешенді компьютерлік тестілеу компьютерлік техника пайдаланыла отырып жүргізіледі.</w:t>
      </w:r>
    </w:p>
    <w:p>
      <w:pPr>
        <w:spacing w:after="0"/>
        <w:ind w:left="0"/>
        <w:jc w:val="both"/>
      </w:pPr>
      <w:r>
        <w:rPr>
          <w:rFonts w:ascii="Times New Roman"/>
          <w:b w:val="false"/>
          <w:i w:val="false"/>
          <w:color w:val="000000"/>
          <w:sz w:val="28"/>
        </w:rPr>
        <w:t>
      Біріздендірілген заңдық тест тапсырмаларын қалыптастыруды Қазақстан Республикасының Әділет министрлігінің Тіркеу қызметі және заңгерлік қызметтер көрсетуді ұйымдастыру комитеті Қазақстан Республикасының заңнамасында көзделген тәртіппен, конкурстық негізде тәуелсіз сарапшыларды тарта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15. Комиссияның отырыстарында ашықтық пен жариялылықты қамтамасыз ету мақсатында аудио- және (немесе) бейнежазба не тиісті сападағы стенографиялау жүзеге асырылады. Отырыс барысында алынған стенограмма, аудио- және (немесе) бейнежазбалар отырыс хаттамасына қоса тігіледі және Комиссияның материалдарымен бірге сақталады.</w:t>
      </w:r>
    </w:p>
    <w:bookmarkEnd w:id="47"/>
    <w:bookmarkStart w:name="z59" w:id="48"/>
    <w:p>
      <w:pPr>
        <w:spacing w:after="0"/>
        <w:ind w:left="0"/>
        <w:jc w:val="both"/>
      </w:pPr>
      <w:r>
        <w:rPr>
          <w:rFonts w:ascii="Times New Roman"/>
          <w:b w:val="false"/>
          <w:i w:val="false"/>
          <w:color w:val="000000"/>
          <w:sz w:val="28"/>
        </w:rPr>
        <w:t>
      Аттестаттаудан өту кезiнде үмiткерге анықтамалық, арнайы және өзге де әдебиеттi, байланыс құралдарын, сондай-ақ электрондық жеткіште қандай да бiр жазбаларды пайдалануға жол берiлмейдi.</w:t>
      </w:r>
    </w:p>
    <w:bookmarkEnd w:id="48"/>
    <w:bookmarkStart w:name="z60" w:id="49"/>
    <w:p>
      <w:pPr>
        <w:spacing w:after="0"/>
        <w:ind w:left="0"/>
        <w:jc w:val="both"/>
      </w:pPr>
      <w:r>
        <w:rPr>
          <w:rFonts w:ascii="Times New Roman"/>
          <w:b w:val="false"/>
          <w:i w:val="false"/>
          <w:color w:val="000000"/>
          <w:sz w:val="28"/>
        </w:rPr>
        <w:t>
      Көрсетілген талаптар бұзылған жағдайда, комиссия үміткерді ағымдағы аттестаттаудан шеттетеді.</w:t>
      </w:r>
    </w:p>
    <w:bookmarkEnd w:id="49"/>
    <w:bookmarkStart w:name="z61" w:id="50"/>
    <w:p>
      <w:pPr>
        <w:spacing w:after="0"/>
        <w:ind w:left="0"/>
        <w:jc w:val="both"/>
      </w:pPr>
      <w:r>
        <w:rPr>
          <w:rFonts w:ascii="Times New Roman"/>
          <w:b w:val="false"/>
          <w:i w:val="false"/>
          <w:color w:val="000000"/>
          <w:sz w:val="28"/>
        </w:rPr>
        <w:t>
      Аттестаттаудан шеттетілген үміткер, осы Қағидалардың 6 және 9-тармақтарында көзделген тәртіппен шешім шығарылған күннен бастап үш ай өткен соң аттестаттауға жіберу туралы қайтадан өтініш беруге құқылы.</w:t>
      </w:r>
    </w:p>
    <w:bookmarkEnd w:id="50"/>
    <w:bookmarkStart w:name="z62" w:id="51"/>
    <w:p>
      <w:pPr>
        <w:spacing w:after="0"/>
        <w:ind w:left="0"/>
        <w:jc w:val="both"/>
      </w:pPr>
      <w:r>
        <w:rPr>
          <w:rFonts w:ascii="Times New Roman"/>
          <w:b w:val="false"/>
          <w:i w:val="false"/>
          <w:color w:val="000000"/>
          <w:sz w:val="28"/>
        </w:rPr>
        <w:t>
      16. Комиссия отырысында еркін нысандағы хаттама (бұдан әрі - хаттама) жүргізіледі, онда отырысты өткізу күні, уақыты және орны, аттестатталушының тегі, аты, әкесінің аты (ол болған жағдайда), тестілеу нәтижесі, емтихан билетінің нөмірі мен мазмұны, аттестатталушының жауаптары, комиссия мүшелері қойған баллдар және емтихан билетінің сұрақтары бойынша жалпы орташа балл, сондай-ақ Комиссияның шешімі көрсетіледі.</w:t>
      </w:r>
    </w:p>
    <w:bookmarkEnd w:id="51"/>
    <w:bookmarkStart w:name="z63" w:id="52"/>
    <w:p>
      <w:pPr>
        <w:spacing w:after="0"/>
        <w:ind w:left="0"/>
        <w:jc w:val="both"/>
      </w:pPr>
      <w:r>
        <w:rPr>
          <w:rFonts w:ascii="Times New Roman"/>
          <w:b w:val="false"/>
          <w:i w:val="false"/>
          <w:color w:val="000000"/>
          <w:sz w:val="28"/>
        </w:rPr>
        <w:t xml:space="preserve">
      Хаттамаға аттестаттау өткізуге қатысқан Комиссияның барлық мүшелері қол қояды. </w:t>
      </w:r>
    </w:p>
    <w:bookmarkEnd w:id="52"/>
    <w:bookmarkStart w:name="z64" w:id="53"/>
    <w:p>
      <w:pPr>
        <w:spacing w:after="0"/>
        <w:ind w:left="0"/>
        <w:jc w:val="both"/>
      </w:pPr>
      <w:r>
        <w:rPr>
          <w:rFonts w:ascii="Times New Roman"/>
          <w:b w:val="false"/>
          <w:i w:val="false"/>
          <w:color w:val="000000"/>
          <w:sz w:val="28"/>
        </w:rPr>
        <w:t>
      17. Психологиялық тест орындауға жіберілген жалпы уақыт - 20 (жиырма) минут, заңнаманы білуге арналған тест - 90 (тоқсан) минут (100 сұрақ).</w:t>
      </w:r>
    </w:p>
    <w:bookmarkEnd w:id="53"/>
    <w:bookmarkStart w:name="z65" w:id="54"/>
    <w:p>
      <w:pPr>
        <w:spacing w:after="0"/>
        <w:ind w:left="0"/>
        <w:jc w:val="both"/>
      </w:pPr>
      <w:r>
        <w:rPr>
          <w:rFonts w:ascii="Times New Roman"/>
          <w:b w:val="false"/>
          <w:i w:val="false"/>
          <w:color w:val="000000"/>
          <w:sz w:val="28"/>
        </w:rPr>
        <w:t>
      Үміткерлер Қазақстан Республикасының заңнамасын білуіне тест тапсырғанға дейін психологиялық тестілеуден өтеді.</w:t>
      </w:r>
    </w:p>
    <w:bookmarkEnd w:id="54"/>
    <w:bookmarkStart w:name="z66" w:id="55"/>
    <w:p>
      <w:pPr>
        <w:spacing w:after="0"/>
        <w:ind w:left="0"/>
        <w:jc w:val="both"/>
      </w:pPr>
      <w:r>
        <w:rPr>
          <w:rFonts w:ascii="Times New Roman"/>
          <w:b w:val="false"/>
          <w:i w:val="false"/>
          <w:color w:val="000000"/>
          <w:sz w:val="28"/>
        </w:rPr>
        <w:t>
      18. Тестілеудің дұрыс жауаптарын есептеу қолданылатын компьютерлік бағдарламаның көмегімен автоматты түрде жүргізіледі. Тестілеу нәтижелері принтерде екі данада басып шығарылады және аяқталғаннан кейін бірден жеке қол қою арқылы үміткерге танысу үшін ұсынылады.</w:t>
      </w:r>
    </w:p>
    <w:bookmarkEnd w:id="55"/>
    <w:bookmarkStart w:name="z67" w:id="56"/>
    <w:p>
      <w:pPr>
        <w:spacing w:after="0"/>
        <w:ind w:left="0"/>
        <w:jc w:val="both"/>
      </w:pPr>
      <w:r>
        <w:rPr>
          <w:rFonts w:ascii="Times New Roman"/>
          <w:b w:val="false"/>
          <w:i w:val="false"/>
          <w:color w:val="000000"/>
          <w:sz w:val="28"/>
        </w:rPr>
        <w:t>
      Тест өтуге белгіленген уақыт аяқталғаннан кейін, бағдарламма автоматты түрде жабылады және Қазақстан Республикасының заңнамасын білуіне тестілеуге өтеді.</w:t>
      </w:r>
    </w:p>
    <w:bookmarkEnd w:id="56"/>
    <w:bookmarkStart w:name="z68" w:id="57"/>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Комиссияға берiледi.</w:t>
      </w:r>
    </w:p>
    <w:bookmarkEnd w:id="57"/>
    <w:bookmarkStart w:name="z69" w:id="58"/>
    <w:p>
      <w:pPr>
        <w:spacing w:after="0"/>
        <w:ind w:left="0"/>
        <w:jc w:val="both"/>
      </w:pPr>
      <w:r>
        <w:rPr>
          <w:rFonts w:ascii="Times New Roman"/>
          <w:b w:val="false"/>
          <w:i w:val="false"/>
          <w:color w:val="000000"/>
          <w:sz w:val="28"/>
        </w:rPr>
        <w:t>
      19. Егер дұрыс жауаптардың саны ұсынылған сұрақтардың жалпы санының 70 (жетпіс) және одан артығын құраса, үмiткер тестiлеуден өттi деп саналады және екiншi кезеңге жiберiледi.</w:t>
      </w:r>
    </w:p>
    <w:bookmarkEnd w:id="58"/>
    <w:bookmarkStart w:name="z70" w:id="59"/>
    <w:p>
      <w:pPr>
        <w:spacing w:after="0"/>
        <w:ind w:left="0"/>
        <w:jc w:val="both"/>
      </w:pPr>
      <w:r>
        <w:rPr>
          <w:rFonts w:ascii="Times New Roman"/>
          <w:b w:val="false"/>
          <w:i w:val="false"/>
          <w:color w:val="000000"/>
          <w:sz w:val="28"/>
        </w:rPr>
        <w:t>
      20. Екінші кезеңде көрсетілетін қызметті алушыға практикалық тапсырмаға дайындалу үшін 10 (он) минут беріледі. Үміткердің практикалық тапсырмаға жауаптарының дұрыстығын комиссия мүшелері бес балдық жүйе бойынша бағалайды.</w:t>
      </w:r>
    </w:p>
    <w:bookmarkEnd w:id="59"/>
    <w:bookmarkStart w:name="z71" w:id="60"/>
    <w:p>
      <w:pPr>
        <w:spacing w:after="0"/>
        <w:ind w:left="0"/>
        <w:jc w:val="both"/>
      </w:pPr>
      <w:r>
        <w:rPr>
          <w:rFonts w:ascii="Times New Roman"/>
          <w:b w:val="false"/>
          <w:i w:val="false"/>
          <w:color w:val="000000"/>
          <w:sz w:val="28"/>
        </w:rPr>
        <w:t>
      Комиссияның әрбiр мүшесi аттестаттаудан өтушiнiң жауаптарын басқалардан тәуелсiз әр жауап бойынша бес балдық жүйе бойынша бағалайды.</w:t>
      </w:r>
    </w:p>
    <w:bookmarkEnd w:id="60"/>
    <w:bookmarkStart w:name="z72" w:id="61"/>
    <w:p>
      <w:pPr>
        <w:spacing w:after="0"/>
        <w:ind w:left="0"/>
        <w:jc w:val="both"/>
      </w:pPr>
      <w:r>
        <w:rPr>
          <w:rFonts w:ascii="Times New Roman"/>
          <w:b w:val="false"/>
          <w:i w:val="false"/>
          <w:color w:val="000000"/>
          <w:sz w:val="28"/>
        </w:rPr>
        <w:t>
      Екінші кезеңнің қорытындылары бойынша төрағалық етуші Комиссия мүшелері қойған нәтижелерді есептейді және жалпы орташа балл шығарады. Орташа балл үміткердің жинаған балдарының жалпы санын қатысып отырған Комиссия мүшелерінің санына бөлу жолымен анықталады. Үміткердің қорытынды балы 3,3 есептеу кезінде 3,3 ретінде бағаланады, 4,2 есептеу кезінде 4,2 бағаланады және бұдан әрі осылайша.</w:t>
      </w:r>
    </w:p>
    <w:bookmarkEnd w:id="61"/>
    <w:bookmarkStart w:name="z73" w:id="62"/>
    <w:p>
      <w:pPr>
        <w:spacing w:after="0"/>
        <w:ind w:left="0"/>
        <w:jc w:val="both"/>
      </w:pPr>
      <w:r>
        <w:rPr>
          <w:rFonts w:ascii="Times New Roman"/>
          <w:b w:val="false"/>
          <w:i w:val="false"/>
          <w:color w:val="000000"/>
          <w:sz w:val="28"/>
        </w:rPr>
        <w:t>
      Комиссия мүшелерінің бағалары, сондай-ақ практикалық тапсырма бойынша аттестатталушы жинаған жалпы орташа балл хаттамада көрсетіледі.</w:t>
      </w:r>
    </w:p>
    <w:bookmarkEnd w:id="62"/>
    <w:bookmarkStart w:name="z74" w:id="63"/>
    <w:p>
      <w:pPr>
        <w:spacing w:after="0"/>
        <w:ind w:left="0"/>
        <w:jc w:val="both"/>
      </w:pPr>
      <w:r>
        <w:rPr>
          <w:rFonts w:ascii="Times New Roman"/>
          <w:b w:val="false"/>
          <w:i w:val="false"/>
          <w:color w:val="000000"/>
          <w:sz w:val="28"/>
        </w:rPr>
        <w:t>
      Егер жалпы орташа балл төрт және одан жоғары балл болса, үміткер аттестаттаудан өтті деп есептеледі.</w:t>
      </w:r>
    </w:p>
    <w:bookmarkEnd w:id="63"/>
    <w:bookmarkStart w:name="z75" w:id="64"/>
    <w:p>
      <w:pPr>
        <w:spacing w:after="0"/>
        <w:ind w:left="0"/>
        <w:jc w:val="both"/>
      </w:pPr>
      <w:r>
        <w:rPr>
          <w:rFonts w:ascii="Times New Roman"/>
          <w:b w:val="false"/>
          <w:i w:val="false"/>
          <w:color w:val="000000"/>
          <w:sz w:val="28"/>
        </w:rPr>
        <w:t>
      21. Аттестаттаудың екінші кезеңі үшін практикалық тапсырманың мазмұнын Республикалық адвокаттар алқасы өзі дербес қалыптастырады.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адвокаттар алқасының өкілдері практикалық тапсырмалардың нұсқаларын үміткерлер санынан асып түсетін санда ұсынады. Практикалық тапсырманың сұрақтары құпия ақпарат болып табылады және жария етілуге және таратылуға жатпайды.</w:t>
      </w:r>
    </w:p>
    <w:bookmarkStart w:name="z77" w:id="65"/>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 туралы дәлелді шешім 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аттестаттамау туралы шешім мемлекеттік көрсетілетін қызметтің нәтижесі болып табылады.</w:t>
      </w:r>
    </w:p>
    <w:bookmarkEnd w:id="65"/>
    <w:p>
      <w:pPr>
        <w:spacing w:after="0"/>
        <w:ind w:left="0"/>
        <w:jc w:val="both"/>
      </w:pPr>
      <w:r>
        <w:rPr>
          <w:rFonts w:ascii="Times New Roman"/>
          <w:b w:val="false"/>
          <w:i w:val="false"/>
          <w:color w:val="000000"/>
          <w:sz w:val="28"/>
        </w:rPr>
        <w:t>
      Комиссияның аттестаттау не аттестаттамау туралы шешімі аттестаттау өткізілген күні шығарылады.</w:t>
      </w:r>
    </w:p>
    <w:p>
      <w:pPr>
        <w:spacing w:after="0"/>
        <w:ind w:left="0"/>
        <w:jc w:val="both"/>
      </w:pPr>
      <w:r>
        <w:rPr>
          <w:rFonts w:ascii="Times New Roman"/>
          <w:b w:val="false"/>
          <w:i w:val="false"/>
          <w:color w:val="000000"/>
          <w:sz w:val="28"/>
        </w:rPr>
        <w:t>
      Мемлекеттік қызметті көрсету нәтижесі электрондық нысанда ресімделеді, көрсетілетін қызметті берушінің уәкілетті адамының электрондық цифрлфлық қолтаңбасымен куәландырылады және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Комиссияның аттестаттаудан өту туралы шешімі Заңның </w:t>
      </w:r>
      <w:r>
        <w:rPr>
          <w:rFonts w:ascii="Times New Roman"/>
          <w:b w:val="false"/>
          <w:i w:val="false"/>
          <w:color w:val="000000"/>
          <w:sz w:val="28"/>
        </w:rPr>
        <w:t>40-бабының</w:t>
      </w:r>
      <w:r>
        <w:rPr>
          <w:rFonts w:ascii="Times New Roman"/>
          <w:b w:val="false"/>
          <w:i w:val="false"/>
          <w:color w:val="000000"/>
          <w:sz w:val="28"/>
        </w:rPr>
        <w:t xml:space="preserve"> 10-тармағына сәйкес ол шығарылған күннен бастап алты жыл бойы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23. Дәлелді себеппен аттестаттауға келмеген көрсетілетін қызметті алушы (денсаулық жағдайы бойынша, іссапарда болу себебі бойынша, еңсерілмейтін күш салдарынан қатысудың мүмкін еместігі, құжатпен расталған өзге де жағдайлар туралы растайтын құжаттарды ұсынған кезде) Комиссияның келесі отырысына осы Қағидалардың 9-тармағында көзделген тәртіппен шақырылады.</w:t>
      </w:r>
    </w:p>
    <w:bookmarkEnd w:id="66"/>
    <w:p>
      <w:pPr>
        <w:spacing w:after="0"/>
        <w:ind w:left="0"/>
        <w:jc w:val="both"/>
      </w:pPr>
      <w:r>
        <w:rPr>
          <w:rFonts w:ascii="Times New Roman"/>
          <w:b w:val="false"/>
          <w:i w:val="false"/>
          <w:color w:val="000000"/>
          <w:sz w:val="28"/>
        </w:rPr>
        <w:t>
      Үмiткер қайта келмеген немесе дәлелсіз себептермен аттестаттауға келмеген жағдайда, оның өтiнiшi қараусыз қайтарылады.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7"/>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7"/>
    <w:bookmarkStart w:name="z84" w:id="68"/>
    <w:p>
      <w:pPr>
        <w:spacing w:after="0"/>
        <w:ind w:left="0"/>
        <w:jc w:val="both"/>
      </w:pPr>
      <w:r>
        <w:rPr>
          <w:rFonts w:ascii="Times New Roman"/>
          <w:b w:val="false"/>
          <w:i w:val="false"/>
          <w:color w:val="000000"/>
          <w:sz w:val="28"/>
        </w:rPr>
        <w:t>
      26. Шағым көрсетілетін қызметті берушінің басшысының атына www.adilet.gov.kz.</w:t>
      </w:r>
    </w:p>
    <w:bookmarkEnd w:id="68"/>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немесе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әділет департаменттері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- 15 (он бес) күнтізбелік күн</w:t>
            </w:r>
          </w:p>
          <w:p>
            <w:pPr>
              <w:spacing w:after="20"/>
              <w:ind w:left="20"/>
              <w:jc w:val="both"/>
            </w:pPr>
            <w:r>
              <w:rPr>
                <w:rFonts w:ascii="Times New Roman"/>
                <w:b w:val="false"/>
                <w:i w:val="false"/>
                <w:color w:val="000000"/>
                <w:sz w:val="20"/>
              </w:rPr>
              <w:t>
лицензияны қайта ресімдеу кезінде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министрінің м.а. 2020 жылғы 28 мамырдағы № 61 бұйрығымен бекітілген (Нормативтік құқықтық актілердің мемлекеттік тіркеу тізілімінде № 20774 болып тіркелген) Адвокаттық қызметпен айналысуға үміткер адамдарды аттестаттаудан өткізу қағидаларының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3-қосымшаларына</w:t>
            </w:r>
            <w:r>
              <w:rPr>
                <w:rFonts w:ascii="Times New Roman"/>
                <w:b w:val="false"/>
                <w:i w:val="false"/>
                <w:color w:val="000000"/>
                <w:sz w:val="20"/>
              </w:rPr>
              <w:t xml:space="preserve"> сәйкес нысан бойынша аттестаттау туралы шешім не аттестаттамау туралы шешім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Тізбеге 1-қосымшаға сәйкес нысан бойынша аттестаттауға жіберу туралы өтініш;</w:t>
            </w:r>
          </w:p>
          <w:p>
            <w:pPr>
              <w:spacing w:after="20"/>
              <w:ind w:left="20"/>
              <w:jc w:val="both"/>
            </w:pPr>
            <w:r>
              <w:rPr>
                <w:rFonts w:ascii="Times New Roman"/>
                <w:b w:val="false"/>
                <w:i w:val="false"/>
                <w:color w:val="000000"/>
                <w:sz w:val="20"/>
              </w:rPr>
              <w:t>
2) осы Тізбеге 2-қосымшаға сәйкес адвокаттық қызметпен айналысуға ааттестаттаудан өтуге арналған деректер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www.adilet.gov.kz;</w:t>
            </w:r>
          </w:p>
          <w:p>
            <w:pPr>
              <w:spacing w:after="20"/>
              <w:ind w:left="20"/>
              <w:jc w:val="both"/>
            </w:pPr>
            <w:r>
              <w:rPr>
                <w:rFonts w:ascii="Times New Roman"/>
                <w:b w:val="false"/>
                <w:i w:val="false"/>
                <w:color w:val="000000"/>
                <w:sz w:val="20"/>
              </w:rPr>
              <w:t>
2)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бірыңғай байланыс орталығы арқылы алу мүмкіндігі бар. Көрсетілетін қызметті алушының таңдауы бойынша мемлекеттік көрсетілетін қызмет "Адвокаттық қызметпен айналысуға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(ол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 xml:space="preserve">нөмірі) </w:t>
            </w:r>
          </w:p>
        </w:tc>
      </w:tr>
    </w:tbl>
    <w:bookmarkStart w:name="z284" w:id="69"/>
    <w:p>
      <w:pPr>
        <w:spacing w:after="0"/>
        <w:ind w:left="0"/>
        <w:jc w:val="left"/>
      </w:pPr>
      <w:r>
        <w:rPr>
          <w:rFonts w:ascii="Times New Roman"/>
          <w:b/>
          <w:i w:val="false"/>
          <w:color w:val="000000"/>
        </w:rPr>
        <w:t xml:space="preserve"> Аттестаттауға жіберу туралы өтініш</w:t>
      </w:r>
    </w:p>
    <w:bookmarkEnd w:id="69"/>
    <w:p>
      <w:pPr>
        <w:spacing w:after="0"/>
        <w:ind w:left="0"/>
        <w:jc w:val="both"/>
      </w:pPr>
      <w:r>
        <w:rPr>
          <w:rFonts w:ascii="Times New Roman"/>
          <w:b w:val="false"/>
          <w:i w:val="false"/>
          <w:color w:val="000000"/>
          <w:sz w:val="28"/>
        </w:rPr>
        <w:t>
      Адвокаттық қызметпен айналысуға аттестаттаудан өтуге мені жіберулеріңізді сұраймын.</w:t>
      </w:r>
    </w:p>
    <w:p>
      <w:pPr>
        <w:spacing w:after="0"/>
        <w:ind w:left="0"/>
        <w:jc w:val="both"/>
      </w:pPr>
      <w:r>
        <w:rPr>
          <w:rFonts w:ascii="Times New Roman"/>
          <w:b w:val="false"/>
          <w:i w:val="false"/>
          <w:color w:val="000000"/>
          <w:sz w:val="28"/>
        </w:rPr>
        <w:t>
      Осымен: анық деректер бергенім; көрсетілген барлық деректер ресми байланыстар болып табылады және оларға аттестаттаудан өтуге рұқсат беру немесе бас тарту туралы кез келген ақпарат жіберілуі мүмкін; сот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өтініш беруші лицензия және (немесе) лицензияға қосымшаны беру кезінде ақпараттық жүйелерде сақталатын, заңмен қорғалатын құпияны құрайтын қолжетімділіктің шектеулі жеке деректерін пайдалануға келісетіні расталады.</w:t>
      </w:r>
    </w:p>
    <w:p>
      <w:pPr>
        <w:spacing w:after="0"/>
        <w:ind w:left="0"/>
        <w:jc w:val="both"/>
      </w:pPr>
      <w:r>
        <w:rPr>
          <w:rFonts w:ascii="Times New Roman"/>
          <w:b w:val="false"/>
          <w:i w:val="false"/>
          <w:color w:val="000000"/>
          <w:sz w:val="28"/>
        </w:rPr>
        <w:t>
      Жеке тұлға 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70"/>
    <w:p>
      <w:pPr>
        <w:spacing w:after="0"/>
        <w:ind w:left="0"/>
        <w:jc w:val="left"/>
      </w:pPr>
      <w:r>
        <w:rPr>
          <w:rFonts w:ascii="Times New Roman"/>
          <w:b/>
          <w:i w:val="false"/>
          <w:color w:val="000000"/>
        </w:rPr>
        <w:t xml:space="preserve"> Адвокаттық қызметпен айналысуға аттестаттаудан өтуге арналған деректер нысаны</w:t>
      </w:r>
    </w:p>
    <w:bookmarkEnd w:id="7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I. Дипломы туралы деректер:</w:t>
      </w:r>
    </w:p>
    <w:p>
      <w:pPr>
        <w:spacing w:after="0"/>
        <w:ind w:left="0"/>
        <w:jc w:val="both"/>
      </w:pPr>
      <w:r>
        <w:rPr>
          <w:rFonts w:ascii="Times New Roman"/>
          <w:b w:val="false"/>
          <w:i w:val="false"/>
          <w:color w:val="000000"/>
          <w:sz w:val="28"/>
        </w:rPr>
        <w:t>
      1. Жоғары оқу орнының атауы ________________________________________________</w:t>
      </w:r>
    </w:p>
    <w:p>
      <w:pPr>
        <w:spacing w:after="0"/>
        <w:ind w:left="0"/>
        <w:jc w:val="both"/>
      </w:pPr>
      <w:r>
        <w:rPr>
          <w:rFonts w:ascii="Times New Roman"/>
          <w:b w:val="false"/>
          <w:i w:val="false"/>
          <w:color w:val="000000"/>
          <w:sz w:val="28"/>
        </w:rPr>
        <w:t>
      2. Мамандық коды __________________________________________________________</w:t>
      </w:r>
    </w:p>
    <w:p>
      <w:pPr>
        <w:spacing w:after="0"/>
        <w:ind w:left="0"/>
        <w:jc w:val="both"/>
      </w:pPr>
      <w:r>
        <w:rPr>
          <w:rFonts w:ascii="Times New Roman"/>
          <w:b w:val="false"/>
          <w:i w:val="false"/>
          <w:color w:val="000000"/>
          <w:sz w:val="28"/>
        </w:rPr>
        <w:t>
      3. Диплом нөмірі ___________________________________________________________</w:t>
      </w:r>
    </w:p>
    <w:p>
      <w:pPr>
        <w:spacing w:after="0"/>
        <w:ind w:left="0"/>
        <w:jc w:val="both"/>
      </w:pPr>
      <w:r>
        <w:rPr>
          <w:rFonts w:ascii="Times New Roman"/>
          <w:b w:val="false"/>
          <w:i w:val="false"/>
          <w:color w:val="000000"/>
          <w:sz w:val="28"/>
        </w:rPr>
        <w:t>
      4. Дипломды беру күні ______________________________________________________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дипломның немесе</w:t>
      </w:r>
    </w:p>
    <w:p>
      <w:pPr>
        <w:spacing w:after="0"/>
        <w:ind w:left="0"/>
        <w:jc w:val="both"/>
      </w:pPr>
      <w:r>
        <w:rPr>
          <w:rFonts w:ascii="Times New Roman"/>
          <w:b w:val="false"/>
          <w:i w:val="false"/>
          <w:color w:val="000000"/>
          <w:sz w:val="28"/>
        </w:rPr>
        <w:t>
      нострификациялаудың немесе тану рәсімінің өтуін растайтын құжаттың берілген күні:</w:t>
      </w:r>
    </w:p>
    <w:p>
      <w:pPr>
        <w:spacing w:after="0"/>
        <w:ind w:left="0"/>
        <w:jc w:val="both"/>
      </w:pPr>
      <w:r>
        <w:rPr>
          <w:rFonts w:ascii="Times New Roman"/>
          <w:b w:val="false"/>
          <w:i w:val="false"/>
          <w:color w:val="000000"/>
          <w:sz w:val="28"/>
        </w:rPr>
        <w:t>
      1. Сериясы және нөмірі ______________________________________________________</w:t>
      </w:r>
    </w:p>
    <w:p>
      <w:pPr>
        <w:spacing w:after="0"/>
        <w:ind w:left="0"/>
        <w:jc w:val="both"/>
      </w:pPr>
      <w:r>
        <w:rPr>
          <w:rFonts w:ascii="Times New Roman"/>
          <w:b w:val="false"/>
          <w:i w:val="false"/>
          <w:color w:val="000000"/>
          <w:sz w:val="28"/>
        </w:rPr>
        <w:t>
      2. Негіздемесі: күні және нөмірі _______________________________________________</w:t>
      </w:r>
    </w:p>
    <w:p>
      <w:pPr>
        <w:spacing w:after="0"/>
        <w:ind w:left="0"/>
        <w:jc w:val="both"/>
      </w:pPr>
      <w:r>
        <w:rPr>
          <w:rFonts w:ascii="Times New Roman"/>
          <w:b w:val="false"/>
          <w:i w:val="false"/>
          <w:color w:val="000000"/>
          <w:sz w:val="28"/>
        </w:rPr>
        <w:t>
      3. Тіркеу нөмірі және күні____________________________________________________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______________________</w:t>
      </w:r>
    </w:p>
    <w:p>
      <w:pPr>
        <w:spacing w:after="0"/>
        <w:ind w:left="0"/>
        <w:jc w:val="both"/>
      </w:pPr>
      <w:r>
        <w:rPr>
          <w:rFonts w:ascii="Times New Roman"/>
          <w:b w:val="false"/>
          <w:i w:val="false"/>
          <w:color w:val="000000"/>
          <w:sz w:val="28"/>
        </w:rPr>
        <w:t>
      2. Адвокаттар алқасы ________________________________________ облыстар/қалалар</w:t>
      </w:r>
    </w:p>
    <w:p>
      <w:pPr>
        <w:spacing w:after="0"/>
        <w:ind w:left="0"/>
        <w:jc w:val="both"/>
      </w:pPr>
      <w:r>
        <w:rPr>
          <w:rFonts w:ascii="Times New Roman"/>
          <w:b w:val="false"/>
          <w:i w:val="false"/>
          <w:color w:val="000000"/>
          <w:sz w:val="28"/>
        </w:rPr>
        <w:t>
      3. Тағылымдама басшысы____________________________________________________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 ___________________________</w:t>
      </w:r>
    </w:p>
    <w:p>
      <w:pPr>
        <w:spacing w:after="0"/>
        <w:ind w:left="0"/>
        <w:jc w:val="both"/>
      </w:pPr>
      <w:r>
        <w:rPr>
          <w:rFonts w:ascii="Times New Roman"/>
          <w:b w:val="false"/>
          <w:i w:val="false"/>
          <w:color w:val="000000"/>
          <w:sz w:val="28"/>
        </w:rPr>
        <w:t>
      5. Тағылымдаманың басталу күні______________________________________________</w:t>
      </w:r>
    </w:p>
    <w:p>
      <w:pPr>
        <w:spacing w:after="0"/>
        <w:ind w:left="0"/>
        <w:jc w:val="both"/>
      </w:pPr>
      <w:r>
        <w:rPr>
          <w:rFonts w:ascii="Times New Roman"/>
          <w:b w:val="false"/>
          <w:i w:val="false"/>
          <w:color w:val="000000"/>
          <w:sz w:val="28"/>
        </w:rPr>
        <w:t>
      6. Тағылымдаманың аяқталған күні____________________________________________</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күні:____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71"/>
    <w:p>
      <w:pPr>
        <w:spacing w:after="0"/>
        <w:ind w:left="0"/>
        <w:jc w:val="left"/>
      </w:pPr>
      <w:r>
        <w:rPr>
          <w:rFonts w:ascii="Times New Roman"/>
          <w:b/>
          <w:i w:val="false"/>
          <w:color w:val="000000"/>
        </w:rPr>
        <w:t xml:space="preserve"> Аттестаттау туралы шешім</w:t>
      </w:r>
    </w:p>
    <w:bookmarkEnd w:id="71"/>
    <w:bookmarkStart w:name="z127" w:id="72"/>
    <w:p>
      <w:pPr>
        <w:spacing w:after="0"/>
        <w:ind w:left="0"/>
        <w:jc w:val="both"/>
      </w:pPr>
      <w:r>
        <w:rPr>
          <w:rFonts w:ascii="Times New Roman"/>
          <w:b w:val="false"/>
          <w:i w:val="false"/>
          <w:color w:val="000000"/>
          <w:sz w:val="28"/>
        </w:rPr>
        <w:t>
      ______________ қаласы                                    20__ ж. "___"__________</w:t>
      </w:r>
    </w:p>
    <w:bookmarkEnd w:id="72"/>
    <w:bookmarkStart w:name="z128" w:id="73"/>
    <w:p>
      <w:pPr>
        <w:spacing w:after="0"/>
        <w:ind w:left="0"/>
        <w:jc w:val="both"/>
      </w:pPr>
      <w:r>
        <w:rPr>
          <w:rFonts w:ascii="Times New Roman"/>
          <w:b w:val="false"/>
          <w:i w:val="false"/>
          <w:color w:val="000000"/>
          <w:sz w:val="28"/>
        </w:rPr>
        <w:t xml:space="preserve">
      Адвокаттық қызметпен айналысу құқығына аттестаттау қорытындылары бойынша </w:t>
      </w:r>
    </w:p>
    <w:bookmarkEnd w:id="73"/>
    <w:bookmarkStart w:name="z129" w:id="74"/>
    <w:p>
      <w:pPr>
        <w:spacing w:after="0"/>
        <w:ind w:left="0"/>
        <w:jc w:val="both"/>
      </w:pPr>
      <w:r>
        <w:rPr>
          <w:rFonts w:ascii="Times New Roman"/>
          <w:b w:val="false"/>
          <w:i w:val="false"/>
          <w:color w:val="000000"/>
          <w:sz w:val="28"/>
        </w:rPr>
        <w:t xml:space="preserve">
      __________________________________________________ жинады: </w:t>
      </w:r>
    </w:p>
    <w:bookmarkEnd w:id="74"/>
    <w:bookmarkStart w:name="z130" w:id="75"/>
    <w:p>
      <w:pPr>
        <w:spacing w:after="0"/>
        <w:ind w:left="0"/>
        <w:jc w:val="both"/>
      </w:pPr>
      <w:r>
        <w:rPr>
          <w:rFonts w:ascii="Times New Roman"/>
          <w:b w:val="false"/>
          <w:i w:val="false"/>
          <w:color w:val="000000"/>
          <w:sz w:val="28"/>
        </w:rPr>
        <w:t>
      (қолы) (тегі, аты, әкесінің аты (ол болған жағдайда)</w:t>
      </w:r>
    </w:p>
    <w:bookmarkEnd w:id="75"/>
    <w:bookmarkStart w:name="z131" w:id="76"/>
    <w:p>
      <w:pPr>
        <w:spacing w:after="0"/>
        <w:ind w:left="0"/>
        <w:jc w:val="both"/>
      </w:pPr>
      <w:r>
        <w:rPr>
          <w:rFonts w:ascii="Times New Roman"/>
          <w:b w:val="false"/>
          <w:i w:val="false"/>
          <w:color w:val="000000"/>
          <w:sz w:val="28"/>
        </w:rPr>
        <w:t>
      тестілеу бойынша ____________________ балл</w:t>
      </w:r>
    </w:p>
    <w:bookmarkEnd w:id="76"/>
    <w:bookmarkStart w:name="z132" w:id="77"/>
    <w:p>
      <w:pPr>
        <w:spacing w:after="0"/>
        <w:ind w:left="0"/>
        <w:jc w:val="both"/>
      </w:pPr>
      <w:r>
        <w:rPr>
          <w:rFonts w:ascii="Times New Roman"/>
          <w:b w:val="false"/>
          <w:i w:val="false"/>
          <w:color w:val="000000"/>
          <w:sz w:val="28"/>
        </w:rPr>
        <w:t>
      практикалықтапсырма бойынша _________ балл</w:t>
      </w:r>
    </w:p>
    <w:bookmarkEnd w:id="77"/>
    <w:bookmarkStart w:name="z133" w:id="78"/>
    <w:p>
      <w:pPr>
        <w:spacing w:after="0"/>
        <w:ind w:left="0"/>
        <w:jc w:val="both"/>
      </w:pPr>
      <w:r>
        <w:rPr>
          <w:rFonts w:ascii="Times New Roman"/>
          <w:b w:val="false"/>
          <w:i w:val="false"/>
          <w:color w:val="000000"/>
          <w:sz w:val="28"/>
        </w:rPr>
        <w:t>
      Келесі құрамдағы комиссия:</w:t>
      </w:r>
    </w:p>
    <w:bookmarkEnd w:id="78"/>
    <w:bookmarkStart w:name="z134" w:id="79"/>
    <w:p>
      <w:pPr>
        <w:spacing w:after="0"/>
        <w:ind w:left="0"/>
        <w:jc w:val="both"/>
      </w:pPr>
      <w:r>
        <w:rPr>
          <w:rFonts w:ascii="Times New Roman"/>
          <w:b w:val="false"/>
          <w:i w:val="false"/>
          <w:color w:val="000000"/>
          <w:sz w:val="28"/>
        </w:rPr>
        <w:t>
      Төраға</w:t>
      </w:r>
    </w:p>
    <w:bookmarkEnd w:id="79"/>
    <w:bookmarkStart w:name="z135" w:id="80"/>
    <w:p>
      <w:pPr>
        <w:spacing w:after="0"/>
        <w:ind w:left="0"/>
        <w:jc w:val="both"/>
      </w:pPr>
      <w:r>
        <w:rPr>
          <w:rFonts w:ascii="Times New Roman"/>
          <w:b w:val="false"/>
          <w:i w:val="false"/>
          <w:color w:val="000000"/>
          <w:sz w:val="28"/>
        </w:rPr>
        <w:t>
      Мүшелері</w:t>
      </w:r>
    </w:p>
    <w:bookmarkEnd w:id="80"/>
    <w:bookmarkStart w:name="z136" w:id="81"/>
    <w:p>
      <w:pPr>
        <w:spacing w:after="0"/>
        <w:ind w:left="0"/>
        <w:jc w:val="both"/>
      </w:pPr>
      <w:r>
        <w:rPr>
          <w:rFonts w:ascii="Times New Roman"/>
          <w:b w:val="false"/>
          <w:i w:val="false"/>
          <w:color w:val="000000"/>
          <w:sz w:val="28"/>
        </w:rPr>
        <w:t>
      Шешім қабылдады:</w:t>
      </w:r>
    </w:p>
    <w:bookmarkEnd w:id="81"/>
    <w:bookmarkStart w:name="z137" w:id="82"/>
    <w:p>
      <w:pPr>
        <w:spacing w:after="0"/>
        <w:ind w:left="0"/>
        <w:jc w:val="both"/>
      </w:pPr>
      <w:r>
        <w:rPr>
          <w:rFonts w:ascii="Times New Roman"/>
          <w:b w:val="false"/>
          <w:i w:val="false"/>
          <w:color w:val="000000"/>
          <w:sz w:val="28"/>
        </w:rPr>
        <w:t>
      Аттестаттау _______________________________________________________________</w:t>
      </w:r>
    </w:p>
    <w:bookmarkEnd w:id="82"/>
    <w:bookmarkStart w:name="z138" w:id="83"/>
    <w:p>
      <w:pPr>
        <w:spacing w:after="0"/>
        <w:ind w:left="0"/>
        <w:jc w:val="both"/>
      </w:pPr>
      <w:r>
        <w:rPr>
          <w:rFonts w:ascii="Times New Roman"/>
          <w:b w:val="false"/>
          <w:i w:val="false"/>
          <w:color w:val="000000"/>
          <w:sz w:val="28"/>
        </w:rPr>
        <w:t>
      (қолы) (тегі, аты, әкесінің аты (ол болған жағдайда)</w:t>
      </w:r>
    </w:p>
    <w:bookmarkEnd w:id="83"/>
    <w:bookmarkStart w:name="z139" w:id="84"/>
    <w:p>
      <w:pPr>
        <w:spacing w:after="0"/>
        <w:ind w:left="0"/>
        <w:jc w:val="both"/>
      </w:pPr>
      <w:r>
        <w:rPr>
          <w:rFonts w:ascii="Times New Roman"/>
          <w:b w:val="false"/>
          <w:i w:val="false"/>
          <w:color w:val="000000"/>
          <w:sz w:val="28"/>
        </w:rPr>
        <w:t>
      Комиссия төрағасы</w:t>
      </w:r>
    </w:p>
    <w:bookmarkEnd w:id="84"/>
    <w:bookmarkStart w:name="z140" w:id="85"/>
    <w:p>
      <w:pPr>
        <w:spacing w:after="0"/>
        <w:ind w:left="0"/>
        <w:jc w:val="both"/>
      </w:pPr>
      <w:r>
        <w:rPr>
          <w:rFonts w:ascii="Times New Roman"/>
          <w:b w:val="false"/>
          <w:i w:val="false"/>
          <w:color w:val="000000"/>
          <w:sz w:val="28"/>
        </w:rPr>
        <w:t>
      Комиссия хатшысы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86"/>
    <w:p>
      <w:pPr>
        <w:spacing w:after="0"/>
        <w:ind w:left="0"/>
        <w:jc w:val="left"/>
      </w:pPr>
      <w:r>
        <w:rPr>
          <w:rFonts w:ascii="Times New Roman"/>
          <w:b/>
          <w:i w:val="false"/>
          <w:color w:val="000000"/>
        </w:rPr>
        <w:t xml:space="preserve"> Аттестаттамау туралы шешім</w:t>
      </w:r>
    </w:p>
    <w:bookmarkEnd w:id="86"/>
    <w:bookmarkStart w:name="z144" w:id="87"/>
    <w:p>
      <w:pPr>
        <w:spacing w:after="0"/>
        <w:ind w:left="0"/>
        <w:jc w:val="both"/>
      </w:pPr>
      <w:r>
        <w:rPr>
          <w:rFonts w:ascii="Times New Roman"/>
          <w:b w:val="false"/>
          <w:i w:val="false"/>
          <w:color w:val="000000"/>
          <w:sz w:val="28"/>
        </w:rPr>
        <w:t>
      ______________ қаласы 20____ ж. "____"__________</w:t>
      </w:r>
    </w:p>
    <w:bookmarkEnd w:id="87"/>
    <w:bookmarkStart w:name="z145" w:id="88"/>
    <w:p>
      <w:pPr>
        <w:spacing w:after="0"/>
        <w:ind w:left="0"/>
        <w:jc w:val="both"/>
      </w:pPr>
      <w:r>
        <w:rPr>
          <w:rFonts w:ascii="Times New Roman"/>
          <w:b w:val="false"/>
          <w:i w:val="false"/>
          <w:color w:val="000000"/>
          <w:sz w:val="28"/>
        </w:rPr>
        <w:t xml:space="preserve">
      Адвокаттық қызметпен айналысу құқығына аттестаттау қорытындылары бойынша </w:t>
      </w:r>
    </w:p>
    <w:bookmarkEnd w:id="88"/>
    <w:bookmarkStart w:name="z146" w:id="89"/>
    <w:p>
      <w:pPr>
        <w:spacing w:after="0"/>
        <w:ind w:left="0"/>
        <w:jc w:val="both"/>
      </w:pPr>
      <w:r>
        <w:rPr>
          <w:rFonts w:ascii="Times New Roman"/>
          <w:b w:val="false"/>
          <w:i w:val="false"/>
          <w:color w:val="000000"/>
          <w:sz w:val="28"/>
        </w:rPr>
        <w:t xml:space="preserve">
      __________________________________________________ жинады: </w:t>
      </w:r>
    </w:p>
    <w:bookmarkEnd w:id="89"/>
    <w:bookmarkStart w:name="z147" w:id="90"/>
    <w:p>
      <w:pPr>
        <w:spacing w:after="0"/>
        <w:ind w:left="0"/>
        <w:jc w:val="both"/>
      </w:pPr>
      <w:r>
        <w:rPr>
          <w:rFonts w:ascii="Times New Roman"/>
          <w:b w:val="false"/>
          <w:i w:val="false"/>
          <w:color w:val="000000"/>
          <w:sz w:val="28"/>
        </w:rPr>
        <w:t>
      (қолы) (тегі, аты, әкесінің аты (ол болған жағдайда)</w:t>
      </w:r>
    </w:p>
    <w:bookmarkEnd w:id="90"/>
    <w:bookmarkStart w:name="z148" w:id="91"/>
    <w:p>
      <w:pPr>
        <w:spacing w:after="0"/>
        <w:ind w:left="0"/>
        <w:jc w:val="both"/>
      </w:pPr>
      <w:r>
        <w:rPr>
          <w:rFonts w:ascii="Times New Roman"/>
          <w:b w:val="false"/>
          <w:i w:val="false"/>
          <w:color w:val="000000"/>
          <w:sz w:val="28"/>
        </w:rPr>
        <w:t>
      тестілеу бойынша ____________________ балл</w:t>
      </w:r>
    </w:p>
    <w:bookmarkEnd w:id="91"/>
    <w:bookmarkStart w:name="z149" w:id="92"/>
    <w:p>
      <w:pPr>
        <w:spacing w:after="0"/>
        <w:ind w:left="0"/>
        <w:jc w:val="both"/>
      </w:pPr>
      <w:r>
        <w:rPr>
          <w:rFonts w:ascii="Times New Roman"/>
          <w:b w:val="false"/>
          <w:i w:val="false"/>
          <w:color w:val="000000"/>
          <w:sz w:val="28"/>
        </w:rPr>
        <w:t>
      практикалық тапсырма бойынша _________ балл</w:t>
      </w:r>
    </w:p>
    <w:bookmarkEnd w:id="92"/>
    <w:bookmarkStart w:name="z150" w:id="93"/>
    <w:p>
      <w:pPr>
        <w:spacing w:after="0"/>
        <w:ind w:left="0"/>
        <w:jc w:val="both"/>
      </w:pPr>
      <w:r>
        <w:rPr>
          <w:rFonts w:ascii="Times New Roman"/>
          <w:b w:val="false"/>
          <w:i w:val="false"/>
          <w:color w:val="000000"/>
          <w:sz w:val="28"/>
        </w:rPr>
        <w:t>
      Келесі құрамдағы комиссия:</w:t>
      </w:r>
    </w:p>
    <w:bookmarkEnd w:id="93"/>
    <w:bookmarkStart w:name="z151" w:id="94"/>
    <w:p>
      <w:pPr>
        <w:spacing w:after="0"/>
        <w:ind w:left="0"/>
        <w:jc w:val="both"/>
      </w:pPr>
      <w:r>
        <w:rPr>
          <w:rFonts w:ascii="Times New Roman"/>
          <w:b w:val="false"/>
          <w:i w:val="false"/>
          <w:color w:val="000000"/>
          <w:sz w:val="28"/>
        </w:rPr>
        <w:t>
      Төраға</w:t>
      </w:r>
    </w:p>
    <w:bookmarkEnd w:id="94"/>
    <w:bookmarkStart w:name="z152" w:id="95"/>
    <w:p>
      <w:pPr>
        <w:spacing w:after="0"/>
        <w:ind w:left="0"/>
        <w:jc w:val="both"/>
      </w:pPr>
      <w:r>
        <w:rPr>
          <w:rFonts w:ascii="Times New Roman"/>
          <w:b w:val="false"/>
          <w:i w:val="false"/>
          <w:color w:val="000000"/>
          <w:sz w:val="28"/>
        </w:rPr>
        <w:t>
      Мүшелері</w:t>
      </w:r>
    </w:p>
    <w:bookmarkEnd w:id="95"/>
    <w:bookmarkStart w:name="z153" w:id="96"/>
    <w:p>
      <w:pPr>
        <w:spacing w:after="0"/>
        <w:ind w:left="0"/>
        <w:jc w:val="both"/>
      </w:pPr>
      <w:r>
        <w:rPr>
          <w:rFonts w:ascii="Times New Roman"/>
          <w:b w:val="false"/>
          <w:i w:val="false"/>
          <w:color w:val="000000"/>
          <w:sz w:val="28"/>
        </w:rPr>
        <w:t>
      Шешім қабылдады:</w:t>
      </w:r>
    </w:p>
    <w:bookmarkEnd w:id="96"/>
    <w:bookmarkStart w:name="z154" w:id="97"/>
    <w:p>
      <w:pPr>
        <w:spacing w:after="0"/>
        <w:ind w:left="0"/>
        <w:jc w:val="both"/>
      </w:pPr>
      <w:r>
        <w:rPr>
          <w:rFonts w:ascii="Times New Roman"/>
          <w:b w:val="false"/>
          <w:i w:val="false"/>
          <w:color w:val="000000"/>
          <w:sz w:val="28"/>
        </w:rPr>
        <w:t>
      Аттестаттамау _____________________________________________________________</w:t>
      </w:r>
    </w:p>
    <w:bookmarkEnd w:id="97"/>
    <w:bookmarkStart w:name="z155" w:id="98"/>
    <w:p>
      <w:pPr>
        <w:spacing w:after="0"/>
        <w:ind w:left="0"/>
        <w:jc w:val="both"/>
      </w:pPr>
      <w:r>
        <w:rPr>
          <w:rFonts w:ascii="Times New Roman"/>
          <w:b w:val="false"/>
          <w:i w:val="false"/>
          <w:color w:val="000000"/>
          <w:sz w:val="28"/>
        </w:rPr>
        <w:t>
      (қолы) (тегі, аты, әкесінің аты (ол болған жағдайда)</w:t>
      </w:r>
    </w:p>
    <w:bookmarkEnd w:id="98"/>
    <w:bookmarkStart w:name="z156" w:id="99"/>
    <w:p>
      <w:pPr>
        <w:spacing w:after="0"/>
        <w:ind w:left="0"/>
        <w:jc w:val="both"/>
      </w:pPr>
      <w:r>
        <w:rPr>
          <w:rFonts w:ascii="Times New Roman"/>
          <w:b w:val="false"/>
          <w:i w:val="false"/>
          <w:color w:val="000000"/>
          <w:sz w:val="28"/>
        </w:rPr>
        <w:t>
      Комиссия төрағасы</w:t>
      </w:r>
    </w:p>
    <w:bookmarkEnd w:id="99"/>
    <w:bookmarkStart w:name="z157" w:id="100"/>
    <w:p>
      <w:pPr>
        <w:spacing w:after="0"/>
        <w:ind w:left="0"/>
        <w:jc w:val="both"/>
      </w:pPr>
      <w:r>
        <w:rPr>
          <w:rFonts w:ascii="Times New Roman"/>
          <w:b w:val="false"/>
          <w:i w:val="false"/>
          <w:color w:val="000000"/>
          <w:sz w:val="28"/>
        </w:rPr>
        <w:t>
      Комиссия хатшысы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2020 жылғы 28 мамырдағы</w:t>
            </w:r>
            <w:r>
              <w:br/>
            </w:r>
            <w:r>
              <w:rPr>
                <w:rFonts w:ascii="Times New Roman"/>
                <w:b w:val="false"/>
                <w:i w:val="false"/>
                <w:color w:val="000000"/>
                <w:sz w:val="20"/>
              </w:rPr>
              <w:t>№ 61 бұйрыққа</w:t>
            </w:r>
            <w:r>
              <w:br/>
            </w:r>
            <w:r>
              <w:rPr>
                <w:rFonts w:ascii="Times New Roman"/>
                <w:b w:val="false"/>
                <w:i w:val="false"/>
                <w:color w:val="000000"/>
                <w:sz w:val="20"/>
              </w:rPr>
              <w:t>2-қосымша</w:t>
            </w:r>
          </w:p>
        </w:tc>
      </w:tr>
    </w:tbl>
    <w:bookmarkStart w:name="z159" w:id="101"/>
    <w:p>
      <w:pPr>
        <w:spacing w:after="0"/>
        <w:ind w:left="0"/>
        <w:jc w:val="left"/>
      </w:pPr>
      <w:r>
        <w:rPr>
          <w:rFonts w:ascii="Times New Roman"/>
          <w:b/>
          <w:i w:val="false"/>
          <w:color w:val="000000"/>
        </w:rPr>
        <w:t xml:space="preserve"> "Адвокаттық қызметпен айналысуға лицензия беру" мемлекеттік көрселетін қызметтің қағидалары</w:t>
      </w:r>
    </w:p>
    <w:bookmarkEnd w:id="101"/>
    <w:bookmarkStart w:name="z160" w:id="102"/>
    <w:p>
      <w:pPr>
        <w:spacing w:after="0"/>
        <w:ind w:left="0"/>
        <w:jc w:val="left"/>
      </w:pPr>
      <w:r>
        <w:rPr>
          <w:rFonts w:ascii="Times New Roman"/>
          <w:b/>
          <w:i w:val="false"/>
          <w:color w:val="000000"/>
        </w:rPr>
        <w:t xml:space="preserve"> 1-тарау. Жалпы ережелер</w:t>
      </w:r>
    </w:p>
    <w:bookmarkEnd w:id="102"/>
    <w:bookmarkStart w:name="z161" w:id="103"/>
    <w:p>
      <w:pPr>
        <w:spacing w:after="0"/>
        <w:ind w:left="0"/>
        <w:jc w:val="both"/>
      </w:pPr>
      <w:r>
        <w:rPr>
          <w:rFonts w:ascii="Times New Roman"/>
          <w:b w:val="false"/>
          <w:i w:val="false"/>
          <w:color w:val="000000"/>
          <w:sz w:val="28"/>
        </w:rPr>
        <w:t xml:space="preserve">
      1. "Адвокаттық қызметпен айналысуға лицензия беру" мемлекеттік көрсетілетін қызметтің осы қағидаларын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 Әділет министрлігімен әзірленді және "Адвокаттық қызметпен айналысуға лицензия беру" мемлекеттік көрсетілетін қызметтің тәртібін анықтайды.</w:t>
      </w:r>
    </w:p>
    <w:bookmarkEnd w:id="103"/>
    <w:bookmarkStart w:name="z162" w:id="104"/>
    <w:p>
      <w:pPr>
        <w:spacing w:after="0"/>
        <w:ind w:left="0"/>
        <w:jc w:val="left"/>
      </w:pPr>
      <w:r>
        <w:rPr>
          <w:rFonts w:ascii="Times New Roman"/>
          <w:b/>
          <w:i w:val="false"/>
          <w:color w:val="000000"/>
        </w:rPr>
        <w:t xml:space="preserve"> 2-тарау. Мемлекеттік қызметті көрсету тәртібі</w:t>
      </w:r>
    </w:p>
    <w:bookmarkEnd w:id="104"/>
    <w:bookmarkStart w:name="z163" w:id="105"/>
    <w:p>
      <w:pPr>
        <w:spacing w:after="0"/>
        <w:ind w:left="0"/>
        <w:jc w:val="both"/>
      </w:pPr>
      <w:r>
        <w:rPr>
          <w:rFonts w:ascii="Times New Roman"/>
          <w:b w:val="false"/>
          <w:i w:val="false"/>
          <w:color w:val="000000"/>
          <w:sz w:val="28"/>
        </w:rPr>
        <w:t>
      2. Адвокаттық қызметпен айналысуға үміткер тұлға (бұдан әрі - көрсетілетін қызметті алушы) лицензияны алуға немесе қайта ресімдеуге www.adilet.gov.kz www.elicense.kz "электрондық үкiмет" веб-порталы арқылы электрондық цифрлық қолтаңбасы (бұдан әрі - ЭЦҚ) қойылған электрондық құжат нысанында осы Қағидалардың 1-қосымшасына сәйкес "Адвокаттық қызметпен айналысуға лицензия беру" мемлекеттік қызмет көрсетуге қойылатын негізгі талаптардың тізбесінің (бұдан әрі - Тізбе) 8-тармағында көрсетілген құжаттарды жолдайды.</w:t>
      </w:r>
    </w:p>
    <w:bookmarkEnd w:id="105"/>
    <w:bookmarkStart w:name="z164" w:id="106"/>
    <w:p>
      <w:pPr>
        <w:spacing w:after="0"/>
        <w:ind w:left="0"/>
        <w:jc w:val="both"/>
      </w:pPr>
      <w:r>
        <w:rPr>
          <w:rFonts w:ascii="Times New Roman"/>
          <w:b w:val="false"/>
          <w:i w:val="false"/>
          <w:color w:val="000000"/>
          <w:sz w:val="28"/>
        </w:rPr>
        <w:t>
      Көрсетілетін қызметті алушының таңдауы бойынша мемлекеттік көрсетілетін қызмет "Адвокаттық қызметпен айналысуға үміткер адамдарды аттестаттаудан өткізу" мемлекеттік көрсетілетін қызмет жиынтығында "бір өтініш" қағидаты бойынша көрсетіледі.</w:t>
      </w:r>
    </w:p>
    <w:bookmarkEnd w:id="106"/>
    <w:bookmarkStart w:name="z165" w:id="107"/>
    <w:p>
      <w:pPr>
        <w:spacing w:after="0"/>
        <w:ind w:left="0"/>
        <w:jc w:val="both"/>
      </w:pPr>
      <w:r>
        <w:rPr>
          <w:rFonts w:ascii="Times New Roman"/>
          <w:b w:val="false"/>
          <w:i w:val="false"/>
          <w:color w:val="000000"/>
          <w:sz w:val="28"/>
        </w:rPr>
        <w:t>
      Лицензияны қайта ресімдеу көрсетілетін қызметті алушының тегі, аты, әкесінің аты (ол болған жағдайда) өзгерген жағдайда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8"/>
    <w:p>
      <w:pPr>
        <w:spacing w:after="0"/>
        <w:ind w:left="0"/>
        <w:jc w:val="both"/>
      </w:pPr>
      <w:r>
        <w:rPr>
          <w:rFonts w:ascii="Times New Roman"/>
          <w:b w:val="false"/>
          <w:i w:val="false"/>
          <w:color w:val="000000"/>
          <w:sz w:val="28"/>
        </w:rPr>
        <w:t>
      3. "Адвокаттық қызметпен айналысуға лицензия беру" мемлекеттік көрсетілетін қызметті (бұдан әрі - мемлекеттік көрсетілетін қызмет) Қазақстан Республикасы Әділет министрлігінің Тіркеу қызметі және заңгерлік қызметтер көрсетуді ұйымдастыру комитеті (бұдан әрі - көрсетілетін қызметті беруші) көрсетеді.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09"/>
    <w:p>
      <w:pPr>
        <w:spacing w:after="0"/>
        <w:ind w:left="0"/>
        <w:jc w:val="both"/>
      </w:pPr>
      <w:r>
        <w:rPr>
          <w:rFonts w:ascii="Times New Roman"/>
          <w:b w:val="false"/>
          <w:i w:val="false"/>
          <w:color w:val="000000"/>
          <w:sz w:val="28"/>
        </w:rPr>
        <w:t>
      4.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109"/>
    <w:bookmarkStart w:name="z168" w:id="110"/>
    <w:p>
      <w:pPr>
        <w:spacing w:after="0"/>
        <w:ind w:left="0"/>
        <w:jc w:val="both"/>
      </w:pPr>
      <w:r>
        <w:rPr>
          <w:rFonts w:ascii="Times New Roman"/>
          <w:b w:val="false"/>
          <w:i w:val="false"/>
          <w:color w:val="000000"/>
          <w:sz w:val="28"/>
        </w:rPr>
        <w:t>
      Көрсетілетін қызметті алушының жеке басын куәландыратын құжаты, лицензиясы, соттылығының бар не жоқ екендігі және наркологта және психиатрда диспансерлік есепте тұрғандығы/тұрмағандығы туралы мәліметтерді көрсетілетін қызметті беруші тиісті ақпараттық жүйелерден "электрондық үкімет" шлюзі арқылы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1"/>
    <w:p>
      <w:pPr>
        <w:spacing w:after="0"/>
        <w:ind w:left="0"/>
        <w:jc w:val="both"/>
      </w:pPr>
      <w:r>
        <w:rPr>
          <w:rFonts w:ascii="Times New Roman"/>
          <w:b w:val="false"/>
          <w:i w:val="false"/>
          <w:color w:val="000000"/>
          <w:sz w:val="28"/>
        </w:rPr>
        <w:t>
      5. Көрсетілетін қызметті берушінің кеңсесі лицензияны алуға құжаттар келіп түскен күні оларды тіркейді және жауапты орындаушыға орындауға береді.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1" w:id="112"/>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көрсетілетін қызметті алу үшін құжаттарды қабылдаған сәттен бастап 2 (екі) жұмыс күні ішінде ұсынылған құжаттардың толықтығын тексереді.</w:t>
      </w:r>
    </w:p>
    <w:bookmarkEnd w:id="112"/>
    <w:bookmarkStart w:name="z172" w:id="113"/>
    <w:p>
      <w:pPr>
        <w:spacing w:after="0"/>
        <w:ind w:left="0"/>
        <w:jc w:val="both"/>
      </w:pPr>
      <w:r>
        <w:rPr>
          <w:rFonts w:ascii="Times New Roman"/>
          <w:b w:val="false"/>
          <w:i w:val="false"/>
          <w:color w:val="000000"/>
          <w:sz w:val="28"/>
        </w:rPr>
        <w:t>
      Мемлекеттік қызметті алу үшін ұсынылған құжаттар толық болмаған жағдайда, көрсетілетін қызметті беруші көрсетілген мерзімде негіздеме мен себептерін көрсете отырып, өтінішті қабылдаудан дәлелді бас тарту береді және көрсетілетін қызметті алушының "жеке кабинетіне" жібереді.</w:t>
      </w:r>
    </w:p>
    <w:bookmarkEnd w:id="113"/>
    <w:bookmarkStart w:name="z173" w:id="114"/>
    <w:p>
      <w:pPr>
        <w:spacing w:after="0"/>
        <w:ind w:left="0"/>
        <w:jc w:val="both"/>
      </w:pPr>
      <w:r>
        <w:rPr>
          <w:rFonts w:ascii="Times New Roman"/>
          <w:b w:val="false"/>
          <w:i w:val="false"/>
          <w:color w:val="000000"/>
          <w:sz w:val="28"/>
        </w:rPr>
        <w:t xml:space="preserve">
      7. Лицензияны алуға ұсынылған құжаттар толық болған жағдайда, көрсетілетін қызметті беруші 11 (он бір) күнтізбелік күні ішінде көрсетілетін қызметті алушының Қазақстан Республикасы Әділет министрінің міндетін атқарушының 2015 жылғы 20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(Нормативтік құқықтық актілерді мемлекеттік тіркеу тізілімінде № 10270 болып тіркелген) сәйкестігін тексереді.</w:t>
      </w:r>
    </w:p>
    <w:bookmarkEnd w:id="114"/>
    <w:p>
      <w:pPr>
        <w:spacing w:after="0"/>
        <w:ind w:left="0"/>
        <w:jc w:val="both"/>
      </w:pPr>
      <w:r>
        <w:rPr>
          <w:rFonts w:ascii="Times New Roman"/>
          <w:b w:val="false"/>
          <w:i w:val="false"/>
          <w:color w:val="000000"/>
          <w:sz w:val="28"/>
        </w:rPr>
        <w:t>
      Көрсетілетін қызметті алушының ұсынған құжаттары біліктілік талаптарына сәйкес келген кезде мемлекеттік қызмет 1 (бір) жұмыс күні ішінде көрсетіледі.</w:t>
      </w:r>
    </w:p>
    <w:p>
      <w:pPr>
        <w:spacing w:after="0"/>
        <w:ind w:left="0"/>
        <w:jc w:val="both"/>
      </w:pPr>
      <w:r>
        <w:rPr>
          <w:rFonts w:ascii="Times New Roman"/>
          <w:b w:val="false"/>
          <w:i w:val="false"/>
          <w:color w:val="000000"/>
          <w:sz w:val="28"/>
        </w:rPr>
        <w:t>
      Мемлекеттік қызметті көрсетуден бас тарту үшін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xml:space="preserve">
      Мемлекеттік көрсетілетін қызметтің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адвокаттық қызметпен айналысу құқығына лицензия немесе көрсетілетін қызметті алушының "жеке кабинетіне" жіберілген көрсетілетін қызметті берушінің уәкілетті адамының электрондық цифрлық қолтаңбасымен куәландырылған электрондық құжат нысанындағы лицензияны беруден бас тарту туралы дәлелді жауап немесе қайта рәсімдеу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15"/>
    <w:p>
      <w:pPr>
        <w:spacing w:after="0"/>
        <w:ind w:left="0"/>
        <w:jc w:val="both"/>
      </w:pPr>
      <w:r>
        <w:rPr>
          <w:rFonts w:ascii="Times New Roman"/>
          <w:b w:val="false"/>
          <w:i w:val="false"/>
          <w:color w:val="000000"/>
          <w:sz w:val="28"/>
        </w:rPr>
        <w:t>
      8. Лицензияны қайта ресімдеуге арналған жеке тұлғаның өтініші "электрондық үкімет" веб-порталы арқылы ЭЦҚ қойылған электрондық құжат нысанында "Адвокаттық қызметпен айналысуға лицензия беру" мемлекеттік қызметін көрсетуге қойылатын негізгі талаптардың тізбесіне 3 қосымшаға сәйкес көрсетілетін қызметті алушының жеке басын куәландыратын құжат ауыстырылған сәттен бастап күнтізбелік 30 (отыз) күн ішінде беріледі.</w:t>
      </w:r>
    </w:p>
    <w:bookmarkEnd w:id="115"/>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p>
      <w:pPr>
        <w:spacing w:after="0"/>
        <w:ind w:left="0"/>
        <w:jc w:val="both"/>
      </w:pPr>
      <w:r>
        <w:rPr>
          <w:rFonts w:ascii="Times New Roman"/>
          <w:b w:val="false"/>
          <w:i w:val="false"/>
          <w:color w:val="000000"/>
          <w:sz w:val="28"/>
        </w:rPr>
        <w:t>
      "Электрондық үкімет" веб-порталы арқылы көрсетілетін қызметті алушының өтініші бойынша мемлекеттік қызмет көрсету нәтижесін "электрондық үкімет" веб-порталының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 веб-порталының көліктік қолтаңбасымен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8" w:id="116"/>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тұлғалардың шешімдеріне, әрекеттіне (әрекетсіздігіне) шағымдану тәртібі</w:t>
      </w:r>
    </w:p>
    <w:bookmarkEnd w:id="116"/>
    <w:bookmarkStart w:name="z179" w:id="117"/>
    <w:p>
      <w:pPr>
        <w:spacing w:after="0"/>
        <w:ind w:left="0"/>
        <w:jc w:val="both"/>
      </w:pPr>
      <w:r>
        <w:rPr>
          <w:rFonts w:ascii="Times New Roman"/>
          <w:b w:val="false"/>
          <w:i w:val="false"/>
          <w:color w:val="000000"/>
          <w:sz w:val="28"/>
        </w:rPr>
        <w:t>
      9. Шағым көрсетілетін қызметті берушінің басшысының атына www.adilet.gov.kz.</w:t>
      </w:r>
    </w:p>
    <w:bookmarkEnd w:id="117"/>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Министрлiктiң атына келiп түскен көрсетiлетiн қызметтi алушының шағымы Қазақстан Республикасының Әкімшілік рәсімдік-процестік кодексіне сәйкес қарауға жатады.</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"электрондық үкіметтің" веб-порталы не көрсетiлетiн қызметтi берушiнiң кеңсесiнде қолма-қол берiледi.</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 "жеке кабинетінен" өтініш туралы ақпаратқа қол жеткізе алады, өтінішті өңдеу барысында көрсетілетін қызметті беруші оны жаңартып отырады (жеткізілгені, тіркелгені,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қызметтер сапасын бағалау мен бақылау жөнiндегi уәкiлеттi органға не Қазақстан Республикасының заңнамасында белгіленген тәртіппен сотқа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24.09.2021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 мемлекеттік қызмет көрсетуге қойылатын негізгі талаптардың тізбесі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министрлiгiнің Тіркеу қызметі және заңгерлік қызметтер көрсетуді ұйымдастыру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үкiмет"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кезiнде - 15 (он бес) жұмыс күнi; лицензияны қайта ресiмдеу кезiнде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 немесе мемлекеттік көрсетілетін қызметтен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 қайта ресiмдеу үшiн жекелеген қызмет түрлерімен айналасу құқығы үшін лицензиялық алым "Салық және бюджетке төленетiн өзге де мiндеттi төлемдер туралы" Қазақстан Республикасы Кодексiнiң (Салық кодексi) 554-бабына сәйкес мыналарды құрайды:</w:t>
            </w:r>
          </w:p>
          <w:p>
            <w:pPr>
              <w:spacing w:after="20"/>
              <w:ind w:left="20"/>
              <w:jc w:val="both"/>
            </w:pPr>
            <w:r>
              <w:rPr>
                <w:rFonts w:ascii="Times New Roman"/>
                <w:b w:val="false"/>
                <w:i w:val="false"/>
                <w:color w:val="000000"/>
                <w:sz w:val="20"/>
              </w:rPr>
              <w:t>
1) лицензия беру кезiнде 6 айлық есептiк көрсеткiштi;</w:t>
            </w:r>
          </w:p>
          <w:p>
            <w:pPr>
              <w:spacing w:after="20"/>
              <w:ind w:left="20"/>
              <w:jc w:val="both"/>
            </w:pPr>
            <w:r>
              <w:rPr>
                <w:rFonts w:ascii="Times New Roman"/>
                <w:b w:val="false"/>
                <w:i w:val="false"/>
                <w:color w:val="000000"/>
                <w:sz w:val="20"/>
              </w:rPr>
              <w:t>
2) лицензияны қайта ресiмдеу үшiн лицензияны беру кезiндегi мөлшерлеменiң 10 %-ын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көрсетiлетiн қызметтi берушi - демалыс және мереке күндерiн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алу үшін:</w:t>
            </w:r>
          </w:p>
          <w:p>
            <w:pPr>
              <w:spacing w:after="20"/>
              <w:ind w:left="20"/>
              <w:jc w:val="both"/>
            </w:pPr>
            <w:r>
              <w:rPr>
                <w:rFonts w:ascii="Times New Roman"/>
                <w:b w:val="false"/>
                <w:i w:val="false"/>
                <w:color w:val="000000"/>
                <w:sz w:val="20"/>
              </w:rPr>
              <w:t>
1) осы Тізбеге 1-қосымшаға сәйкес нысан бойынша жеке тұлғаның лицензия алуға өтiнiшi;</w:t>
            </w:r>
          </w:p>
          <w:p>
            <w:pPr>
              <w:spacing w:after="20"/>
              <w:ind w:left="20"/>
              <w:jc w:val="both"/>
            </w:pPr>
            <w:r>
              <w:rPr>
                <w:rFonts w:ascii="Times New Roman"/>
                <w:b w:val="false"/>
                <w:i w:val="false"/>
                <w:color w:val="000000"/>
                <w:sz w:val="20"/>
              </w:rPr>
              <w:t>
2) осы Тізбенің 2-қосымшасындағы нысанға сәйкес адвокаттық қызметті жүзеге асыру мәліметтерінің нысаны;</w:t>
            </w:r>
          </w:p>
          <w:p>
            <w:pPr>
              <w:spacing w:after="20"/>
              <w:ind w:left="20"/>
              <w:jc w:val="both"/>
            </w:pPr>
            <w:r>
              <w:rPr>
                <w:rFonts w:ascii="Times New Roman"/>
                <w:b w:val="false"/>
                <w:i w:val="false"/>
                <w:color w:val="000000"/>
                <w:sz w:val="20"/>
              </w:rPr>
              <w:t>
3)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20"/>
              <w:ind w:left="20"/>
              <w:jc w:val="both"/>
            </w:pPr>
            <w:r>
              <w:rPr>
                <w:rFonts w:ascii="Times New Roman"/>
                <w:b w:val="false"/>
                <w:i w:val="false"/>
                <w:color w:val="000000"/>
                <w:sz w:val="20"/>
              </w:rPr>
              <w:t>
Адвокаттық қызметпен айналысуға лицензияны қайта ресімдеу үшін:</w:t>
            </w:r>
          </w:p>
          <w:p>
            <w:pPr>
              <w:spacing w:after="20"/>
              <w:ind w:left="20"/>
              <w:jc w:val="both"/>
            </w:pPr>
            <w:r>
              <w:rPr>
                <w:rFonts w:ascii="Times New Roman"/>
                <w:b w:val="false"/>
                <w:i w:val="false"/>
                <w:color w:val="000000"/>
                <w:sz w:val="20"/>
              </w:rPr>
              <w:t>
1) "Адвокаттық қызметпен айналысуға лицензия беру" мемлекеттік қызметін көрсетуге қойылатын негізгі талаптардың тізбесіне 3-қосымша сәйкес нысандағы өтініш;</w:t>
            </w:r>
          </w:p>
          <w:p>
            <w:pPr>
              <w:spacing w:after="20"/>
              <w:ind w:left="20"/>
              <w:jc w:val="both"/>
            </w:pPr>
            <w:r>
              <w:rPr>
                <w:rFonts w:ascii="Times New Roman"/>
                <w:b w:val="false"/>
                <w:i w:val="false"/>
                <w:color w:val="000000"/>
                <w:sz w:val="20"/>
              </w:rPr>
              <w:t>
2) жекелеген қызмет түрлерiмен айналысу құқығы үшiн лицензиялық алымның төленгенiн растайтын және лицензияны және (немесе) лицензияға қосымшаны қайта ресімдеу үшін негіз болған өзгерістер туралы мәліметтер мемлекеттік ақпараттық жүйелерінен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мекенжайлары көрсетілетін қызметті берушінің интернет-ресурсында:-www.adilet.gov.kz, порталда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 "жеке кабинеті" арқылы қашықтықтан қол жеткізу режимінде, сондай-ақ мемлекеттік көрсетілетін қызметтер мәселелері жөніндегі 1414, 8 800 080 7777 бірыңғай контакт-орталығынан алу мүмкіндігі бар</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"Адвокаттық қызметпен айналысуға лицензия беру" мемлекеттік көрсетілетін қызмет жиынтығында "бір өтініш"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118"/>
    <w:p>
      <w:pPr>
        <w:spacing w:after="0"/>
        <w:ind w:left="0"/>
        <w:jc w:val="left"/>
      </w:pPr>
      <w:r>
        <w:rPr>
          <w:rFonts w:ascii="Times New Roman"/>
          <w:b/>
          <w:i w:val="false"/>
          <w:color w:val="000000"/>
        </w:rPr>
        <w:t xml:space="preserve"> Жеке тұлғаның лицензия алуға өтiнiшi</w:t>
      </w:r>
    </w:p>
    <w:bookmarkEnd w:id="118"/>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 жүзеге асыру үшін</w:t>
      </w:r>
    </w:p>
    <w:p>
      <w:pPr>
        <w:spacing w:after="0"/>
        <w:ind w:left="0"/>
        <w:jc w:val="both"/>
      </w:pPr>
      <w:r>
        <w:rPr>
          <w:rFonts w:ascii="Times New Roman"/>
          <w:b w:val="false"/>
          <w:i w:val="false"/>
          <w:color w:val="000000"/>
          <w:sz w:val="28"/>
        </w:rPr>
        <w:t>
                     (қызметтiң түрi толық атауы көрсетiлсiн)</w:t>
      </w:r>
    </w:p>
    <w:p>
      <w:pPr>
        <w:spacing w:after="0"/>
        <w:ind w:left="0"/>
        <w:jc w:val="both"/>
      </w:pPr>
      <w:r>
        <w:rPr>
          <w:rFonts w:ascii="Times New Roman"/>
          <w:b w:val="false"/>
          <w:i w:val="false"/>
          <w:color w:val="000000"/>
          <w:sz w:val="28"/>
        </w:rPr>
        <w:t>
      лицензия беруiңiздi сұраймын.</w:t>
      </w:r>
    </w:p>
    <w:p>
      <w:pPr>
        <w:spacing w:after="0"/>
        <w:ind w:left="0"/>
        <w:jc w:val="both"/>
      </w:pPr>
      <w:r>
        <w:rPr>
          <w:rFonts w:ascii="Times New Roman"/>
          <w:b w:val="false"/>
          <w:i w:val="false"/>
          <w:color w:val="000000"/>
          <w:sz w:val="28"/>
        </w:rPr>
        <w:t>
      Байланыс деректері_________________________________________________________</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119"/>
    <w:p>
      <w:pPr>
        <w:spacing w:after="0"/>
        <w:ind w:left="0"/>
        <w:jc w:val="left"/>
      </w:pPr>
      <w:r>
        <w:rPr>
          <w:rFonts w:ascii="Times New Roman"/>
          <w:b/>
          <w:i w:val="false"/>
          <w:color w:val="000000"/>
        </w:rPr>
        <w:t xml:space="preserve"> Адвокаттық қызметті жүзеге асыру мәліметтерінің нысаны</w:t>
      </w:r>
    </w:p>
    <w:bookmarkEnd w:id="11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жеке сәйкестендіру нөмірі)</w:t>
      </w:r>
    </w:p>
    <w:p>
      <w:pPr>
        <w:spacing w:after="0"/>
        <w:ind w:left="0"/>
        <w:jc w:val="both"/>
      </w:pPr>
      <w:r>
        <w:rPr>
          <w:rFonts w:ascii="Times New Roman"/>
          <w:b w:val="false"/>
          <w:i w:val="false"/>
          <w:color w:val="000000"/>
          <w:sz w:val="28"/>
        </w:rPr>
        <w:t>
      барлық адамдар толтырады</w:t>
      </w:r>
    </w:p>
    <w:p>
      <w:pPr>
        <w:spacing w:after="0"/>
        <w:ind w:left="0"/>
        <w:jc w:val="both"/>
      </w:pPr>
      <w:r>
        <w:rPr>
          <w:rFonts w:ascii="Times New Roman"/>
          <w:b w:val="false"/>
          <w:i w:val="false"/>
          <w:color w:val="000000"/>
          <w:sz w:val="28"/>
        </w:rPr>
        <w:t>
      І.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______________________________________________</w:t>
      </w:r>
    </w:p>
    <w:p>
      <w:pPr>
        <w:spacing w:after="0"/>
        <w:ind w:left="0"/>
        <w:jc w:val="both"/>
      </w:pPr>
      <w:r>
        <w:rPr>
          <w:rFonts w:ascii="Times New Roman"/>
          <w:b w:val="false"/>
          <w:i w:val="false"/>
          <w:color w:val="000000"/>
          <w:sz w:val="28"/>
        </w:rPr>
        <w:t>
      2. Мамандық атауы _______________________________________________________</w:t>
      </w:r>
    </w:p>
    <w:p>
      <w:pPr>
        <w:spacing w:after="0"/>
        <w:ind w:left="0"/>
        <w:jc w:val="both"/>
      </w:pPr>
      <w:r>
        <w:rPr>
          <w:rFonts w:ascii="Times New Roman"/>
          <w:b w:val="false"/>
          <w:i w:val="false"/>
          <w:color w:val="000000"/>
          <w:sz w:val="28"/>
        </w:rPr>
        <w:t>
      3. Мамандық шифры ______________________________________________________</w:t>
      </w:r>
    </w:p>
    <w:p>
      <w:pPr>
        <w:spacing w:after="0"/>
        <w:ind w:left="0"/>
        <w:jc w:val="both"/>
      </w:pPr>
      <w:r>
        <w:rPr>
          <w:rFonts w:ascii="Times New Roman"/>
          <w:b w:val="false"/>
          <w:i w:val="false"/>
          <w:color w:val="000000"/>
          <w:sz w:val="28"/>
        </w:rPr>
        <w:t>
      4. Диплом нөмірі _________________________________________________________</w:t>
      </w:r>
    </w:p>
    <w:p>
      <w:pPr>
        <w:spacing w:after="0"/>
        <w:ind w:left="0"/>
        <w:jc w:val="both"/>
      </w:pPr>
      <w:r>
        <w:rPr>
          <w:rFonts w:ascii="Times New Roman"/>
          <w:b w:val="false"/>
          <w:i w:val="false"/>
          <w:color w:val="000000"/>
          <w:sz w:val="28"/>
        </w:rPr>
        <w:t>
      5. Дипломның берілген күні ________________________________________________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 _____________</w:t>
      </w:r>
    </w:p>
    <w:p>
      <w:pPr>
        <w:spacing w:after="0"/>
        <w:ind w:left="0"/>
        <w:jc w:val="both"/>
      </w:pPr>
      <w:r>
        <w:rPr>
          <w:rFonts w:ascii="Times New Roman"/>
          <w:b w:val="false"/>
          <w:i w:val="false"/>
          <w:color w:val="000000"/>
          <w:sz w:val="28"/>
        </w:rPr>
        <w:t>
      7. Дипломды тану/нострификациялау туралы куәліктің нөмірі ___________________</w:t>
      </w:r>
    </w:p>
    <w:p>
      <w:pPr>
        <w:spacing w:after="0"/>
        <w:ind w:left="0"/>
        <w:jc w:val="both"/>
      </w:pPr>
      <w:r>
        <w:rPr>
          <w:rFonts w:ascii="Times New Roman"/>
          <w:b w:val="false"/>
          <w:i w:val="false"/>
          <w:color w:val="000000"/>
          <w:sz w:val="28"/>
        </w:rPr>
        <w:t>
      (6, 7-тармақтар шетелдің білім беру мекемелері берген дипломдар үшін толтырылады)</w:t>
      </w:r>
    </w:p>
    <w:p>
      <w:pPr>
        <w:spacing w:after="0"/>
        <w:ind w:left="0"/>
        <w:jc w:val="both"/>
      </w:pPr>
      <w:r>
        <w:rPr>
          <w:rFonts w:ascii="Times New Roman"/>
          <w:b w:val="false"/>
          <w:i w:val="false"/>
          <w:color w:val="000000"/>
          <w:sz w:val="28"/>
        </w:rPr>
        <w:t>
      Адвокаттан тағылымдамадан және аттестаттаудан өткен адамдар үшін</w:t>
      </w:r>
    </w:p>
    <w:p>
      <w:pPr>
        <w:spacing w:after="0"/>
        <w:ind w:left="0"/>
        <w:jc w:val="both"/>
      </w:pPr>
      <w:r>
        <w:rPr>
          <w:rFonts w:ascii="Times New Roman"/>
          <w:b w:val="false"/>
          <w:i w:val="false"/>
          <w:color w:val="000000"/>
          <w:sz w:val="28"/>
        </w:rPr>
        <w:t>
      ІІ. Адвокаттан тағылымдамадан өткені туралы қорытынды</w:t>
      </w:r>
    </w:p>
    <w:p>
      <w:pPr>
        <w:spacing w:after="0"/>
        <w:ind w:left="0"/>
        <w:jc w:val="both"/>
      </w:pPr>
      <w:r>
        <w:rPr>
          <w:rFonts w:ascii="Times New Roman"/>
          <w:b w:val="false"/>
          <w:i w:val="false"/>
          <w:color w:val="000000"/>
          <w:sz w:val="28"/>
        </w:rPr>
        <w:t>
      1. адвокаттан тағылымдамадан өткені туралы қорытындының бекітілген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Облыс ________________________________________________________________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_________________________________________</w:t>
      </w:r>
    </w:p>
    <w:p>
      <w:pPr>
        <w:spacing w:after="0"/>
        <w:ind w:left="0"/>
        <w:jc w:val="both"/>
      </w:pPr>
      <w:r>
        <w:rPr>
          <w:rFonts w:ascii="Times New Roman"/>
          <w:b w:val="false"/>
          <w:i w:val="false"/>
          <w:color w:val="000000"/>
          <w:sz w:val="28"/>
        </w:rPr>
        <w:t>
      ІІІ. Комиссияның аттестаттау туралы шешімі</w:t>
      </w:r>
    </w:p>
    <w:p>
      <w:pPr>
        <w:spacing w:after="0"/>
        <w:ind w:left="0"/>
        <w:jc w:val="both"/>
      </w:pPr>
      <w:r>
        <w:rPr>
          <w:rFonts w:ascii="Times New Roman"/>
          <w:b w:val="false"/>
          <w:i w:val="false"/>
          <w:color w:val="000000"/>
          <w:sz w:val="28"/>
        </w:rPr>
        <w:t>
      1. Қала _________________________________________________________________</w:t>
      </w:r>
    </w:p>
    <w:p>
      <w:pPr>
        <w:spacing w:after="0"/>
        <w:ind w:left="0"/>
        <w:jc w:val="both"/>
      </w:pPr>
      <w:r>
        <w:rPr>
          <w:rFonts w:ascii="Times New Roman"/>
          <w:b w:val="false"/>
          <w:i w:val="false"/>
          <w:color w:val="000000"/>
          <w:sz w:val="28"/>
        </w:rPr>
        <w:t>
      2. Өткізілген күні ________________________________________________________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_______________________________________________________</w:t>
      </w:r>
    </w:p>
    <w:p>
      <w:pPr>
        <w:spacing w:after="0"/>
        <w:ind w:left="0"/>
        <w:jc w:val="both"/>
      </w:pPr>
      <w:r>
        <w:rPr>
          <w:rFonts w:ascii="Times New Roman"/>
          <w:b w:val="false"/>
          <w:i w:val="false"/>
          <w:color w:val="000000"/>
          <w:sz w:val="28"/>
        </w:rPr>
        <w:t>
      Қазақстан Республикасы Жоғарғы Соты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ІІ.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_________________________________________________________</w:t>
      </w:r>
    </w:p>
    <w:p>
      <w:pPr>
        <w:spacing w:after="0"/>
        <w:ind w:left="0"/>
        <w:jc w:val="both"/>
      </w:pPr>
      <w:r>
        <w:rPr>
          <w:rFonts w:ascii="Times New Roman"/>
          <w:b w:val="false"/>
          <w:i w:val="false"/>
          <w:color w:val="000000"/>
          <w:sz w:val="28"/>
        </w:rPr>
        <w:t>
      2. Қарау мәртебесі</w:t>
      </w:r>
    </w:p>
    <w:p>
      <w:pPr>
        <w:spacing w:after="0"/>
        <w:ind w:left="0"/>
        <w:jc w:val="both"/>
      </w:pPr>
      <w:r>
        <w:rPr>
          <w:rFonts w:ascii="Times New Roman"/>
          <w:b w:val="false"/>
          <w:i w:val="false"/>
          <w:color w:val="000000"/>
          <w:sz w:val="28"/>
        </w:rPr>
        <w:t>
      ІІІ. Сотта облыстық немесе оған теңестірілген соттың жалпы отырысының оң пікірімен тағылымдамадан өту</w:t>
      </w:r>
    </w:p>
    <w:p>
      <w:pPr>
        <w:spacing w:after="0"/>
        <w:ind w:left="0"/>
        <w:jc w:val="both"/>
      </w:pPr>
      <w:r>
        <w:rPr>
          <w:rFonts w:ascii="Times New Roman"/>
          <w:b w:val="false"/>
          <w:i w:val="false"/>
          <w:color w:val="000000"/>
          <w:sz w:val="28"/>
        </w:rPr>
        <w:t>
      1. Облыстық немесе оған теңестірілген соттың жалпы отырысының болған күні</w:t>
      </w:r>
    </w:p>
    <w:p>
      <w:pPr>
        <w:spacing w:after="0"/>
        <w:ind w:left="0"/>
        <w:jc w:val="both"/>
      </w:pPr>
      <w:r>
        <w:rPr>
          <w:rFonts w:ascii="Times New Roman"/>
          <w:b w:val="false"/>
          <w:i w:val="false"/>
          <w:color w:val="000000"/>
          <w:sz w:val="28"/>
        </w:rPr>
        <w:t>
      2. Облысы</w:t>
      </w:r>
    </w:p>
    <w:p>
      <w:pPr>
        <w:spacing w:after="0"/>
        <w:ind w:left="0"/>
        <w:jc w:val="both"/>
      </w:pPr>
      <w:r>
        <w:rPr>
          <w:rFonts w:ascii="Times New Roman"/>
          <w:b w:val="false"/>
          <w:i w:val="false"/>
          <w:color w:val="000000"/>
          <w:sz w:val="28"/>
        </w:rPr>
        <w:t>
      3. Тағылымдаманың басталған күні</w:t>
      </w:r>
    </w:p>
    <w:p>
      <w:pPr>
        <w:spacing w:after="0"/>
        <w:ind w:left="0"/>
        <w:jc w:val="both"/>
      </w:pPr>
      <w:r>
        <w:rPr>
          <w:rFonts w:ascii="Times New Roman"/>
          <w:b w:val="false"/>
          <w:i w:val="false"/>
          <w:color w:val="000000"/>
          <w:sz w:val="28"/>
        </w:rPr>
        <w:t>
      4. Тағылымдаманың аяқталған күні</w:t>
      </w:r>
    </w:p>
    <w:p>
      <w:pPr>
        <w:spacing w:after="0"/>
        <w:ind w:left="0"/>
        <w:jc w:val="both"/>
      </w:pPr>
      <w:r>
        <w:rPr>
          <w:rFonts w:ascii="Times New Roman"/>
          <w:b w:val="false"/>
          <w:i w:val="false"/>
          <w:color w:val="000000"/>
          <w:sz w:val="28"/>
        </w:rPr>
        <w:t>
      ІV. Адвокаттан тағылымдамадан өткені туралы қорытынды</w:t>
      </w:r>
    </w:p>
    <w:p>
      <w:pPr>
        <w:spacing w:after="0"/>
        <w:ind w:left="0"/>
        <w:jc w:val="both"/>
      </w:pPr>
      <w:r>
        <w:rPr>
          <w:rFonts w:ascii="Times New Roman"/>
          <w:b w:val="false"/>
          <w:i w:val="false"/>
          <w:color w:val="000000"/>
          <w:sz w:val="28"/>
        </w:rPr>
        <w:t>
      1. адвокаттан тағылымдамадан өткені туралы қорытындының бекітілген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Облыс ________________________________________________________________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_________________________________________</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сот жүйесі және судьялардың мәртебесі туралы" Конституциялық Заңының 34-бабы </w:t>
      </w:r>
      <w:r>
        <w:rPr>
          <w:rFonts w:ascii="Times New Roman"/>
          <w:b w:val="false"/>
          <w:i w:val="false"/>
          <w:color w:val="000000"/>
          <w:sz w:val="28"/>
        </w:rPr>
        <w:t>1-тармағының</w:t>
      </w:r>
      <w:r>
        <w:rPr>
          <w:rFonts w:ascii="Times New Roman"/>
          <w:b w:val="false"/>
          <w:i w:val="false"/>
          <w:color w:val="000000"/>
          <w:sz w:val="28"/>
        </w:rPr>
        <w:t xml:space="preserve"> 1), 2), 3), 9) және 12) тармақшаларында көзделген негіздер бойынша судья өкілеттіктерін тоқтатқан адамдар үшін</w:t>
      </w:r>
    </w:p>
    <w:p>
      <w:pPr>
        <w:spacing w:after="0"/>
        <w:ind w:left="0"/>
        <w:jc w:val="both"/>
      </w:pPr>
      <w:r>
        <w:rPr>
          <w:rFonts w:ascii="Times New Roman"/>
          <w:b w:val="false"/>
          <w:i w:val="false"/>
          <w:color w:val="000000"/>
          <w:sz w:val="28"/>
        </w:rPr>
        <w:t>
      ІІ.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Судья лауазымына тағайындау туралы Жарлықтың нөмірі 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 ___________</w:t>
      </w:r>
    </w:p>
    <w:p>
      <w:pPr>
        <w:spacing w:after="0"/>
        <w:ind w:left="0"/>
        <w:jc w:val="both"/>
      </w:pPr>
      <w:r>
        <w:rPr>
          <w:rFonts w:ascii="Times New Roman"/>
          <w:b w:val="false"/>
          <w:i w:val="false"/>
          <w:color w:val="000000"/>
          <w:sz w:val="28"/>
        </w:rPr>
        <w:t>
      3. Судья лауазымынан босату туралы Жарлықтың нөмірі 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 ______________</w:t>
      </w:r>
    </w:p>
    <w:p>
      <w:pPr>
        <w:spacing w:after="0"/>
        <w:ind w:left="0"/>
        <w:jc w:val="both"/>
      </w:pPr>
      <w:r>
        <w:rPr>
          <w:rFonts w:ascii="Times New Roman"/>
          <w:b w:val="false"/>
          <w:i w:val="false"/>
          <w:color w:val="000000"/>
          <w:sz w:val="28"/>
        </w:rPr>
        <w:t>
      5. Босату негізі ___________________________________________________________</w:t>
      </w:r>
    </w:p>
    <w:p>
      <w:pPr>
        <w:spacing w:after="0"/>
        <w:ind w:left="0"/>
        <w:jc w:val="both"/>
      </w:pPr>
      <w:r>
        <w:rPr>
          <w:rFonts w:ascii="Times New Roman"/>
          <w:b w:val="false"/>
          <w:i w:val="false"/>
          <w:color w:val="000000"/>
          <w:sz w:val="28"/>
        </w:rPr>
        <w:t>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үшін</w:t>
      </w:r>
    </w:p>
    <w:p>
      <w:pPr>
        <w:spacing w:after="0"/>
        <w:ind w:left="0"/>
        <w:jc w:val="both"/>
      </w:pPr>
      <w:r>
        <w:rPr>
          <w:rFonts w:ascii="Times New Roman"/>
          <w:b w:val="false"/>
          <w:i w:val="false"/>
          <w:color w:val="000000"/>
          <w:sz w:val="28"/>
        </w:rPr>
        <w:t>
      ІI. Адвокаттан тағылымдамадан өтуі туралы қорытынды</w:t>
      </w:r>
    </w:p>
    <w:p>
      <w:pPr>
        <w:spacing w:after="0"/>
        <w:ind w:left="0"/>
        <w:jc w:val="both"/>
      </w:pPr>
      <w:r>
        <w:rPr>
          <w:rFonts w:ascii="Times New Roman"/>
          <w:b w:val="false"/>
          <w:i w:val="false"/>
          <w:color w:val="000000"/>
          <w:sz w:val="28"/>
        </w:rPr>
        <w:t>
      1. Тағылымдамадан өткені туралы қорытындының бекітілген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Облыс ________________________________________________________________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_________________________________________</w:t>
      </w:r>
    </w:p>
    <w:p>
      <w:pPr>
        <w:spacing w:after="0"/>
        <w:ind w:left="0"/>
        <w:jc w:val="both"/>
      </w:pPr>
      <w:r>
        <w:rPr>
          <w:rFonts w:ascii="Times New Roman"/>
          <w:b w:val="false"/>
          <w:i w:val="false"/>
          <w:color w:val="000000"/>
          <w:sz w:val="28"/>
        </w:rPr>
        <w:t>
      ІІІ. Прокуратура немесе тергеу органдарындағы жұмыс өтiлiн растайтын Қазақстан Республикасы Еңбек кодексінің 35-бабына сәйкес атқаратын қызметiнен босатылу себептерi қамтылған құжаттың электрондық көшiрмесі - теріс себептермен босатылғандарды қоспағанда, прокурор немесе тергеушi лауазымында кемiнде он жыл жұмыс өтiлi болған жағдайда, прокуратура және тергеу органдарынан босатылған адамдар үшін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120"/>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120"/>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жеке</w:t>
      </w:r>
    </w:p>
    <w:p>
      <w:pPr>
        <w:spacing w:after="0"/>
        <w:ind w:left="0"/>
        <w:jc w:val="both"/>
      </w:pPr>
      <w:r>
        <w:rPr>
          <w:rFonts w:ascii="Times New Roman"/>
          <w:b w:val="false"/>
          <w:i w:val="false"/>
          <w:color w:val="000000"/>
          <w:sz w:val="28"/>
        </w:rPr>
        <w:t>
      сот орындаушысы қызметін жүзеге асыруға 20___ жылғы "____" №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p>
      <w:pPr>
        <w:spacing w:after="0"/>
        <w:ind w:left="0"/>
        <w:jc w:val="both"/>
      </w:pPr>
      <w:r>
        <w:rPr>
          <w:rFonts w:ascii="Times New Roman"/>
          <w:b w:val="false"/>
          <w:i w:val="false"/>
          <w:color w:val="000000"/>
          <w:sz w:val="28"/>
        </w:rPr>
        <w:t>
      берілген лицензияны қайта ресімдеуіңізді сұраймын.</w:t>
      </w:r>
    </w:p>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_________________________________________________________</w:t>
      </w:r>
    </w:p>
    <w:p>
      <w:pPr>
        <w:spacing w:after="0"/>
        <w:ind w:left="0"/>
        <w:jc w:val="both"/>
      </w:pPr>
      <w:r>
        <w:rPr>
          <w:rFonts w:ascii="Times New Roman"/>
          <w:b w:val="false"/>
          <w:i w:val="false"/>
          <w:color w:val="000000"/>
          <w:sz w:val="28"/>
        </w:rPr>
        <w:t>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121"/>
    <w:p>
      <w:pPr>
        <w:spacing w:after="0"/>
        <w:ind w:left="0"/>
        <w:jc w:val="left"/>
      </w:pPr>
      <w:r>
        <w:rPr>
          <w:rFonts w:ascii="Times New Roman"/>
          <w:b/>
          <w:i w:val="false"/>
          <w:color w:val="000000"/>
        </w:rPr>
        <w:t xml:space="preserve"> Лицензия</w:t>
      </w:r>
    </w:p>
    <w:bookmarkEnd w:id="121"/>
    <w:bookmarkStart w:name="z257" w:id="122"/>
    <w:p>
      <w:pPr>
        <w:spacing w:after="0"/>
        <w:ind w:left="0"/>
        <w:jc w:val="both"/>
      </w:pPr>
      <w:r>
        <w:rPr>
          <w:rFonts w:ascii="Times New Roman"/>
          <w:b w:val="false"/>
          <w:i w:val="false"/>
          <w:color w:val="000000"/>
          <w:sz w:val="28"/>
        </w:rPr>
        <w:t>
      20____ жылғы "___" ___________ №_____________</w:t>
      </w:r>
    </w:p>
    <w:bookmarkEnd w:id="122"/>
    <w:bookmarkStart w:name="z258" w:id="123"/>
    <w:p>
      <w:pPr>
        <w:spacing w:after="0"/>
        <w:ind w:left="0"/>
        <w:jc w:val="both"/>
      </w:pPr>
      <w:r>
        <w:rPr>
          <w:rFonts w:ascii="Times New Roman"/>
          <w:b w:val="false"/>
          <w:i w:val="false"/>
          <w:color w:val="000000"/>
          <w:sz w:val="28"/>
        </w:rPr>
        <w:t>
      ________________________________________________________________________________</w:t>
      </w:r>
    </w:p>
    <w:bookmarkEnd w:id="123"/>
    <w:bookmarkStart w:name="z259" w:id="12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bookmarkEnd w:id="124"/>
    <w:bookmarkStart w:name="z260" w:id="125"/>
    <w:p>
      <w:pPr>
        <w:spacing w:after="0"/>
        <w:ind w:left="0"/>
        <w:jc w:val="both"/>
      </w:pPr>
      <w:r>
        <w:rPr>
          <w:rFonts w:ascii="Times New Roman"/>
          <w:b w:val="false"/>
          <w:i w:val="false"/>
          <w:color w:val="000000"/>
          <w:sz w:val="28"/>
        </w:rPr>
        <w:t>
      лицензияланатын қызмет түрінің атауы)</w:t>
      </w:r>
    </w:p>
    <w:bookmarkEnd w:id="125"/>
    <w:bookmarkStart w:name="z261" w:id="126"/>
    <w:p>
      <w:pPr>
        <w:spacing w:after="0"/>
        <w:ind w:left="0"/>
        <w:jc w:val="both"/>
      </w:pPr>
      <w:r>
        <w:rPr>
          <w:rFonts w:ascii="Times New Roman"/>
          <w:b w:val="false"/>
          <w:i w:val="false"/>
          <w:color w:val="000000"/>
          <w:sz w:val="28"/>
        </w:rPr>
        <w:t>
      ______________________________________________________________________ айналысуға</w:t>
      </w:r>
    </w:p>
    <w:bookmarkEnd w:id="126"/>
    <w:bookmarkStart w:name="z262" w:id="127"/>
    <w:p>
      <w:pPr>
        <w:spacing w:after="0"/>
        <w:ind w:left="0"/>
        <w:jc w:val="both"/>
      </w:pPr>
      <w:r>
        <w:rPr>
          <w:rFonts w:ascii="Times New Roman"/>
          <w:b w:val="false"/>
          <w:i w:val="false"/>
          <w:color w:val="000000"/>
          <w:sz w:val="28"/>
        </w:rPr>
        <w:t xml:space="preserve">
      _________________________________________________________________________ берілді </w:t>
      </w:r>
    </w:p>
    <w:bookmarkEnd w:id="127"/>
    <w:bookmarkStart w:name="z263" w:id="128"/>
    <w:p>
      <w:pPr>
        <w:spacing w:after="0"/>
        <w:ind w:left="0"/>
        <w:jc w:val="both"/>
      </w:pPr>
      <w:r>
        <w:rPr>
          <w:rFonts w:ascii="Times New Roman"/>
          <w:b w:val="false"/>
          <w:i w:val="false"/>
          <w:color w:val="000000"/>
          <w:sz w:val="28"/>
        </w:rPr>
        <w:t>
      (жеке тұлғаның толық тегі, аты, әкесінің аты (ол болған жағдайда), жеке сәйкестендіру нөмірі, толық атауы, мекен-жайы)</w:t>
      </w:r>
    </w:p>
    <w:bookmarkEnd w:id="128"/>
    <w:bookmarkStart w:name="z264" w:id="129"/>
    <w:p>
      <w:pPr>
        <w:spacing w:after="0"/>
        <w:ind w:left="0"/>
        <w:jc w:val="both"/>
      </w:pPr>
      <w:r>
        <w:rPr>
          <w:rFonts w:ascii="Times New Roman"/>
          <w:b w:val="false"/>
          <w:i w:val="false"/>
          <w:color w:val="000000"/>
          <w:sz w:val="28"/>
        </w:rPr>
        <w:t>
      Ерекше шарттары __________________________________________________________</w:t>
      </w:r>
    </w:p>
    <w:bookmarkEnd w:id="129"/>
    <w:bookmarkStart w:name="z265" w:id="13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w:t>
      </w:r>
    </w:p>
    <w:bookmarkEnd w:id="130"/>
    <w:bookmarkStart w:name="z266" w:id="131"/>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bookmarkEnd w:id="131"/>
    <w:bookmarkStart w:name="z267" w:id="132"/>
    <w:p>
      <w:pPr>
        <w:spacing w:after="0"/>
        <w:ind w:left="0"/>
        <w:jc w:val="both"/>
      </w:pPr>
      <w:r>
        <w:rPr>
          <w:rFonts w:ascii="Times New Roman"/>
          <w:b w:val="false"/>
          <w:i w:val="false"/>
          <w:color w:val="000000"/>
          <w:sz w:val="28"/>
        </w:rPr>
        <w:t>
      Ескерту: __________________________________________________________________</w:t>
      </w:r>
    </w:p>
    <w:bookmarkEnd w:id="132"/>
    <w:bookmarkStart w:name="z268" w:id="133"/>
    <w:p>
      <w:pPr>
        <w:spacing w:after="0"/>
        <w:ind w:left="0"/>
        <w:jc w:val="both"/>
      </w:pPr>
      <w:r>
        <w:rPr>
          <w:rFonts w:ascii="Times New Roman"/>
          <w:b w:val="false"/>
          <w:i w:val="false"/>
          <w:color w:val="000000"/>
          <w:sz w:val="28"/>
        </w:rPr>
        <w:t>
      (иеліктен шығарылатындығы, рұқсаттың класы)</w:t>
      </w:r>
    </w:p>
    <w:bookmarkEnd w:id="133"/>
    <w:bookmarkStart w:name="z269" w:id="134"/>
    <w:p>
      <w:pPr>
        <w:spacing w:after="0"/>
        <w:ind w:left="0"/>
        <w:jc w:val="both"/>
      </w:pPr>
      <w:r>
        <w:rPr>
          <w:rFonts w:ascii="Times New Roman"/>
          <w:b w:val="false"/>
          <w:i w:val="false"/>
          <w:color w:val="000000"/>
          <w:sz w:val="28"/>
        </w:rPr>
        <w:t>
      Лицензиар ________________________________________________________________</w:t>
      </w:r>
    </w:p>
    <w:bookmarkEnd w:id="134"/>
    <w:bookmarkStart w:name="z270" w:id="135"/>
    <w:p>
      <w:pPr>
        <w:spacing w:after="0"/>
        <w:ind w:left="0"/>
        <w:jc w:val="both"/>
      </w:pPr>
      <w:r>
        <w:rPr>
          <w:rFonts w:ascii="Times New Roman"/>
          <w:b w:val="false"/>
          <w:i w:val="false"/>
          <w:color w:val="000000"/>
          <w:sz w:val="28"/>
        </w:rPr>
        <w:t>
                                    (лицензиардың толық атауы)</w:t>
      </w:r>
    </w:p>
    <w:bookmarkEnd w:id="135"/>
    <w:bookmarkStart w:name="z271" w:id="136"/>
    <w:p>
      <w:pPr>
        <w:spacing w:after="0"/>
        <w:ind w:left="0"/>
        <w:jc w:val="both"/>
      </w:pPr>
      <w:r>
        <w:rPr>
          <w:rFonts w:ascii="Times New Roman"/>
          <w:b w:val="false"/>
          <w:i w:val="false"/>
          <w:color w:val="000000"/>
          <w:sz w:val="28"/>
        </w:rPr>
        <w:t>
      Басшы (уәкiлеттi тұлға) _____________________________________________________</w:t>
      </w:r>
    </w:p>
    <w:bookmarkEnd w:id="136"/>
    <w:bookmarkStart w:name="z272" w:id="137"/>
    <w:p>
      <w:pPr>
        <w:spacing w:after="0"/>
        <w:ind w:left="0"/>
        <w:jc w:val="both"/>
      </w:pPr>
      <w:r>
        <w:rPr>
          <w:rFonts w:ascii="Times New Roman"/>
          <w:b w:val="false"/>
          <w:i w:val="false"/>
          <w:color w:val="000000"/>
          <w:sz w:val="28"/>
        </w:rPr>
        <w:t>
      (тегi, аты, әкесiнiң аты (ол болған жағдайда)</w:t>
      </w:r>
    </w:p>
    <w:bookmarkEnd w:id="137"/>
    <w:bookmarkStart w:name="z273" w:id="138"/>
    <w:p>
      <w:pPr>
        <w:spacing w:after="0"/>
        <w:ind w:left="0"/>
        <w:jc w:val="both"/>
      </w:pPr>
      <w:r>
        <w:rPr>
          <w:rFonts w:ascii="Times New Roman"/>
          <w:b w:val="false"/>
          <w:i w:val="false"/>
          <w:color w:val="000000"/>
          <w:sz w:val="28"/>
        </w:rPr>
        <w:t>
      Берілген орны ____________________________</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139"/>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құжатқа балама болып табылады.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2020 жылғы 28 мамырдағы</w:t>
            </w:r>
            <w:r>
              <w:br/>
            </w:r>
            <w:r>
              <w:rPr>
                <w:rFonts w:ascii="Times New Roman"/>
                <w:b w:val="false"/>
                <w:i w:val="false"/>
                <w:color w:val="000000"/>
                <w:sz w:val="20"/>
              </w:rPr>
              <w:t>№ 61 бұйрығына</w:t>
            </w:r>
            <w:r>
              <w:br/>
            </w:r>
            <w:r>
              <w:rPr>
                <w:rFonts w:ascii="Times New Roman"/>
                <w:b w:val="false"/>
                <w:i w:val="false"/>
                <w:color w:val="000000"/>
                <w:sz w:val="20"/>
              </w:rPr>
              <w:t>3-қосымша</w:t>
            </w:r>
          </w:p>
        </w:tc>
      </w:tr>
    </w:tbl>
    <w:bookmarkStart w:name="z276" w:id="140"/>
    <w:p>
      <w:pPr>
        <w:spacing w:after="0"/>
        <w:ind w:left="0"/>
        <w:jc w:val="both"/>
      </w:pPr>
      <w:r>
        <w:rPr>
          <w:rFonts w:ascii="Times New Roman"/>
          <w:b w:val="false"/>
          <w:i w:val="false"/>
          <w:color w:val="000000"/>
          <w:sz w:val="28"/>
        </w:rPr>
        <w:t xml:space="preserve">
      1. "Адвокаттық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20 мамырда № 11096 тіркелді);</w:t>
      </w:r>
    </w:p>
    <w:bookmarkEnd w:id="140"/>
    <w:bookmarkStart w:name="z277" w:id="141"/>
    <w:p>
      <w:pPr>
        <w:spacing w:after="0"/>
        <w:ind w:left="0"/>
        <w:jc w:val="both"/>
      </w:pPr>
      <w:r>
        <w:rPr>
          <w:rFonts w:ascii="Times New Roman"/>
          <w:b w:val="false"/>
          <w:i w:val="false"/>
          <w:color w:val="000000"/>
          <w:sz w:val="28"/>
        </w:rPr>
        <w:t xml:space="preserve">
      2. "Адвокаттық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 бұйрығына өзгерістер енгізу туралы Қазақстан Республикасы Әділет министрінің 2018 жылғы 28 қыркүйектегі № 1461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24 қазанда № 17595 болып тіркелді);</w:t>
      </w:r>
    </w:p>
    <w:bookmarkEnd w:id="141"/>
    <w:bookmarkStart w:name="z278" w:id="142"/>
    <w:p>
      <w:pPr>
        <w:spacing w:after="0"/>
        <w:ind w:left="0"/>
        <w:jc w:val="both"/>
      </w:pPr>
      <w:r>
        <w:rPr>
          <w:rFonts w:ascii="Times New Roman"/>
          <w:b w:val="false"/>
          <w:i w:val="false"/>
          <w:color w:val="000000"/>
          <w:sz w:val="28"/>
        </w:rPr>
        <w:t xml:space="preserve">
      3. "Қазақстан Республикасы Әділет министрінің кейбір бұйрықтарына өзгерістер және толықтыру енгізу туралы" Қазақстан Республикасы Әділет министрінің міндетін атқарушының 2019 жылғы 8 қарашадағы № 540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13 қарашада № 19588 болып тіркелді).</w:t>
      </w:r>
    </w:p>
    <w:bookmarkEnd w:id="142"/>
    <w:bookmarkStart w:name="z279" w:id="143"/>
    <w:p>
      <w:pPr>
        <w:spacing w:after="0"/>
        <w:ind w:left="0"/>
        <w:jc w:val="both"/>
      </w:pPr>
      <w:r>
        <w:rPr>
          <w:rFonts w:ascii="Times New Roman"/>
          <w:b w:val="false"/>
          <w:i w:val="false"/>
          <w:color w:val="000000"/>
          <w:sz w:val="28"/>
        </w:rPr>
        <w:t xml:space="preserve">
      4. "Адвокаттық қызметпен айналысуға үмiткер адамдарға аттестаттау жүргізу қағидаларын бекіту туралы және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өзгерістер енгізу туралы" Қазақстан Республикасы Әділет министрінің 2018 жылғы 28 қыркүйектегі № 1466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11 қазанда № 17529 болып тіркелді);</w:t>
      </w:r>
    </w:p>
    <w:bookmarkEnd w:id="143"/>
    <w:bookmarkStart w:name="z280" w:id="144"/>
    <w:p>
      <w:pPr>
        <w:spacing w:after="0"/>
        <w:ind w:left="0"/>
        <w:jc w:val="both"/>
      </w:pPr>
      <w:r>
        <w:rPr>
          <w:rFonts w:ascii="Times New Roman"/>
          <w:b w:val="false"/>
          <w:i w:val="false"/>
          <w:color w:val="000000"/>
          <w:sz w:val="28"/>
        </w:rPr>
        <w:t xml:space="preserve">
      5. "Адвокаттық қызмет мәселелері бойынша мемлекеттiк көрсетілетін қызметтердің регламенттерін бекіту туралы" Қазақстан Республикасы Әділет министрінің м.а. 2015 жылғы 26 мамырдағы № 298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2015 жылы 13 шілдеде № 11648 тіркелді.);</w:t>
      </w:r>
    </w:p>
    <w:bookmarkEnd w:id="144"/>
    <w:bookmarkStart w:name="z281" w:id="145"/>
    <w:p>
      <w:pPr>
        <w:spacing w:after="0"/>
        <w:ind w:left="0"/>
        <w:jc w:val="both"/>
      </w:pPr>
      <w:r>
        <w:rPr>
          <w:rFonts w:ascii="Times New Roman"/>
          <w:b w:val="false"/>
          <w:i w:val="false"/>
          <w:color w:val="000000"/>
          <w:sz w:val="28"/>
        </w:rPr>
        <w:t xml:space="preserve">
      6. "Адвокаттық қызмет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26 мамырдағы № 298 бұйрығына өзгерістер енгізу туралы" Қазақстан Республикасы Әділет министрінің 2018 жылғы 26 қарашадағы № 1554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28 қарашада № 17802 болып тіркелді).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