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642c" w14:textId="99a6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 мен жаттықтырушыларға өмір бойы ай сайынғы материалдық қамсыздандыруды төлеу"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29 мамырдағы № 158 бұйрығы. Қазақстан Республикасының Әділет министрлігінде 2020 жылғы 30 мамырда № 20784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"Спортшылар мен жаттықтырушыларға өмір бойы ай сайынғы материалдық қамсыздандыруды төлеу"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Мәдениет және спорт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29 мамырдағы</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"Спортшылар мен жаттықтырушыларға өмір бойы ай сайынғы материалдық қамсыздандыруды төлеу" мемлекеттік қызмет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"Спортшылар мен жаттықтырушыларға өмір бойы ай сайынғы материалдық қамсыздандыруды төлеу"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"Спортшылар мен жаттықтырушыларға өмір бойы ай сайынғы материалдық қамсыздандыруды төлеу" мемлекеттік қызмет көрсету (бұдан әрі - мемлекеттік қызмет)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қызмет осы Қағидаларға сәйкес Қазақстан Республикасы Мәдениет және спорт министрлігінің Спорт және дене шынықтыру істері комитетімен (бұдан әрі - көрсетілетін қызметті беруші) спортшылар мен жаттықтырушыларға (бұдан әрі - көрсетілетін қызметті алушы) көрсетіледі.</w:t>
      </w:r>
    </w:p>
    <w:bookmarkEnd w:id="12"/>
    <w:bookmarkStart w:name="z15" w:id="13"/>
    <w:p>
      <w:pPr>
        <w:spacing w:after="0"/>
        <w:ind w:left="0"/>
        <w:jc w:val="left"/>
      </w:pPr>
      <w:r>
        <w:rPr>
          <w:rFonts w:ascii="Times New Roman"/>
          <w:b/>
          <w:i w:val="false"/>
          <w:color w:val="000000"/>
        </w:rPr>
        <w:t xml:space="preserve"> 2-тарау. Мемлекеттік қызмет көрсету тәртібі</w:t>
      </w:r>
    </w:p>
    <w:bookmarkEnd w:id="13"/>
    <w:p>
      <w:pPr>
        <w:spacing w:after="0"/>
        <w:ind w:left="0"/>
        <w:jc w:val="left"/>
      </w:pPr>
    </w:p>
    <w:p>
      <w:pPr>
        <w:spacing w:after="0"/>
        <w:ind w:left="0"/>
        <w:jc w:val="both"/>
      </w:pPr>
      <w:r>
        <w:rPr>
          <w:rFonts w:ascii="Times New Roman"/>
          <w:b w:val="false"/>
          <w:i w:val="false"/>
          <w:color w:val="000000"/>
          <w:sz w:val="28"/>
        </w:rPr>
        <w:t>
      3. Мемлекеттік қызметті алу үшін көрсетілетін қызметті алушы құжаттардың топтамасын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www.egov.kz веб-порталы (бұдан әрі - портал) арқылы жүгінеді.</w:t>
      </w:r>
    </w:p>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both"/>
      </w:pPr>
      <w:r>
        <w:rPr>
          <w:rFonts w:ascii="Times New Roman"/>
          <w:b w:val="false"/>
          <w:i w:val="false"/>
          <w:color w:val="000000"/>
          <w:sz w:val="28"/>
        </w:rPr>
        <w:t xml:space="preserve">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орталығына мемлекеттік қызметтер көрсету тәртібіне енгізілген өзгерістер туралы ақпаратты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ақпараттық жүйелерде қамтылған көрсетілетін қызметті алушының жеке басын куәландыратын құжаттың мәліметтерін, аударылған міндетті зейнетақы жарналары туралы бірыңғай жинақтаушы зейнетақы қорынан үзінді көшірмені, жүргізілген әлеуметтік аударымдар туралы Мемлекеттік әлеуметтік сақтандыру қорынан мәліметтерді Мемлекеттік корпорацияның қызметкері тиісті мемлекеттік ақпараттық жүйелерден "электрондық үкімет" шлюзі арқылы алады. </w:t>
      </w:r>
    </w:p>
    <w:p>
      <w:pPr>
        <w:spacing w:after="0"/>
        <w:ind w:left="0"/>
        <w:jc w:val="both"/>
      </w:pPr>
      <w:r>
        <w:rPr>
          <w:rFonts w:ascii="Times New Roman"/>
          <w:b w:val="false"/>
          <w:i w:val="false"/>
          <w:color w:val="000000"/>
          <w:sz w:val="28"/>
        </w:rPr>
        <w:t>
      Мемлекеттік корпорацияда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 және қолхат береді. </w:t>
      </w:r>
    </w:p>
    <w:p>
      <w:pPr>
        <w:spacing w:after="0"/>
        <w:ind w:left="0"/>
        <w:jc w:val="both"/>
      </w:pPr>
      <w:r>
        <w:rPr>
          <w:rFonts w:ascii="Times New Roman"/>
          <w:b w:val="false"/>
          <w:i w:val="false"/>
          <w:color w:val="000000"/>
          <w:sz w:val="28"/>
        </w:rPr>
        <w:t xml:space="preserve">
      Көрсетілетін қызметті алушы тізбенің 8-тармағына сәйкес қолданылу мерзімі өткен құжаттар топтамасын және (немесе) құжаттарды толық ұсынбаған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 тарту туралы қолхат береді.</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салуының қабылданғаны туралы мәртебесі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5. Көрсетілетін қызметті алушы жұмыс уақыты аяқталғаннан кейін, демалыс,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Заңына сәйкес құжаттарды қабылдау және мемлекеттік қызмет көрсету нәтижесін беру келесі жұмыс күні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Көрсетілетін қызметті берушінің жауапты қызметкері құжаттарды портал арқылы алған сәттен бастап 2 (екі) жұмыс күні ішінде Тізбенің 8-тармағында көзделген ұсынылған құжаттардың толықтығы мен сәйкестігін, сондай-ақ Қазақстан Республикасының заңнамасында спортшылар мен жаттықтырушыларға өмір бойы ай сайынғы материалдық қамтамасыз етуді төлеу жөніндегі белгіленген талаптарға сәйкестігін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немесе Қазақстан Республикасының заңнамасында спортшылар мен жаттықтырушыларға өмір бойы ай сайынғы материалдық қамтамасыз етуді төлеу жөніндегі белгіленген талаптарға сәйкес келмеген жағдайда, көрсетілетін қызметті берушінің жауапты қызметкері көрсетілетін қызметті берушінің уәкілетті тұлғаның электрондық цифрлық қолтаңбасы (бұдан әрі – ЭЦҚ) қойылған электрондық құжат нысанында өтінішті одан әрі қараудан дәлелді бас тартуды жібереді.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 8 (сегіз) жұмыс күні ішінде қарайды және спортшылар мен жаттықтырушыларға өмір бойы материалдық қамтамасыз етуді төлеу туралы шешім қабылдайды. </w:t>
      </w:r>
    </w:p>
    <w:p>
      <w:pPr>
        <w:spacing w:after="0"/>
        <w:ind w:left="0"/>
        <w:jc w:val="both"/>
      </w:pPr>
      <w:r>
        <w:rPr>
          <w:rFonts w:ascii="Times New Roman"/>
          <w:b w:val="false"/>
          <w:i w:val="false"/>
          <w:color w:val="000000"/>
          <w:sz w:val="28"/>
        </w:rPr>
        <w:t xml:space="preserve">
      Қабылданған шешім негізінде 3 (үш) жұмыс күні ішінде көрсетілетін қызметті беруші көрсетілетін қызметті алушыға материалдық қамтамасыз етуді төлеу туралы бұйрықты бекітеді. </w:t>
      </w:r>
    </w:p>
    <w:p>
      <w:pPr>
        <w:spacing w:after="0"/>
        <w:ind w:left="0"/>
        <w:jc w:val="both"/>
      </w:pPr>
      <w:r>
        <w:rPr>
          <w:rFonts w:ascii="Times New Roman"/>
          <w:b w:val="false"/>
          <w:i w:val="false"/>
          <w:color w:val="000000"/>
          <w:sz w:val="28"/>
        </w:rPr>
        <w:t xml:space="preserve">
      Көрсетілетін қызметті берушінің жауапты қызметкері 1 (бір) жұмыс күні ішінде көрсетілетін қызметті алушыға материалдық қамтамасыз етудің төленгені туралы хабарлама жібереді. </w:t>
      </w:r>
    </w:p>
    <w:p>
      <w:pPr>
        <w:spacing w:after="0"/>
        <w:ind w:left="0"/>
        <w:jc w:val="both"/>
      </w:pPr>
      <w:r>
        <w:rPr>
          <w:rFonts w:ascii="Times New Roman"/>
          <w:b w:val="false"/>
          <w:i w:val="false"/>
          <w:color w:val="000000"/>
          <w:sz w:val="28"/>
        </w:rPr>
        <w:t xml:space="preserve">
      Спортшылар мен жаттықтырушыларға өмір бойы материалдық қамтамасыз етуді төлеуден бас тарту туралы алдын ала шешім қабылданған немесе мемлекеттік қызметті көрсетуден бас тарту үшін өзге де негіздер анықталған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 </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xml:space="preserve">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 </w:t>
      </w:r>
    </w:p>
    <w:p>
      <w:pPr>
        <w:spacing w:after="0"/>
        <w:ind w:left="0"/>
        <w:jc w:val="both"/>
      </w:pPr>
      <w:r>
        <w:rPr>
          <w:rFonts w:ascii="Times New Roman"/>
          <w:b w:val="false"/>
          <w:i w:val="false"/>
          <w:color w:val="000000"/>
          <w:sz w:val="28"/>
        </w:rPr>
        <w:t xml:space="preserve">
      Тыңдау нәтижелері бойынша ескертулерді жойылған кезде көрсетілетін қызметті беруші құжаттар топтамасын қарайды, жойылмаған кезде - көрсетілетін қызметті беруші дәлелді бас тартуды жібереді. </w:t>
      </w:r>
    </w:p>
    <w:p>
      <w:pPr>
        <w:spacing w:after="0"/>
        <w:ind w:left="0"/>
        <w:jc w:val="both"/>
      </w:pPr>
      <w:r>
        <w:rPr>
          <w:rFonts w:ascii="Times New Roman"/>
          <w:b w:val="false"/>
          <w:i w:val="false"/>
          <w:color w:val="000000"/>
          <w:sz w:val="28"/>
        </w:rPr>
        <w:t>
      Оң шешім болған кезде көрсетілетін қызметті беруші көрсетілетін қызметті алушыға материалдық қамтамасыз етуді төлеу туралы бұйрықты бекітеді, теріс шешім болған кезде мемлекеттік қызметті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7. Мемлекеттік қызметті көрсету нәтижесі көрсетілетін қызметті алушыға материалдық қамсыздандыруды төлеу туралы хабарлама немесе мемлекеттік қызметті көрсетуден бас тарту туралы дәлелді жауап болып табылады.</w:t>
      </w:r>
    </w:p>
    <w:bookmarkEnd w:id="15"/>
    <w:p>
      <w:pPr>
        <w:spacing w:after="0"/>
        <w:ind w:left="0"/>
        <w:jc w:val="both"/>
      </w:pPr>
      <w:r>
        <w:rPr>
          <w:rFonts w:ascii="Times New Roman"/>
          <w:b w:val="false"/>
          <w:i w:val="false"/>
          <w:color w:val="000000"/>
          <w:sz w:val="28"/>
        </w:rPr>
        <w:t>
      Материалдық қамсыздандыруды төлеу Қазақстан Республикасының екінші деңгейдегі банктегі көрсетілетін қызметті алушының жеке шотына ай сайын ақшалай қаражатты аудару арқылы жүргізіледі.</w:t>
      </w:r>
    </w:p>
    <w:bookmarkStart w:name="z21" w:id="16"/>
    <w:p>
      <w:pPr>
        <w:spacing w:after="0"/>
        <w:ind w:left="0"/>
        <w:jc w:val="both"/>
      </w:pPr>
      <w:r>
        <w:rPr>
          <w:rFonts w:ascii="Times New Roman"/>
          <w:b w:val="false"/>
          <w:i w:val="false"/>
          <w:color w:val="000000"/>
          <w:sz w:val="28"/>
        </w:rPr>
        <w:t>
      8.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bookmarkEnd w:id="16"/>
    <w:p>
      <w:pPr>
        <w:spacing w:after="0"/>
        <w:ind w:left="0"/>
        <w:jc w:val="both"/>
      </w:pPr>
      <w:r>
        <w:rPr>
          <w:rFonts w:ascii="Times New Roman"/>
          <w:b w:val="false"/>
          <w:i w:val="false"/>
          <w:color w:val="000000"/>
          <w:sz w:val="28"/>
        </w:rPr>
        <w:t>
      Порталда - Мемлекеттік корпорацияда мемлекеттік көрсетілетін қызмет нәтижесін алу үшін уәкілетті лауазымды тұлғаның ЭЦҚ-мен куәландырылған мемлекеттік көрсетілетін қызмет нәтижесінің дайындығы туралы хабарлама.</w:t>
      </w:r>
    </w:p>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22" w:id="17"/>
    <w:p>
      <w:pPr>
        <w:spacing w:after="0"/>
        <w:ind w:left="0"/>
        <w:jc w:val="both"/>
      </w:pPr>
      <w:r>
        <w:rPr>
          <w:rFonts w:ascii="Times New Roman"/>
          <w:b w:val="false"/>
          <w:i w:val="false"/>
          <w:color w:val="000000"/>
          <w:sz w:val="28"/>
        </w:rPr>
        <w:t>
      9. Мемлекеттік корпорация мемлекеттік қызметті көрсету нәтижесін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 салуы бойынша көрсетілетін қызметті беруші 1 (бір) жұмыс күні ішінде мемлекеттік көрсетілетін қызметтің нәтижесін көрсетілген қызметті алушыға беру үшін Мемлекеттік корпорацияға жолдайды.</w:t>
      </w:r>
    </w:p>
    <w:bookmarkEnd w:id="17"/>
    <w:bookmarkStart w:name="z23" w:id="1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18"/>
    <w:bookmarkStart w:name="z24" w:id="19"/>
    <w:p>
      <w:pPr>
        <w:spacing w:after="0"/>
        <w:ind w:left="0"/>
        <w:jc w:val="both"/>
      </w:pPr>
      <w:r>
        <w:rPr>
          <w:rFonts w:ascii="Times New Roman"/>
          <w:b w:val="false"/>
          <w:i w:val="false"/>
          <w:color w:val="000000"/>
          <w:sz w:val="28"/>
        </w:rPr>
        <w:t>
      10.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1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11.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12.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21"/>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22"/>
    <w:bookmarkStart w:name="z28" w:id="23"/>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"Спортшылар мен жаттықтырушыларға өмір бойы ай сайынғы материалдық қамсыздандыруды төлеу"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министрлгігінің Спорт және дене шынықтыру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немесе портал арқылы тапсырған сәттен бастап - 15 (он бес) жұмыс күні.</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өмір бойы ай сайынғы материалдық қамсыздандыруды төлеу туралы хабарлама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өтініш;</w:t>
            </w:r>
          </w:p>
          <w:p>
            <w:pPr>
              <w:spacing w:after="20"/>
              <w:ind w:left="20"/>
              <w:jc w:val="both"/>
            </w:pPr>
            <w:r>
              <w:rPr>
                <w:rFonts w:ascii="Times New Roman"/>
                <w:b w:val="false"/>
                <w:i w:val="false"/>
                <w:color w:val="000000"/>
                <w:sz w:val="20"/>
              </w:rPr>
              <w:t>
3) Қазақстан Республикасының аумағында дене шынықтыру және спорт саласында жиырма жыл еңбек өтілін растайтын еңбек кiтапшасы, немесе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өтініш;</w:t>
            </w:r>
          </w:p>
          <w:p>
            <w:pPr>
              <w:spacing w:after="20"/>
              <w:ind w:left="20"/>
              <w:jc w:val="both"/>
            </w:pPr>
            <w:r>
              <w:rPr>
                <w:rFonts w:ascii="Times New Roman"/>
                <w:b w:val="false"/>
                <w:i w:val="false"/>
                <w:color w:val="000000"/>
                <w:sz w:val="20"/>
              </w:rPr>
              <w:t>
3)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республикалық және (немесе) өңірлік аккредиттелген спорт федерациясынан) анықтама;</w:t>
            </w:r>
          </w:p>
          <w:p>
            <w:pPr>
              <w:spacing w:after="20"/>
              <w:ind w:left="20"/>
              <w:jc w:val="both"/>
            </w:pPr>
            <w:r>
              <w:rPr>
                <w:rFonts w:ascii="Times New Roman"/>
                <w:b w:val="false"/>
                <w:i w:val="false"/>
                <w:color w:val="000000"/>
                <w:sz w:val="20"/>
              </w:rPr>
              <w:t>
5)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дене шынықтыру және спорт саласында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электрондық құжат нысанындағы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электрондық құжат нысанындағы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республикалық және (немесе) өңірлік аккредиттелген спорт федерациясынан) анықтама;</w:t>
            </w:r>
          </w:p>
          <w:p>
            <w:pPr>
              <w:spacing w:after="20"/>
              <w:ind w:left="20"/>
              <w:jc w:val="both"/>
            </w:pPr>
            <w:r>
              <w:rPr>
                <w:rFonts w:ascii="Times New Roman"/>
                <w:b w:val="false"/>
                <w:i w:val="false"/>
                <w:color w:val="000000"/>
                <w:sz w:val="20"/>
              </w:rPr>
              <w:t>
4) электрондық құжат нысанындағы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мемлекеттік қызметті көрсетуге қойылатын негізгі талаптардың тізбесінің 8-тармағында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қызметті көрсетуден бас тартады;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w:t>
            </w:r>
            <w:r>
              <w:br/>
            </w:r>
            <w:r>
              <w:rPr>
                <w:rFonts w:ascii="Times New Roman"/>
                <w:b w:val="false"/>
                <w:i w:val="false"/>
                <w:color w:val="000000"/>
                <w:sz w:val="20"/>
              </w:rPr>
              <w:t>_________________________</w:t>
            </w:r>
            <w:r>
              <w:br/>
            </w:r>
            <w:r>
              <w:rPr>
                <w:rFonts w:ascii="Times New Roman"/>
                <w:b w:val="false"/>
                <w:i w:val="false"/>
                <w:color w:val="000000"/>
                <w:sz w:val="20"/>
              </w:rPr>
              <w:t>тегi, аты, әкесінің аты (болған жағдайда) кiмнен</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ЖСН 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(мекенжайы және телефон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өмір бойы ай сайынғы материалдық қамтамасыз ету төлемдері тағайындау мәселесін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(жаттықтырушы үшін: дайындықпен спортшының тегі, аты, әкесінің аты</w:t>
      </w:r>
    </w:p>
    <w:p>
      <w:pPr>
        <w:spacing w:after="0"/>
        <w:ind w:left="0"/>
        <w:jc w:val="both"/>
      </w:pPr>
      <w:r>
        <w:rPr>
          <w:rFonts w:ascii="Times New Roman"/>
          <w:b w:val="false"/>
          <w:i w:val="false"/>
          <w:color w:val="000000"/>
          <w:sz w:val="28"/>
        </w:rPr>
        <w:t>
      (болған жағдайда);спортшы / жаттықтырушы үшін: спортшының жетістігі (спорт түрі бойынша</w:t>
      </w:r>
    </w:p>
    <w:p>
      <w:pPr>
        <w:spacing w:after="0"/>
        <w:ind w:left="0"/>
        <w:jc w:val="both"/>
      </w:pPr>
      <w:r>
        <w:rPr>
          <w:rFonts w:ascii="Times New Roman"/>
          <w:b w:val="false"/>
          <w:i w:val="false"/>
          <w:color w:val="000000"/>
          <w:sz w:val="28"/>
        </w:rPr>
        <w:t>
      бос емес орын), спорттық іс-шараның атауы (қала, ел, өткізілген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қарастыруыңызды сұраймын.</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w:t>
      </w:r>
    </w:p>
    <w:p>
      <w:pPr>
        <w:spacing w:after="0"/>
        <w:ind w:left="0"/>
        <w:jc w:val="both"/>
      </w:pPr>
      <w:r>
        <w:rPr>
          <w:rFonts w:ascii="Times New Roman"/>
          <w:b w:val="false"/>
          <w:i w:val="false"/>
          <w:color w:val="000000"/>
          <w:sz w:val="28"/>
        </w:rPr>
        <w:t>
      Банкт шотыының №________________________________</w:t>
      </w:r>
    </w:p>
    <w:p>
      <w:pPr>
        <w:spacing w:after="0"/>
        <w:ind w:left="0"/>
        <w:jc w:val="both"/>
      </w:pPr>
      <w:r>
        <w:rPr>
          <w:rFonts w:ascii="Times New Roman"/>
          <w:b w:val="false"/>
          <w:i w:val="false"/>
          <w:color w:val="000000"/>
          <w:sz w:val="28"/>
        </w:rPr>
        <w:t>
      Шот түрі ағымдағы___________________________</w:t>
      </w:r>
    </w:p>
    <w:p>
      <w:pPr>
        <w:spacing w:after="0"/>
        <w:ind w:left="0"/>
        <w:jc w:val="both"/>
      </w:pPr>
      <w:r>
        <w:rPr>
          <w:rFonts w:ascii="Times New Roman"/>
          <w:b w:val="false"/>
          <w:i w:val="false"/>
          <w:color w:val="000000"/>
          <w:sz w:val="28"/>
        </w:rPr>
        <w:t>
      "Спортшылар мен жаттықтырушыларға өмір бойы ай сайынғы материалдық</w:t>
      </w:r>
    </w:p>
    <w:p>
      <w:pPr>
        <w:spacing w:after="0"/>
        <w:ind w:left="0"/>
        <w:jc w:val="both"/>
      </w:pPr>
      <w:r>
        <w:rPr>
          <w:rFonts w:ascii="Times New Roman"/>
          <w:b w:val="false"/>
          <w:i w:val="false"/>
          <w:color w:val="000000"/>
          <w:sz w:val="28"/>
        </w:rPr>
        <w:t>
      қамсыздандыруды төлеу" мемлекеттік қызмет көрсетуге қойылатын негізгі</w:t>
      </w:r>
    </w:p>
    <w:p>
      <w:pPr>
        <w:spacing w:after="0"/>
        <w:ind w:left="0"/>
        <w:jc w:val="both"/>
      </w:pPr>
      <w:r>
        <w:rPr>
          <w:rFonts w:ascii="Times New Roman"/>
          <w:b w:val="false"/>
          <w:i w:val="false"/>
          <w:color w:val="000000"/>
          <w:sz w:val="28"/>
        </w:rPr>
        <w:t>
      талаптардың тізбесінің 8-тармақта көзделген заңмен қорғалатын құпияны</w:t>
      </w:r>
    </w:p>
    <w:p>
      <w:pPr>
        <w:spacing w:after="0"/>
        <w:ind w:left="0"/>
        <w:jc w:val="both"/>
      </w:pPr>
      <w:r>
        <w:rPr>
          <w:rFonts w:ascii="Times New Roman"/>
          <w:b w:val="false"/>
          <w:i w:val="false"/>
          <w:color w:val="000000"/>
          <w:sz w:val="28"/>
        </w:rPr>
        <w:t>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Өтiнiшке мынадай құжаттарды қоса беремiн:</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4. __________________________________</w:t>
      </w:r>
    </w:p>
    <w:p>
      <w:pPr>
        <w:spacing w:after="0"/>
        <w:ind w:left="0"/>
        <w:jc w:val="both"/>
      </w:pPr>
      <w:r>
        <w:rPr>
          <w:rFonts w:ascii="Times New Roman"/>
          <w:b w:val="false"/>
          <w:i w:val="false"/>
          <w:color w:val="000000"/>
          <w:sz w:val="28"/>
        </w:rPr>
        <w:t>
      5. __________________________________</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xml:space="preserve">               (тегi, аты, әкесінің аты (болған жағдайда)          (қолы)</w:t>
      </w:r>
    </w:p>
    <w:p>
      <w:pPr>
        <w:spacing w:after="0"/>
        <w:ind w:left="0"/>
        <w:jc w:val="both"/>
      </w:pPr>
      <w:r>
        <w:rPr>
          <w:rFonts w:ascii="Times New Roman"/>
          <w:b w:val="false"/>
          <w:i w:val="false"/>
          <w:color w:val="000000"/>
          <w:sz w:val="28"/>
        </w:rPr>
        <w:t>
      20____жылғы "_____" ____________</w:t>
      </w:r>
    </w:p>
    <w:p>
      <w:pPr>
        <w:spacing w:after="0"/>
        <w:ind w:left="0"/>
        <w:jc w:val="both"/>
      </w:pPr>
      <w:r>
        <w:rPr>
          <w:rFonts w:ascii="Times New Roman"/>
          <w:b w:val="false"/>
          <w:i w:val="false"/>
          <w:color w:val="000000"/>
          <w:sz w:val="28"/>
        </w:rPr>
        <w:t>
      Өтiнiштiң түскен күнi 20____жылғы "_____"</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xml:space="preserve">               (өтінішті қабылдаған тұлғаның қолы, тегi,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 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 xml:space="preserve">
      қоғамы (бұдан әрі – Мемлекеттік корпорация) филиалының № ___________ </w:t>
      </w:r>
    </w:p>
    <w:p>
      <w:pPr>
        <w:spacing w:after="0"/>
        <w:ind w:left="0"/>
        <w:jc w:val="both"/>
      </w:pPr>
      <w:r>
        <w:rPr>
          <w:rFonts w:ascii="Times New Roman"/>
          <w:b w:val="false"/>
          <w:i w:val="false"/>
          <w:color w:val="000000"/>
          <w:sz w:val="28"/>
        </w:rPr>
        <w:t>
      бөлімі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(заңды мекенжайы көрсетілсін)</w:t>
      </w:r>
    </w:p>
    <w:p>
      <w:pPr>
        <w:spacing w:after="0"/>
        <w:ind w:left="0"/>
        <w:jc w:val="both"/>
      </w:pPr>
      <w:r>
        <w:rPr>
          <w:rFonts w:ascii="Times New Roman"/>
          <w:b w:val="false"/>
          <w:i w:val="false"/>
          <w:color w:val="000000"/>
          <w:sz w:val="28"/>
        </w:rPr>
        <w:t>
      Сіздің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 топтамасын толық ұсынбағаныңызға</w:t>
      </w:r>
    </w:p>
    <w:p>
      <w:pPr>
        <w:spacing w:after="0"/>
        <w:ind w:left="0"/>
        <w:jc w:val="both"/>
      </w:pPr>
      <w:r>
        <w:rPr>
          <w:rFonts w:ascii="Times New Roman"/>
          <w:b w:val="false"/>
          <w:i w:val="false"/>
          <w:color w:val="000000"/>
          <w:sz w:val="28"/>
        </w:rPr>
        <w:t>
      байланысты Спортшылар мен жаттықтырушыларға өмір бойы ай сайынғы</w:t>
      </w:r>
    </w:p>
    <w:p>
      <w:pPr>
        <w:spacing w:after="0"/>
        <w:ind w:left="0"/>
        <w:jc w:val="both"/>
      </w:pPr>
      <w:r>
        <w:rPr>
          <w:rFonts w:ascii="Times New Roman"/>
          <w:b w:val="false"/>
          <w:i w:val="false"/>
          <w:color w:val="000000"/>
          <w:sz w:val="28"/>
        </w:rPr>
        <w:t>
      материалдық қамсыздандыруды төлеу" мемлекеттік қызметін көрсетуге</w:t>
      </w:r>
    </w:p>
    <w:p>
      <w:pPr>
        <w:spacing w:after="0"/>
        <w:ind w:left="0"/>
        <w:jc w:val="both"/>
      </w:pPr>
      <w:r>
        <w:rPr>
          <w:rFonts w:ascii="Times New Roman"/>
          <w:b w:val="false"/>
          <w:i w:val="false"/>
          <w:color w:val="000000"/>
          <w:sz w:val="28"/>
        </w:rPr>
        <w:t>
      құжаттарды қабылдаудан бас тартады, атап айтқанда құжаттардың қолданылу</w:t>
      </w:r>
    </w:p>
    <w:p>
      <w:pPr>
        <w:spacing w:after="0"/>
        <w:ind w:left="0"/>
        <w:jc w:val="both"/>
      </w:pPr>
      <w:r>
        <w:rPr>
          <w:rFonts w:ascii="Times New Roman"/>
          <w:b w:val="false"/>
          <w:i w:val="false"/>
          <w:color w:val="000000"/>
          <w:sz w:val="28"/>
        </w:rPr>
        <w:t>
      мерзімі өтіп кеткен және (немесе) жоқ құжаттардың атауы:</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Орындаушы:___________________________________ ______________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Алдым:__________________________________________ 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29 мамырдағы</w:t>
            </w:r>
            <w:r>
              <w:br/>
            </w:r>
            <w:r>
              <w:rPr>
                <w:rFonts w:ascii="Times New Roman"/>
                <w:b w:val="false"/>
                <w:i w:val="false"/>
                <w:color w:val="000000"/>
                <w:sz w:val="20"/>
              </w:rPr>
              <w:t>№ 158 бұйрығына</w:t>
            </w:r>
            <w:r>
              <w:br/>
            </w:r>
            <w:r>
              <w:rPr>
                <w:rFonts w:ascii="Times New Roman"/>
                <w:b w:val="false"/>
                <w:i w:val="false"/>
                <w:color w:val="000000"/>
                <w:sz w:val="20"/>
              </w:rPr>
              <w:t>2-қосымша</w:t>
            </w:r>
          </w:p>
        </w:tc>
      </w:tr>
    </w:tbl>
    <w:bookmarkStart w:name="z35" w:id="24"/>
    <w:p>
      <w:pPr>
        <w:spacing w:after="0"/>
        <w:ind w:left="0"/>
        <w:jc w:val="left"/>
      </w:pPr>
      <w:r>
        <w:rPr>
          <w:rFonts w:ascii="Times New Roman"/>
          <w:b/>
          <w:i w:val="false"/>
          <w:color w:val="000000"/>
        </w:rPr>
        <w:t xml:space="preserve"> Қазақстан Республикасы Мәдениет және спорт министрінің күші жойылған кейбір бұйрықтарының тізбесі</w:t>
      </w:r>
    </w:p>
    <w:bookmarkEnd w:id="24"/>
    <w:bookmarkStart w:name="z36" w:id="25"/>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11276 болып тіркелген, "Әділет" ақпараттық-құқықтық жүйесінде 2015 жылғы 26 маусымда жарияланған).</w:t>
      </w:r>
    </w:p>
    <w:bookmarkEnd w:id="25"/>
    <w:bookmarkStart w:name="z37" w:id="26"/>
    <w:p>
      <w:pPr>
        <w:spacing w:after="0"/>
        <w:ind w:left="0"/>
        <w:jc w:val="both"/>
      </w:pPr>
      <w:r>
        <w:rPr>
          <w:rFonts w:ascii="Times New Roman"/>
          <w:b w:val="false"/>
          <w:i w:val="false"/>
          <w:color w:val="000000"/>
          <w:sz w:val="28"/>
        </w:rPr>
        <w:t xml:space="preserve">
      2.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11445 болып тіркелген, "Әділет" ақпараттық-құқықтық жүйесінде 2015 жылғы 13 шілдеде жарияланған).</w:t>
      </w:r>
    </w:p>
    <w:bookmarkEnd w:id="26"/>
    <w:bookmarkStart w:name="z38" w:id="27"/>
    <w:p>
      <w:pPr>
        <w:spacing w:after="0"/>
        <w:ind w:left="0"/>
        <w:jc w:val="both"/>
      </w:pPr>
      <w:r>
        <w:rPr>
          <w:rFonts w:ascii="Times New Roman"/>
          <w:b w:val="false"/>
          <w:i w:val="false"/>
          <w:color w:val="000000"/>
          <w:sz w:val="28"/>
        </w:rPr>
        <w:t xml:space="preserve">
      3.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бұйрығына өзгерістер енгізу туралы" Қазақстан Республикасы Мәдениет және спорт министрінің міндетін атқарушы 2015 жылғы 26 қарашадағы № 363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12814 болып тіркелген, "Әділет" ақпараттық-құқықтық жүйесінде 2016 жылғы 18 қаңтарда жарияланған).</w:t>
      </w:r>
    </w:p>
    <w:bookmarkEnd w:id="27"/>
    <w:bookmarkStart w:name="z39" w:id="28"/>
    <w:p>
      <w:pPr>
        <w:spacing w:after="0"/>
        <w:ind w:left="0"/>
        <w:jc w:val="both"/>
      </w:pPr>
      <w:r>
        <w:rPr>
          <w:rFonts w:ascii="Times New Roman"/>
          <w:b w:val="false"/>
          <w:i w:val="false"/>
          <w:color w:val="000000"/>
          <w:sz w:val="28"/>
        </w:rPr>
        <w:t xml:space="preserve">
      4.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өзгерістер енгізу туралы" Қазақстан Республикасы Мәдениет және спорт министрінің 2015 жылғы 22 желтоқсандағы № 401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12856 болып тіркелген, "Әділет" ақпараттық-құқықтық жүйесінде 2015 жылғы 18 қаңтарда жарияланған).</w:t>
      </w:r>
    </w:p>
    <w:bookmarkEnd w:id="28"/>
    <w:bookmarkStart w:name="z40" w:id="29"/>
    <w:p>
      <w:pPr>
        <w:spacing w:after="0"/>
        <w:ind w:left="0"/>
        <w:jc w:val="both"/>
      </w:pPr>
      <w:r>
        <w:rPr>
          <w:rFonts w:ascii="Times New Roman"/>
          <w:b w:val="false"/>
          <w:i w:val="false"/>
          <w:color w:val="000000"/>
          <w:sz w:val="28"/>
        </w:rPr>
        <w:t xml:space="preserve">
      5.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2016 жылғы 28 қаңтардағы № 19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13402 болып тіркелген, "Әділет" ақпараттық-құқықтық жүйесінде 2016 жылғы 17 наурызда жарияланған).</w:t>
      </w:r>
    </w:p>
    <w:bookmarkEnd w:id="29"/>
    <w:bookmarkStart w:name="z41" w:id="30"/>
    <w:p>
      <w:pPr>
        <w:spacing w:after="0"/>
        <w:ind w:left="0"/>
        <w:jc w:val="both"/>
      </w:pPr>
      <w:r>
        <w:rPr>
          <w:rFonts w:ascii="Times New Roman"/>
          <w:b w:val="false"/>
          <w:i w:val="false"/>
          <w:color w:val="000000"/>
          <w:sz w:val="28"/>
        </w:rPr>
        <w:t xml:space="preserve">
      6.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2016 жылғы 26 ақпандағы № 57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13545 болып тіркелген, "Әділет" ақпараттық-құқықтық жүйесінде 2016 жылғы 4 сәуірде жарияланған).</w:t>
      </w:r>
    </w:p>
    <w:bookmarkEnd w:id="30"/>
    <w:bookmarkStart w:name="z42" w:id="31"/>
    <w:p>
      <w:pPr>
        <w:spacing w:after="0"/>
        <w:ind w:left="0"/>
        <w:jc w:val="both"/>
      </w:pPr>
      <w:r>
        <w:rPr>
          <w:rFonts w:ascii="Times New Roman"/>
          <w:b w:val="false"/>
          <w:i w:val="false"/>
          <w:color w:val="000000"/>
          <w:sz w:val="28"/>
        </w:rPr>
        <w:t xml:space="preserve">
      7. "Дене шынықтыру және спорт саласындағы кейбір бұйрықтарына өзгерістер мен толықтырулар енгізу туралы" Қазақстан Республикасы Мәдениет және спорт министрінің 2016 жылғы 17 маусымдағы № 169 бұйрығымен бекітілген өзгерістер мен толықтырулар енгізілетін дене шынықтыру және спорт саласындағы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14000 болып тіркелген, "Әділет" ақпараттық-құқықтық жүйесінде 2016 жылғы 10 тамызда жарияланған) күші жойылды деп танылсын.</w:t>
      </w:r>
    </w:p>
    <w:bookmarkEnd w:id="31"/>
    <w:bookmarkStart w:name="z43" w:id="32"/>
    <w:p>
      <w:pPr>
        <w:spacing w:after="0"/>
        <w:ind w:left="0"/>
        <w:jc w:val="both"/>
      </w:pPr>
      <w:r>
        <w:rPr>
          <w:rFonts w:ascii="Times New Roman"/>
          <w:b w:val="false"/>
          <w:i w:val="false"/>
          <w:color w:val="000000"/>
          <w:sz w:val="28"/>
        </w:rPr>
        <w:t xml:space="preserve">
      8.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өзгерістер енгізу туралы" Қазақстан Республикасы Мәдениет және спорт министрінің 2016 жылғы 19 тамыздағы № 238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14244 болып тіркелген, "Әділет" ақпараттық-құқықтық жүйесінде 2016 жылғы 28 қыркүйекте жарияланған).</w:t>
      </w:r>
    </w:p>
    <w:bookmarkEnd w:id="32"/>
    <w:bookmarkStart w:name="z44" w:id="33"/>
    <w:p>
      <w:pPr>
        <w:spacing w:after="0"/>
        <w:ind w:left="0"/>
        <w:jc w:val="both"/>
      </w:pPr>
      <w:r>
        <w:rPr>
          <w:rFonts w:ascii="Times New Roman"/>
          <w:b w:val="false"/>
          <w:i w:val="false"/>
          <w:color w:val="000000"/>
          <w:sz w:val="28"/>
        </w:rPr>
        <w:t xml:space="preserve">
      9. "Қазақстан Республикасы Мәдениет және спорт министрінің кейбір бұйрықтарына өзгерістер және толықтырулар енгізу туралы" Қазақстан Республикасы Мәдениет және спорт министрінің 2017 жылғы 3 шілдедегі № 203 бұйрығымен бекітілген Қазақстан Республикасы Мәдениет және спорт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15611 болып тіркелген, 2017 жылғы 13 қыркүйекте "Қазақстан Республикасы НҚА эталондық бақылау банкі" ақпараттық жүйесінде жарияланған).</w:t>
      </w:r>
    </w:p>
    <w:bookmarkEnd w:id="33"/>
    <w:bookmarkStart w:name="z45" w:id="34"/>
    <w:p>
      <w:pPr>
        <w:spacing w:after="0"/>
        <w:ind w:left="0"/>
        <w:jc w:val="both"/>
      </w:pPr>
      <w:r>
        <w:rPr>
          <w:rFonts w:ascii="Times New Roman"/>
          <w:b w:val="false"/>
          <w:i w:val="false"/>
          <w:color w:val="000000"/>
          <w:sz w:val="28"/>
        </w:rPr>
        <w:t xml:space="preserve">
      10. "Қазақстан Республикасы Мәдениет және спорт министрінің кейбір. бұйрықтарына өзгерістер мен толықтыру енгізу туралы" Қазақстан Республикасы Мәдениет және спорт министрінің 2017 жылғы 11 қазандағы № 273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15945 болып тіркелген, 2017 жылғы 6 қарашада "Қазақстан Республикасы НҚА эталондық бақылау банкі" ақпараттық жүйесінде жарияланған).</w:t>
      </w:r>
    </w:p>
    <w:bookmarkEnd w:id="34"/>
    <w:bookmarkStart w:name="z46" w:id="35"/>
    <w:p>
      <w:pPr>
        <w:spacing w:after="0"/>
        <w:ind w:left="0"/>
        <w:jc w:val="both"/>
      </w:pPr>
      <w:r>
        <w:rPr>
          <w:rFonts w:ascii="Times New Roman"/>
          <w:b w:val="false"/>
          <w:i w:val="false"/>
          <w:color w:val="000000"/>
          <w:sz w:val="28"/>
        </w:rPr>
        <w:t xml:space="preserve">
      11.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төлеуді қамтамасыз етудің кейбір мәселелері туралы" Қазақстан Республикасы Мәдениет және спорт министрінің 2018 жылғы 24 желтоқсандағы № 371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18044 болып тіркелген, 2019 жылғы 9 қаңтарда "Қазақстан Республикасы НҚА эталондық бақылау банкі" ақпараттық жүйесінде жарияланған).</w:t>
      </w:r>
    </w:p>
    <w:bookmarkEnd w:id="35"/>
    <w:bookmarkStart w:name="z47" w:id="36"/>
    <w:p>
      <w:pPr>
        <w:spacing w:after="0"/>
        <w:ind w:left="0"/>
        <w:jc w:val="both"/>
      </w:pPr>
      <w:r>
        <w:rPr>
          <w:rFonts w:ascii="Times New Roman"/>
          <w:b w:val="false"/>
          <w:i w:val="false"/>
          <w:color w:val="000000"/>
          <w:sz w:val="28"/>
        </w:rPr>
        <w:t xml:space="preserve">
      12. "Қазақстан Республикасы Мәдениет және спорт министрінің кейбір бұйрықтарына өзгерістер мен толықтырулар енгізу туралы" Қазақстан Республикасы Мәдениет және спорт министрінің 2018 жылғы 25 желтоқсандағы № 375 бұйрығымен бекітілген Қазақстан Республикасы Мәдениет және спорт министрлігінің өзгерістер мен толықтырулар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18057 болып тіркелген, 2019 жылғы 5 қаңтарда "Қазақстан Республикасы НҚА эталондық бақылау банкі" ақпараттық жүйесінде жарияланған).</w:t>
      </w:r>
    </w:p>
    <w:bookmarkEnd w:id="36"/>
    <w:bookmarkStart w:name="z48" w:id="37"/>
    <w:p>
      <w:pPr>
        <w:spacing w:after="0"/>
        <w:ind w:left="0"/>
        <w:jc w:val="both"/>
      </w:pPr>
      <w:r>
        <w:rPr>
          <w:rFonts w:ascii="Times New Roman"/>
          <w:b w:val="false"/>
          <w:i w:val="false"/>
          <w:color w:val="000000"/>
          <w:sz w:val="28"/>
        </w:rPr>
        <w:t xml:space="preserve">
      13. "Қазақстан Республикасы Мәдениет және спорт министрінің кейбір бұйрықтарына өзгерістер және толықтырулар енгізу туралы" Қазақстан Республикасы Мәдениет және спорт министрінің 2019 жылғы 8 ақпандағы № 32 бұйрығымен бекітілген Қазақстан Республикасы Мәдениет және спорт министрінің өзгерістер мен толықтырулар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18285 болып тіркелген, 2019 жылғы 13 ақпанда "Қазақстан Республикасы НҚА эталондық бақылау банкі" ақпараттық жүйесінде жарияланған).</w:t>
      </w:r>
    </w:p>
    <w:bookmarkEnd w:id="37"/>
    <w:bookmarkStart w:name="z49" w:id="38"/>
    <w:p>
      <w:pPr>
        <w:spacing w:after="0"/>
        <w:ind w:left="0"/>
        <w:jc w:val="both"/>
      </w:pPr>
      <w:r>
        <w:rPr>
          <w:rFonts w:ascii="Times New Roman"/>
          <w:b w:val="false"/>
          <w:i w:val="false"/>
          <w:color w:val="000000"/>
          <w:sz w:val="28"/>
        </w:rPr>
        <w:t xml:space="preserve">
      14.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 пен толықтыру енгізу туралы" Қазақстан Республикасы Мәдениет және спорт министрінің 2019 жылғы 14 ақпандағы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18325 болып тіркелген, 2019 жылғы 21 ақпанда "Қазақстан Республикасы НҚА эталондық бақылау банкі" ақпараттық жүйесінде жарияланған).</w:t>
      </w:r>
    </w:p>
    <w:bookmarkEnd w:id="38"/>
    <w:bookmarkStart w:name="z50" w:id="39"/>
    <w:p>
      <w:pPr>
        <w:spacing w:after="0"/>
        <w:ind w:left="0"/>
        <w:jc w:val="both"/>
      </w:pPr>
      <w:r>
        <w:rPr>
          <w:rFonts w:ascii="Times New Roman"/>
          <w:b w:val="false"/>
          <w:i w:val="false"/>
          <w:color w:val="000000"/>
          <w:sz w:val="28"/>
        </w:rPr>
        <w:t xml:space="preserve">
      15.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 пен толықтырулар енгізу туралы" Қазақстан Республикасы Мәдениет және спорт министрінің 2019 жылғы 5 шілдедегі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18991 болып тіркелген, 2019 жылғы 16 шілдеде "Қазақстан Республикасы НҚА эталондық бақылау банкі" ақпараттық жүйесінде жарияланған).</w:t>
      </w:r>
    </w:p>
    <w:bookmarkEnd w:id="39"/>
    <w:bookmarkStart w:name="z51" w:id="40"/>
    <w:p>
      <w:pPr>
        <w:spacing w:after="0"/>
        <w:ind w:left="0"/>
        <w:jc w:val="both"/>
      </w:pPr>
      <w:r>
        <w:rPr>
          <w:rFonts w:ascii="Times New Roman"/>
          <w:b w:val="false"/>
          <w:i w:val="false"/>
          <w:color w:val="000000"/>
          <w:sz w:val="28"/>
        </w:rPr>
        <w:t xml:space="preserve">
      16.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бұйрығына өзгерістер мен толықтыру енгізу туралы" Қазақстан Республикасы Мәдениет және спорт министрінің 2019 жылғы 17 қыркүйектегі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19395 болып тіркелген, 2019 жылғы 19 қыркүйекте "Қазақстан Республикасы НҚА эталондық бақылау банкі" ақпараттық жүйесінде жарияланған).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