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6390" w14:textId="a4a6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 ісі саласында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29 мамырдағы № 159 бұйрығы. Қазақстан Республикасының Әділет министрлігінде 2020 жылғы 1 маусымда № 20790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18.11.2022 </w:t>
      </w:r>
      <w:r>
        <w:rPr>
          <w:rFonts w:ascii="Times New Roman"/>
          <w:b w:val="false"/>
          <w:i w:val="false"/>
          <w:color w:val="000000"/>
          <w:sz w:val="28"/>
        </w:rPr>
        <w:t>№ 329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"Архивтік анықтамалар, архивтік құжаттардың көшірмелерін немесе архивтік үзінділер беру" мемлекеттік қызмет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"Ұлттық архив қорының мемлекеттік меншіктегі құжаттарын Қазақстан Республикасынан тысқары жерлерге уақытша әкетуге рұқсат беру" мемлекеттік қызмет көрсету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қызмет көрсету қағидалары бекітілсін.</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Мәдениет және спорт министрінің кейбір бұйрықтарының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Мәдениет және спорт министрлігінің Архив ісі және құжаттама департаменті заңнамада белгіленген тәртіпте:</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3) осы бұйрықта көзделген іс- 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159 бұйрығына</w:t>
            </w:r>
            <w:r>
              <w:br/>
            </w:r>
            <w:r>
              <w:rPr>
                <w:rFonts w:ascii="Times New Roman"/>
                <w:b w:val="false"/>
                <w:i w:val="false"/>
                <w:color w:val="000000"/>
                <w:sz w:val="20"/>
              </w:rPr>
              <w:t>1- қосымша</w:t>
            </w:r>
          </w:p>
        </w:tc>
      </w:tr>
    </w:tbl>
    <w:bookmarkStart w:name="z14" w:id="12"/>
    <w:p>
      <w:pPr>
        <w:spacing w:after="0"/>
        <w:ind w:left="0"/>
        <w:jc w:val="left"/>
      </w:pPr>
      <w:r>
        <w:rPr>
          <w:rFonts w:ascii="Times New Roman"/>
          <w:b/>
          <w:i w:val="false"/>
          <w:color w:val="000000"/>
        </w:rPr>
        <w:t xml:space="preserve"> "Архивтік анықтамалар, архивтік құжаттардың көшірмелерін немесе архивтік үзінділер беру" мемлекеттік қызметті көрсету қағидалары</w:t>
      </w:r>
    </w:p>
    <w:bookmarkEnd w:id="12"/>
    <w:bookmarkStart w:name="z15" w:id="13"/>
    <w:p>
      <w:pPr>
        <w:spacing w:after="0"/>
        <w:ind w:left="0"/>
        <w:jc w:val="left"/>
      </w:pPr>
      <w:r>
        <w:rPr>
          <w:rFonts w:ascii="Times New Roman"/>
          <w:b/>
          <w:i w:val="false"/>
          <w:color w:val="000000"/>
        </w:rPr>
        <w:t xml:space="preserve"> 1-тарау. Жалпы ереже</w:t>
      </w:r>
    </w:p>
    <w:bookmarkEnd w:id="13"/>
    <w:bookmarkStart w:name="z16" w:id="14"/>
    <w:p>
      <w:pPr>
        <w:spacing w:after="0"/>
        <w:ind w:left="0"/>
        <w:jc w:val="both"/>
      </w:pPr>
      <w:r>
        <w:rPr>
          <w:rFonts w:ascii="Times New Roman"/>
          <w:b w:val="false"/>
          <w:i w:val="false"/>
          <w:color w:val="000000"/>
          <w:sz w:val="28"/>
        </w:rPr>
        <w:t xml:space="preserve">
      1. Осы "Архивтік анықтамаларды, архивтік құжаттардың көшірмелерін немесе архивтік үзінділерді беру" мемлекеттік қызмет көрсету қағидалары (бұдан әрі – Қағидалар) "Мемлекеттік көрсетілетін қызметтер туралы" (бұдан әрі – Заң) Қазақстан Республикасының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"Архивтік анықтамалар, архивтік құжаттардың көшірмелерін немесе архивтік үзінділер беру" мемлекеттік қызмет көрсету тәртібін айқындайды (бұдан әрі – мемлекеттік көрсетілетін қызмет).</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18.11.2022 </w:t>
      </w:r>
      <w:r>
        <w:rPr>
          <w:rFonts w:ascii="Times New Roman"/>
          <w:b w:val="false"/>
          <w:i w:val="false"/>
          <w:color w:val="000000"/>
          <w:sz w:val="28"/>
        </w:rPr>
        <w:t>№ 329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2. Осы Қағидаларда пайдаланылатын негізгі ұғымдар:</w:t>
      </w:r>
    </w:p>
    <w:bookmarkEnd w:id="15"/>
    <w:p>
      <w:pPr>
        <w:spacing w:after="0"/>
        <w:ind w:left="0"/>
        <w:jc w:val="both"/>
      </w:pPr>
      <w:r>
        <w:rPr>
          <w:rFonts w:ascii="Times New Roman"/>
          <w:b w:val="false"/>
          <w:i w:val="false"/>
          <w:color w:val="000000"/>
          <w:sz w:val="28"/>
        </w:rPr>
        <w:t>
      1) архивтік анықтама – ұйымның хат бланкісінде жасалған, жеке және заңды тұлғаларға қажетті ақпаратты жасауға негіз болған архивтік құжаттардың сақтау бірліктерінің архивтік шифрлері мен парақ нөмірлері көрсетілген осы ақпаратты қамтитын, заңды (түпнұсқа) күші бар құжат;</w:t>
      </w:r>
    </w:p>
    <w:p>
      <w:pPr>
        <w:spacing w:after="0"/>
        <w:ind w:left="0"/>
        <w:jc w:val="both"/>
      </w:pPr>
      <w:r>
        <w:rPr>
          <w:rFonts w:ascii="Times New Roman"/>
          <w:b w:val="false"/>
          <w:i w:val="false"/>
          <w:color w:val="000000"/>
          <w:sz w:val="28"/>
        </w:rPr>
        <w:t xml:space="preserve">
      2) архивтік көшірме – Қазақстан Республикасы Мәдениет және спорт министрінің 2023 жылғы 9 тамыздағы № 215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33290 болып тіркелген) Ұлттық архив қорының құжаттарын және басқа да архивтік құжаттарды мемлекеттік және арнаулы мемлекеттік архивтермен жинақтау, сақтау, есепке алу және пайдалану қағидаларының 455-тармағына сәйкес ресімделген, архивтік шифр және сақтау бірлігі парақтарының нөмірлері көрсетілген архивтік құжаттағы мәтінді сөзбе-сөз көрсететін көшірме;</w:t>
      </w:r>
    </w:p>
    <w:p>
      <w:pPr>
        <w:spacing w:after="0"/>
        <w:ind w:left="0"/>
        <w:jc w:val="both"/>
      </w:pPr>
      <w:r>
        <w:rPr>
          <w:rFonts w:ascii="Times New Roman"/>
          <w:b w:val="false"/>
          <w:i w:val="false"/>
          <w:color w:val="000000"/>
          <w:sz w:val="28"/>
        </w:rPr>
        <w:t>
      3) архивтік үзінді – архивтің хат бланкісінде жасалған, архивтік құжат мәтінінің белгілі бір фактіге, оқиғаға, адамға қатысты бөлігін сөзбе-сөз көрсететін сақтау бірліктерінің архивтік шифрі мен парақтар саны көрсетілген құжат;</w:t>
      </w:r>
    </w:p>
    <w:p>
      <w:pPr>
        <w:spacing w:after="0"/>
        <w:ind w:left="0"/>
        <w:jc w:val="both"/>
      </w:pPr>
      <w:r>
        <w:rPr>
          <w:rFonts w:ascii="Times New Roman"/>
          <w:b w:val="false"/>
          <w:i w:val="false"/>
          <w:color w:val="000000"/>
          <w:sz w:val="28"/>
        </w:rPr>
        <w:t>
      4) мемлекеттік архив – Ұлттық архив қорының құжаттарын жинау, сатып алу, жинақтау, ретке келтіру, тұрақты сақтау, мемлекеттік есепке алу мен пайдалану құқығы берілген мемлекеттік мекеме;</w:t>
      </w:r>
    </w:p>
    <w:p>
      <w:pPr>
        <w:spacing w:after="0"/>
        <w:ind w:left="0"/>
        <w:jc w:val="both"/>
      </w:pPr>
      <w:r>
        <w:rPr>
          <w:rFonts w:ascii="Times New Roman"/>
          <w:b w:val="false"/>
          <w:i w:val="false"/>
          <w:color w:val="000000"/>
          <w:sz w:val="28"/>
        </w:rPr>
        <w:t>
      5) орталық мемлекеттік архив – архив ісі және басқаруды құжаттамалық қамтамасыз ету саласында басшылықты жүзеге асыратын орталық атқарушы органның қарауындағы мемлекеттік архив;</w:t>
      </w:r>
    </w:p>
    <w:p>
      <w:pPr>
        <w:spacing w:after="0"/>
        <w:ind w:left="0"/>
        <w:jc w:val="both"/>
      </w:pPr>
      <w:r>
        <w:rPr>
          <w:rFonts w:ascii="Times New Roman"/>
          <w:b w:val="false"/>
          <w:i w:val="false"/>
          <w:color w:val="000000"/>
          <w:sz w:val="28"/>
        </w:rPr>
        <w:t>
      6) цифрлық құжат – мемлекеттік көрсетілетін қызметтерді және өзге де қызметтерді электрондық нысанда алу үшін, сондай-ақ жеке және заңды тұлғалармен өзара іс-қимыл жасау кезінде цифрлық құжаттар сервисімен қалыптастырылатын қажетті электрондық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Мәдениет және спорт министрінің м.а. 19.10.2021 </w:t>
      </w:r>
      <w:r>
        <w:rPr>
          <w:rFonts w:ascii="Times New Roman"/>
          <w:b w:val="false"/>
          <w:i w:val="false"/>
          <w:color w:val="000000"/>
          <w:sz w:val="28"/>
        </w:rPr>
        <w:t>№ 312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28.06.2024 </w:t>
      </w:r>
      <w:r>
        <w:rPr>
          <w:rFonts w:ascii="Times New Roman"/>
          <w:b w:val="false"/>
          <w:i w:val="false"/>
          <w:color w:val="00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3. Мемлекеттік қызметті "Қазақстан Республикасының Ұлттық архиві" республикалық мемлекеттік мекемесі, орталық мемлекеттік архивтер, облыстардың, Астана, Алматы және Шымкент қалаларының, қалалардың, аудандардың мемлекеттік архивтері (бұдан әрі – көрсетілетін қызметті беруші) көрсетеді.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ақпарат министрінің 28.06.2024 </w:t>
      </w:r>
      <w:r>
        <w:rPr>
          <w:rFonts w:ascii="Times New Roman"/>
          <w:b w:val="false"/>
          <w:i w:val="false"/>
          <w:color w:val="00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2-тарау. Мемлекеттік қызмет көрсету тәртібі</w:t>
      </w:r>
    </w:p>
    <w:bookmarkEnd w:id="17"/>
    <w:bookmarkStart w:name="z20" w:id="18"/>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тұлғалар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көрсетілетін қызметті берушінің кеңсесіне, "Азаматтарға арналған үкімет" Мемлекеттік корпорациясы" коммерциялық емес акционерлік қоғамына (бұдан әрі – Мемлекеттік корпорация) не "электрондық үкімет" www.egov.kz (бұдан әрі – портал) веб-порталы арқылы жүгінеді.</w:t>
      </w:r>
    </w:p>
    <w:bookmarkEnd w:id="18"/>
    <w:p>
      <w:pPr>
        <w:spacing w:after="0"/>
        <w:ind w:left="0"/>
        <w:jc w:val="both"/>
      </w:pPr>
      <w:r>
        <w:rPr>
          <w:rFonts w:ascii="Times New Roman"/>
          <w:b w:val="false"/>
          <w:i w:val="false"/>
          <w:color w:val="000000"/>
          <w:sz w:val="28"/>
        </w:rPr>
        <w:t xml:space="preserve">
      Мемлекеттік көрсетілетін қызметтің процесінің сипаттамасын, нысанын, мазмұнын және мемлекеттік қызмет көрсетудің нәтижесі кіретін мемлекеттік қызметті көрсетудің негізгі талаптарының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Тізбе)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м.а. 18.11.2022 </w:t>
      </w:r>
      <w:r>
        <w:rPr>
          <w:rFonts w:ascii="Times New Roman"/>
          <w:b w:val="false"/>
          <w:i w:val="false"/>
          <w:color w:val="000000"/>
          <w:sz w:val="28"/>
        </w:rPr>
        <w:t>№ 329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93" w:id="19"/>
    <w:p>
      <w:pPr>
        <w:spacing w:after="0"/>
        <w:ind w:left="0"/>
        <w:jc w:val="both"/>
      </w:pPr>
      <w:r>
        <w:rPr>
          <w:rFonts w:ascii="Times New Roman"/>
          <w:b w:val="false"/>
          <w:i w:val="false"/>
          <w:color w:val="000000"/>
          <w:sz w:val="28"/>
        </w:rPr>
        <w:t>
      4-1. Құжаттар топтамасы тізбеге сәйкес келген кезде көрсетілетін қызметті берушінің жауапты орындаушысы "Электронды құжаттардың бірыңғай архиві" автоматтандырылған ақпараттық жүйесіне (бұдан әрі – "ЭҚБА" АЖ) мәліметтерді енгізеді.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Мәдениет және спорт министрінің м.а. 19.10.2021 </w:t>
      </w:r>
      <w:r>
        <w:rPr>
          <w:rFonts w:ascii="Times New Roman"/>
          <w:b w:val="false"/>
          <w:i w:val="false"/>
          <w:color w:val="000000"/>
          <w:sz w:val="28"/>
        </w:rPr>
        <w:t>№ 312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жаңа редакцияда - ҚР Мәдениет және спорт министрінің м.а. 18.11.2022 </w:t>
      </w:r>
      <w:r>
        <w:rPr>
          <w:rFonts w:ascii="Times New Roman"/>
          <w:b w:val="false"/>
          <w:i w:val="false"/>
          <w:color w:val="000000"/>
          <w:sz w:val="28"/>
        </w:rPr>
        <w:t>№ 329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бұйрықтарымен.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5. Көрсетілетін қызметті берушінің кеңсесіне құжаттардың толық топтамасын ұсынған жағдайда, оның көшірмесіне кеңсе қызметкерінің тегін және күнін көрсете отырып қабылданғаны туралы белгі қойылады, портал арқылы жүгінген кезде көрсетілетін қызметті алушының "жеке кабинетіне" мемлекеттік қызмет көрсетуге сұрау салудың қабылданғаны туралы мәртебе жіберіледі.</w:t>
      </w:r>
    </w:p>
    <w:bookmarkEnd w:id="20"/>
    <w:p>
      <w:pPr>
        <w:spacing w:after="0"/>
        <w:ind w:left="0"/>
        <w:jc w:val="both"/>
      </w:pPr>
      <w:r>
        <w:rPr>
          <w:rFonts w:ascii="Times New Roman"/>
          <w:b w:val="false"/>
          <w:i w:val="false"/>
          <w:color w:val="000000"/>
          <w:sz w:val="28"/>
        </w:rPr>
        <w:t>
      Құжаттар топтамасын Мемлекеттік корпорация арқылы тапсырған кезде көрсетілетін қызметті алушы көрсетілетін қызметті берушіге жеке басын куәландыратын құжатты, немесе цифрлық құжаттар сервисінен цифрлық құжатты (жеке басын сәйкестендіру үшін ұсынылады) және заңды тұлға үшін – өкілеттігін растайтын құжат не жеке тұлға үшін – нотариалды куәландырылған сенімхат (уәкілетті өкіл жүгінген кезде) ұсынады.</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Қызметті алушы Мемлекеттік корпорацияға құжаттарды тапсыру үшін барынша рұқсат етілетін күту уақыты - 15 (он бес) минут, қызметті алушыға қызмет көрсетудің барынша рұқсат етілетін уақыты - 20 (жиырма) минут.</w:t>
      </w:r>
    </w:p>
    <w:p>
      <w:pPr>
        <w:spacing w:after="0"/>
        <w:ind w:left="0"/>
        <w:jc w:val="both"/>
      </w:pPr>
      <w:r>
        <w:rPr>
          <w:rFonts w:ascii="Times New Roman"/>
          <w:b w:val="false"/>
          <w:i w:val="false"/>
          <w:color w:val="000000"/>
          <w:sz w:val="28"/>
        </w:rPr>
        <w:t>
      Көрсетілетін қызметті алушы Мемлекеттік корпорация арқылы жүгінген жағдайда Мемлекеттік корпорация қызметкері өтінішті "лектрондық үкімет" шлюзы арқылы "ЭҚБА"АЖ-ға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м.а. 18.11.2022 </w:t>
      </w:r>
      <w:r>
        <w:rPr>
          <w:rFonts w:ascii="Times New Roman"/>
          <w:b w:val="false"/>
          <w:i w:val="false"/>
          <w:color w:val="000000"/>
          <w:sz w:val="28"/>
        </w:rPr>
        <w:t>№ 329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6. Жеке басын куәландыратын құжаттар туралы мәліметтерді Мемлекеттік коопоряция жұмыскері "электронды үкімет" шлюзі арқылы тиісті мемлекеттік ақпараттық жүйелерден алады.</w:t>
      </w:r>
    </w:p>
    <w:bookmarkEnd w:id="21"/>
    <w:bookmarkStart w:name="z23" w:id="22"/>
    <w:p>
      <w:pPr>
        <w:spacing w:after="0"/>
        <w:ind w:left="0"/>
        <w:jc w:val="both"/>
      </w:pPr>
      <w:r>
        <w:rPr>
          <w:rFonts w:ascii="Times New Roman"/>
          <w:b w:val="false"/>
          <w:i w:val="false"/>
          <w:color w:val="000000"/>
          <w:sz w:val="28"/>
        </w:rPr>
        <w:t>
      7. Мемлекеттік корпорация арқылы құжаттар топтамасын беру кезінде Мемлекеттік корпорация қызметкері құжаттарды қабылдау туралы қолхатты береді.</w:t>
      </w:r>
    </w:p>
    <w:bookmarkEnd w:id="22"/>
    <w:p>
      <w:pPr>
        <w:spacing w:after="0"/>
        <w:ind w:left="0"/>
        <w:jc w:val="both"/>
      </w:pPr>
      <w:r>
        <w:rPr>
          <w:rFonts w:ascii="Times New Roman"/>
          <w:b w:val="false"/>
          <w:i w:val="false"/>
          <w:color w:val="000000"/>
          <w:sz w:val="28"/>
        </w:rPr>
        <w:t>
      Көрсетілетін қызметті алушы құжаттардың толық емес топтамасын және (немесе) қолданылу мерзімі өткен құжаттарды ұсынған жағдайда Мемлекеттік корпорация қызметкері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м.а. 19.10.2021 </w:t>
      </w:r>
      <w:r>
        <w:rPr>
          <w:rFonts w:ascii="Times New Roman"/>
          <w:b w:val="false"/>
          <w:i w:val="false"/>
          <w:color w:val="000000"/>
          <w:sz w:val="28"/>
        </w:rPr>
        <w:t>№ 312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8. Көрсетілетін қызметті берушінің кеңсесі немесе Мемлекеттік корпорация арқылы не портал арқылы түскен өтінішті кеңсе қызметкері 1 (бір) жұмыс күні ішінде жауапты орындаушыға береді (сағат 18.00-ден кейін түскен жағдайда, өтініш келесі жұмыс күні тіркеледі).</w:t>
      </w:r>
    </w:p>
    <w:bookmarkEnd w:id="23"/>
    <w:p>
      <w:pPr>
        <w:spacing w:after="0"/>
        <w:ind w:left="0"/>
        <w:jc w:val="both"/>
      </w:pPr>
      <w:r>
        <w:rPr>
          <w:rFonts w:ascii="Times New Roman"/>
          <w:b w:val="false"/>
          <w:i w:val="false"/>
          <w:color w:val="000000"/>
          <w:sz w:val="28"/>
        </w:rPr>
        <w:t>
      Көрсетілетін қызметті берушінің жауапты орындаушысы құжаттарды алған сәттен бастап 2 (екі) жұмыс күні ішінде ұсынылған құжаттардың толықтығын және тізбенің 8-тармағында көзделген талаптарға сәйкестігін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жауапты орындаушысы 2 (екі) жұмыс күні ішінде құжаттарды қоса бере отырып, өз басшысының атына қорытынды кіргізеді, оның негізінде 1 (бір) жұмыс күні ішінде мемлекеттік қызмет көрсету туралы шешім қабылданады.</w:t>
      </w:r>
    </w:p>
    <w:p>
      <w:pPr>
        <w:spacing w:after="0"/>
        <w:ind w:left="0"/>
        <w:jc w:val="both"/>
      </w:pPr>
      <w:r>
        <w:rPr>
          <w:rFonts w:ascii="Times New Roman"/>
          <w:b w:val="false"/>
          <w:i w:val="false"/>
          <w:color w:val="000000"/>
          <w:sz w:val="28"/>
        </w:rPr>
        <w:t>
      Көрсетілетін қызметті алушы тізбенің 8-тармағына сәйкес құжаттар топтамасын толық ұсынбаған жағдайда көрсетілетін қызметті берушінің жауапты орындаушысы көрсетілетін қызметті алушыға өтінішті қабылдаудан бас тартуды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2 (екі) жұмыс күнін құрайды, егер көрсетілетін қызметті алушы хабарламаны алған күннен бастап 2 (екі) жұмыс күні ішінде оларды талаптарға сәйкес келтірмесе, онда көрсетілетін қызметті беруші өтінішті одан әрі қараудан дәлелді бас тартуды жібереді.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нәтижесін немесе мемлекеттік қызмет көрсетуден бас тарту туралы дәлелді жауапты беру туралы шешім қабылдайды.</w:t>
      </w:r>
    </w:p>
    <w:p>
      <w:pPr>
        <w:spacing w:after="0"/>
        <w:ind w:left="0"/>
        <w:jc w:val="both"/>
      </w:pPr>
      <w:r>
        <w:rPr>
          <w:rFonts w:ascii="Times New Roman"/>
          <w:b w:val="false"/>
          <w:i w:val="false"/>
          <w:color w:val="000000"/>
          <w:sz w:val="28"/>
        </w:rPr>
        <w:t>
      Жауапты орындаушы 8 (сегіз) жұмыс күні ішінде құжаттарды қарастырады (зерделейді) және мемлекеттік көрсетілетін қызметтің нәтижесін дайындайды.</w:t>
      </w:r>
    </w:p>
    <w:p>
      <w:pPr>
        <w:spacing w:after="0"/>
        <w:ind w:left="0"/>
        <w:jc w:val="both"/>
      </w:pPr>
      <w:r>
        <w:rPr>
          <w:rFonts w:ascii="Times New Roman"/>
          <w:b w:val="false"/>
          <w:i w:val="false"/>
          <w:color w:val="000000"/>
          <w:sz w:val="28"/>
        </w:rPr>
        <w:t>
      Жауапты орындаушы 1 (бір) жұмыс күні ішінде құжаттарды көрсетілетін қызметті берушінің кеңсесі арқылы жіберуге дайындайды.</w:t>
      </w:r>
    </w:p>
    <w:p>
      <w:pPr>
        <w:spacing w:after="0"/>
        <w:ind w:left="0"/>
        <w:jc w:val="both"/>
      </w:pPr>
      <w:r>
        <w:rPr>
          <w:rFonts w:ascii="Times New Roman"/>
          <w:b w:val="false"/>
          <w:i w:val="false"/>
          <w:color w:val="000000"/>
          <w:sz w:val="28"/>
        </w:rPr>
        <w:t>
      Көрсетілетін қызметті берушіге құжаттар Мемлекеттік корпорациядан келіп түскен сәттен бастап, сондай-ақ порталға жүгінгенде мемлекеттік қызметті көрсету нәтижесі 11 (он бір) жұмыс күні ішінде беріледі.</w:t>
      </w:r>
    </w:p>
    <w:p>
      <w:pPr>
        <w:spacing w:after="0"/>
        <w:ind w:left="0"/>
        <w:jc w:val="both"/>
      </w:pPr>
      <w:r>
        <w:rPr>
          <w:rFonts w:ascii="Times New Roman"/>
          <w:b w:val="false"/>
          <w:i w:val="false"/>
          <w:color w:val="000000"/>
          <w:sz w:val="28"/>
        </w:rPr>
        <w:t>
      Мемлекеттік көрсетілетін қызметті көрсету үшін екі және одан да көп ұйымдардың және (немесе) 5 (бес) жылдан астам кезеңнің құжаттарын зерделеу қажет болған жағдайда, жауапты орындаушы қызметті көрсету мерзімі аяқталғанға дейін 3 (үш) жұмыс күні ішінде мемлекеттік көрсетілетін қызмет мерзімінің 25 (жиырма бес) жұмыс күнінен аспайтын мерзімге ұзартылғандығы туралы көрсетілетін қызметті алушыны хабардар етеді.</w:t>
      </w:r>
    </w:p>
    <w:p>
      <w:pPr>
        <w:spacing w:after="0"/>
        <w:ind w:left="0"/>
        <w:jc w:val="both"/>
      </w:pPr>
      <w:r>
        <w:rPr>
          <w:rFonts w:ascii="Times New Roman"/>
          <w:b w:val="false"/>
          <w:i w:val="false"/>
          <w:color w:val="000000"/>
          <w:sz w:val="28"/>
        </w:rPr>
        <w:t>
      Құжаттар (мәліметтер) мемлекеттік сақтауда болмаған жағдайда жауапты орындаушы құжаттар түскен сәттен бастап 3 (үш) жұмыс күні ішінде көрсетілетін қызметті берушіде сұратылған құжаттардың (мәліметтердің) мемлекеттік сақтауда жоқ екендігі туралы немесе сұранымды тиесілігі бойынша басқа мемлекеттік немесе ведомстволық архивке жолданғандығы туралы жауап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м.а. 18.11.2022 </w:t>
      </w:r>
      <w:r>
        <w:rPr>
          <w:rFonts w:ascii="Times New Roman"/>
          <w:b w:val="false"/>
          <w:i w:val="false"/>
          <w:color w:val="000000"/>
          <w:sz w:val="28"/>
        </w:rPr>
        <w:t>№ 329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 өзгеріс енгізілді - ҚР Мәдениет және ақпарат министрінің 28.06.2024 </w:t>
      </w:r>
      <w:r>
        <w:rPr>
          <w:rFonts w:ascii="Times New Roman"/>
          <w:b w:val="false"/>
          <w:i w:val="false"/>
          <w:color w:val="00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24"/>
    <w:p>
      <w:pPr>
        <w:spacing w:after="0"/>
        <w:ind w:left="0"/>
        <w:jc w:val="both"/>
      </w:pPr>
      <w:r>
        <w:rPr>
          <w:rFonts w:ascii="Times New Roman"/>
          <w:b w:val="false"/>
          <w:i w:val="false"/>
          <w:color w:val="000000"/>
          <w:sz w:val="28"/>
        </w:rPr>
        <w:t>
      8-1. Архивте сақталатын архивтік құжаттардың құрамына жатпайтын сұрау салу тіркелген сәттен бастап 3 (үш) жұмыс күнінен кешіктірмей тиесілігі бойынша қажетті архивтік құжаттар сақталатын басқа мемлекеттік немесе ведомстволық архивке жіберіледі және бұл туралы көрсетілетін қызметті алушы хабарланады.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Мәдениет және спорт министрінің м.а. 19.10.2021 </w:t>
      </w:r>
      <w:r>
        <w:rPr>
          <w:rFonts w:ascii="Times New Roman"/>
          <w:b w:val="false"/>
          <w:i w:val="false"/>
          <w:color w:val="000000"/>
          <w:sz w:val="28"/>
        </w:rPr>
        <w:t>№ 312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9. Мемлекеттік қызметті көрсету нәтижесі әлеуметтік-құқықтық сипаттағы мәліметтерді растау жөніндегі архивтік анықтама, архивтік құжаттың көшірмесі немесе архивтік үзінді, сондай-ақ көрсетілетін қызметті берушіде сұратылған құжаттардың (мәліметтердің) мемлекеттік сақтауда жоқтығы, сұрау салуды тиесілігі бойынша басқа мемлекеттік немесе ведомстволық архивке жіберу туралы жауаптар не қағаз/электрондық түрдегі мемлекеттік қызметті көрсетуден бас тарту туралы дәлелді жауап болып табылады.</w:t>
      </w:r>
    </w:p>
    <w:bookmarkEnd w:id="25"/>
    <w:p>
      <w:pPr>
        <w:spacing w:after="0"/>
        <w:ind w:left="0"/>
        <w:jc w:val="both"/>
      </w:pPr>
      <w:r>
        <w:rPr>
          <w:rFonts w:ascii="Times New Roman"/>
          <w:b w:val="false"/>
          <w:i w:val="false"/>
          <w:color w:val="000000"/>
          <w:sz w:val="28"/>
        </w:rPr>
        <w:t>
      Мемлекеттік корпорацияда мемлекеттік қызмет көрсету нәтижесін беру көрсетілетін қызметті алушының жеке куәлігін, немесе цифрлық құжаттар сервисінен цифрлық құжатты көрсеткен кезде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Көрсетілетін қызметті алушы көрсетілетін қызметті берушіге тікелей жүгінген кезде мемлекеттік қызметті көрсету нәтижесін беруді көрсетілетін қызметті берушінің кеңсесі сағат 9.00-ден 18.00-ге дейін жүзеге асырады, түскі үзіліс сағат 13.00-ден 14.00-ге дейін, Нұр-Сұлтан қаласының мемлекеттік архиві сағат 8.30-дан 18.00-ге дейін жүзеге асырады, түскі үзіліс сағат 13.00-ден 14.30-ға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м.а. 19.10.2021 </w:t>
      </w:r>
      <w:r>
        <w:rPr>
          <w:rFonts w:ascii="Times New Roman"/>
          <w:b w:val="false"/>
          <w:i w:val="false"/>
          <w:color w:val="000000"/>
          <w:sz w:val="28"/>
        </w:rPr>
        <w:t>№ 312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26"/>
    <w:p>
      <w:pPr>
        <w:spacing w:after="0"/>
        <w:ind w:left="0"/>
        <w:jc w:val="both"/>
      </w:pPr>
      <w:r>
        <w:rPr>
          <w:rFonts w:ascii="Times New Roman"/>
          <w:b w:val="false"/>
          <w:i w:val="false"/>
          <w:color w:val="000000"/>
          <w:sz w:val="28"/>
        </w:rPr>
        <w:t>
      9-1. Көрсетілетін қызметті беруші "электрондық үкіметтің" ақпараттық-коммуникациялық инфрақұрылым операторына ("электрондық үкімет" порталы арқылы қызмет көрсетуді ескере отырып), "Азаматтарға арналған үкімет "Мемлекеттік корпорациясы" КЕАҚ, Бірыңғай байланыс орталығы және көрсетілетін қызметті берушілерге мемлекеттік қызметтер көрсету тәртібіне енгізілген өзгерістер туралы ақпаратты ұсынады.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Мәдениет және спорт министрінің м.а. 18.11.2022 </w:t>
      </w:r>
      <w:r>
        <w:rPr>
          <w:rFonts w:ascii="Times New Roman"/>
          <w:b w:val="false"/>
          <w:i w:val="false"/>
          <w:color w:val="000000"/>
          <w:sz w:val="28"/>
        </w:rPr>
        <w:t>№ 329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 w:id="27"/>
    <w:p>
      <w:pPr>
        <w:spacing w:after="0"/>
        <w:ind w:left="0"/>
        <w:jc w:val="left"/>
      </w:pPr>
      <w:r>
        <w:rPr>
          <w:rFonts w:ascii="Times New Roman"/>
          <w:b/>
          <w:i w:val="false"/>
          <w:color w:val="000000"/>
        </w:rPr>
        <w:t xml:space="preserve"> 3-тарау. Көрсетілетін қызметті берушінің шешімдеріне, әрекетіне (әрекетсіздігіне) шағымдану тәртібі</w:t>
      </w:r>
    </w:p>
    <w:bookmarkEnd w:id="27"/>
    <w:bookmarkStart w:name="z27" w:id="28"/>
    <w:p>
      <w:pPr>
        <w:spacing w:after="0"/>
        <w:ind w:left="0"/>
        <w:jc w:val="both"/>
      </w:pPr>
      <w:r>
        <w:rPr>
          <w:rFonts w:ascii="Times New Roman"/>
          <w:b w:val="false"/>
          <w:i w:val="false"/>
          <w:color w:val="000000"/>
          <w:sz w:val="28"/>
        </w:rPr>
        <w:t>
      10. Көрсетілетін қызметті берушінің қызметкерлерінің шешімдеріне, әрекетіне (әрекетсіздігіне) шағымдану кезінде шағым қызметті берушінің басшылығына қызметті берушінің интернет-ресурсында көрсетілген мекенжайларға: Қазақстан Республикасы Мәдениет және ақпарат министрлігінің www.mam.gov.kz "Мемлекеттік көрсетілетін қызметтер" бөлігіне немесе Қазақстан Республикасы Мәдениет және ақпарат министрлігінің Архив, құжаттама және кітап ісі комитеті басшысының атына жолданады: 010000, Астана қаласы, Есіл ауданы, Мәңгілік Ел даңғылы, 8-үй, "Министрлік үйі" ғимараты, № 14 кіреберіс.</w:t>
      </w:r>
    </w:p>
    <w:bookmarkEnd w:id="28"/>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м.а. 18.11.2022 </w:t>
      </w:r>
      <w:r>
        <w:rPr>
          <w:rFonts w:ascii="Times New Roman"/>
          <w:b w:val="false"/>
          <w:i w:val="false"/>
          <w:color w:val="000000"/>
          <w:sz w:val="28"/>
        </w:rPr>
        <w:t>№ 329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 өзгеріс енгізілді - ҚР Мәдениет және ақпарат министрінің 28.06.2024 </w:t>
      </w:r>
      <w:r>
        <w:rPr>
          <w:rFonts w:ascii="Times New Roman"/>
          <w:b w:val="false"/>
          <w:i w:val="false"/>
          <w:color w:val="00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11. Көрсетілетін қызметті берушінің мемлекеттік қызмет көрсету мәселелері бойынша шешімдеріне, әрекеттеріне (әрекетсіздігіне) шағым көрсетілетін қызметті берушінің басшысының атына беріледі.</w:t>
      </w:r>
    </w:p>
    <w:bookmarkEnd w:id="29"/>
    <w:bookmarkStart w:name="z29" w:id="30"/>
    <w:p>
      <w:pPr>
        <w:spacing w:after="0"/>
        <w:ind w:left="0"/>
        <w:jc w:val="both"/>
      </w:pPr>
      <w:r>
        <w:rPr>
          <w:rFonts w:ascii="Times New Roman"/>
          <w:b w:val="false"/>
          <w:i w:val="false"/>
          <w:color w:val="000000"/>
          <w:sz w:val="28"/>
        </w:rPr>
        <w:t>
      12. Шағым жазбаша нысанда пошта бойынша, көрсетілетін қызметті берушінің кеңсесі арқылы беріледі.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спорт министрінің м.а. 19.10.2021 </w:t>
      </w:r>
      <w:r>
        <w:rPr>
          <w:rFonts w:ascii="Times New Roman"/>
          <w:b w:val="false"/>
          <w:i w:val="false"/>
          <w:color w:val="000000"/>
          <w:sz w:val="28"/>
        </w:rPr>
        <w:t>№ 312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13. Көрсетілетін қызметті алушы шағым берген кезде оның тегі, аты, әкесінің аты (ол болған жағдайда), пошталық мекенжайы, шығыс нөмірі мен күні көрсетіледі.</w:t>
      </w:r>
    </w:p>
    <w:bookmarkEnd w:id="31"/>
    <w:p>
      <w:pPr>
        <w:spacing w:after="0"/>
        <w:ind w:left="0"/>
        <w:jc w:val="both"/>
      </w:pPr>
      <w:r>
        <w:rPr>
          <w:rFonts w:ascii="Times New Roman"/>
          <w:b w:val="false"/>
          <w:i w:val="false"/>
          <w:color w:val="000000"/>
          <w:sz w:val="28"/>
        </w:rPr>
        <w:t>
      Шағымға көрсетілетін қызметті алушының қолы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м.а. 19.10.2021 </w:t>
      </w:r>
      <w:r>
        <w:rPr>
          <w:rFonts w:ascii="Times New Roman"/>
          <w:b w:val="false"/>
          <w:i w:val="false"/>
          <w:color w:val="000000"/>
          <w:sz w:val="28"/>
        </w:rPr>
        <w:t>№ 312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1" w:id="32"/>
    <w:p>
      <w:pPr>
        <w:spacing w:after="0"/>
        <w:ind w:left="0"/>
        <w:jc w:val="both"/>
      </w:pPr>
      <w:r>
        <w:rPr>
          <w:rFonts w:ascii="Times New Roman"/>
          <w:b w:val="false"/>
          <w:i w:val="false"/>
          <w:color w:val="000000"/>
          <w:sz w:val="28"/>
        </w:rPr>
        <w:t xml:space="preserve">
      14. Көрсетілетін қызметті берушінің басшысының атына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қаралады.</w:t>
      </w:r>
    </w:p>
    <w:bookmarkEnd w:id="32"/>
    <w:bookmarkStart w:name="z32" w:id="33"/>
    <w:p>
      <w:pPr>
        <w:spacing w:after="0"/>
        <w:ind w:left="0"/>
        <w:jc w:val="both"/>
      </w:pPr>
      <w:r>
        <w:rPr>
          <w:rFonts w:ascii="Times New Roman"/>
          <w:b w:val="false"/>
          <w:i w:val="false"/>
          <w:color w:val="000000"/>
          <w:sz w:val="28"/>
        </w:rPr>
        <w:t>
      15. Мемлекеттік қызметтерді көрсету сапасын бағалау және бақылау жөніндегі уәкілетті органның атына түскен шағым оны тіркеген күннен бастап он бес жұмыс күні ішінде қаралуға жатады</w:t>
      </w:r>
    </w:p>
    <w:bookmarkEnd w:id="33"/>
    <w:bookmarkStart w:name="z33" w:id="34"/>
    <w:p>
      <w:pPr>
        <w:spacing w:after="0"/>
        <w:ind w:left="0"/>
        <w:jc w:val="both"/>
      </w:pPr>
      <w:r>
        <w:rPr>
          <w:rFonts w:ascii="Times New Roman"/>
          <w:b w:val="false"/>
          <w:i w:val="false"/>
          <w:color w:val="000000"/>
          <w:sz w:val="28"/>
        </w:rPr>
        <w:t xml:space="preserve">
      16. Көрсетілген мемлекеттік қызметтің нәтижелерімен келіспеген жағдайда, көрсетілетін қызметті алушы Қазақстан Республикасының Заңдарымен белгіленген тәртіппен жоғары тұрған органдарға не сотқа жүгінеді.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анықтамаларды,</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немесе архивтік</w:t>
            </w:r>
            <w:r>
              <w:br/>
            </w:r>
            <w:r>
              <w:rPr>
                <w:rFonts w:ascii="Times New Roman"/>
                <w:b w:val="false"/>
                <w:i w:val="false"/>
                <w:color w:val="000000"/>
                <w:sz w:val="20"/>
              </w:rPr>
              <w:t>үзінді көшірмелерді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м.а. 19.10.2021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w:t>
            </w:r>
            <w:r>
              <w:br/>
            </w:r>
            <w:r>
              <w:rPr>
                <w:rFonts w:ascii="Times New Roman"/>
                <w:b w:val="false"/>
                <w:i w:val="false"/>
                <w:color w:val="000000"/>
                <w:sz w:val="20"/>
              </w:rPr>
              <w:t>аты, әкесінің аты (ол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тұратын мекен жайы (жеке тұлға</w:t>
            </w:r>
            <w:r>
              <w:br/>
            </w:r>
            <w:r>
              <w:rPr>
                <w:rFonts w:ascii="Times New Roman"/>
                <w:b w:val="false"/>
                <w:i w:val="false"/>
                <w:color w:val="000000"/>
                <w:sz w:val="20"/>
              </w:rPr>
              <w:t>үшін)</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(заңды тұлға</w:t>
            </w:r>
            <w:r>
              <w:br/>
            </w:r>
            <w:r>
              <w:rPr>
                <w:rFonts w:ascii="Times New Roman"/>
                <w:b w:val="false"/>
                <w:i w:val="false"/>
                <w:color w:val="000000"/>
                <w:sz w:val="20"/>
              </w:rPr>
              <w:t>үшін)</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 /</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p>
        </w:tc>
      </w:tr>
    </w:tbl>
    <w:bookmarkStart w:name="z35" w:id="35"/>
    <w:p>
      <w:pPr>
        <w:spacing w:after="0"/>
        <w:ind w:left="0"/>
        <w:jc w:val="left"/>
      </w:pPr>
      <w:r>
        <w:rPr>
          <w:rFonts w:ascii="Times New Roman"/>
          <w:b/>
          <w:i w:val="false"/>
          <w:color w:val="000000"/>
        </w:rPr>
        <w:t xml:space="preserve"> Өтініш</w:t>
      </w:r>
    </w:p>
    <w:bookmarkEnd w:id="35"/>
    <w:p>
      <w:pPr>
        <w:spacing w:after="0"/>
        <w:ind w:left="0"/>
        <w:jc w:val="both"/>
      </w:pPr>
      <w:r>
        <w:rPr>
          <w:rFonts w:ascii="Times New Roman"/>
          <w:b w:val="false"/>
          <w:i w:val="false"/>
          <w:color w:val="000000"/>
          <w:sz w:val="28"/>
        </w:rPr>
        <w:t>
      Әлеуметтік-құқықтық сипаттағы мәліметтерді растау туралы архивтік анықтаманы</w:t>
      </w:r>
    </w:p>
    <w:p>
      <w:pPr>
        <w:spacing w:after="0"/>
        <w:ind w:left="0"/>
        <w:jc w:val="both"/>
      </w:pPr>
      <w:r>
        <w:rPr>
          <w:rFonts w:ascii="Times New Roman"/>
          <w:b w:val="false"/>
          <w:i w:val="false"/>
          <w:color w:val="000000"/>
          <w:sz w:val="28"/>
        </w:rPr>
        <w:t>
      немесе архивтік құжаттардың көшірмелерін немесе архивтік үзінділер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қажеттілігіне қарай сұралатын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еңбек өтілі, еңбек ақысының мөлшері, жасы, отбасы құрамы, білімі, марапаттау,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зейнетақы жарналары мен әлеуметтік аударымдарды аудару, ғылыми дәрежелер 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атақтар беру, жазатайым оқиғалар, емделуде болу, эвакуациялау,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қуғын-сүргіндерді қолдану, оңалту, әскери бөлімдер мен құрамаларда қызмет көрсету,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экологиялық апат аймақтарында тұру, бас бостандығынан айыру орындарында болу,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азаматтық хал актілері және мемлекеттік архивтерде сақталатын өзге де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мәліметтер көрсетіледі)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(қыз тегі), аты, әкесінің аты (ол болған жағдайда, мәліметтер сұралатын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адамның туған күні) мәліметтер сұралатын кезең) (күні, айы, жылы (- дары)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айы, жылы (- дары)/ жылы (- дары)</w:t>
      </w:r>
    </w:p>
    <w:p>
      <w:pPr>
        <w:spacing w:after="0"/>
        <w:ind w:left="0"/>
        <w:jc w:val="both"/>
      </w:pPr>
      <w:r>
        <w:rPr>
          <w:rFonts w:ascii="Times New Roman"/>
          <w:b w:val="false"/>
          <w:i w:val="false"/>
          <w:color w:val="000000"/>
          <w:sz w:val="28"/>
        </w:rPr>
        <w:t>
      Қосымша: сұралатын мәліметтерді растайтын құжаттардың көшірмелері мәліметтер (бар болған жағдайда):</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Ақпараттық жүйелерде заңмен қамтылған және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 Өзім көрсеткен тұрғылықты жердің (орналасқан</w:t>
      </w:r>
    </w:p>
    <w:p>
      <w:pPr>
        <w:spacing w:after="0"/>
        <w:ind w:left="0"/>
        <w:jc w:val="both"/>
      </w:pPr>
      <w:r>
        <w:rPr>
          <w:rFonts w:ascii="Times New Roman"/>
          <w:b w:val="false"/>
          <w:i w:val="false"/>
          <w:color w:val="000000"/>
          <w:sz w:val="28"/>
        </w:rPr>
        <w:t>
      жердің) мекен-жайдың, жұмыс орнымның, ұялы байланыстың абоненттік нөмірімнің,</w:t>
      </w:r>
    </w:p>
    <w:p>
      <w:pPr>
        <w:spacing w:after="0"/>
        <w:ind w:left="0"/>
        <w:jc w:val="both"/>
      </w:pPr>
      <w:r>
        <w:rPr>
          <w:rFonts w:ascii="Times New Roman"/>
          <w:b w:val="false"/>
          <w:i w:val="false"/>
          <w:color w:val="000000"/>
          <w:sz w:val="28"/>
        </w:rPr>
        <w:t>
      электрондық мекенжайдың дұрыс екендігін, ал көрсетілген контактілерге жіберілген</w:t>
      </w:r>
    </w:p>
    <w:p>
      <w:pPr>
        <w:spacing w:after="0"/>
        <w:ind w:left="0"/>
        <w:jc w:val="both"/>
      </w:pPr>
      <w:r>
        <w:rPr>
          <w:rFonts w:ascii="Times New Roman"/>
          <w:b w:val="false"/>
          <w:i w:val="false"/>
          <w:color w:val="000000"/>
          <w:sz w:val="28"/>
        </w:rPr>
        <w:t>
      хабарлама (хабархат) тиісті және жеткілікті деп саналатындығын өз қолтаңбаммен</w:t>
      </w:r>
    </w:p>
    <w:p>
      <w:pPr>
        <w:spacing w:after="0"/>
        <w:ind w:left="0"/>
        <w:jc w:val="both"/>
      </w:pPr>
      <w:r>
        <w:rPr>
          <w:rFonts w:ascii="Times New Roman"/>
          <w:b w:val="false"/>
          <w:i w:val="false"/>
          <w:color w:val="000000"/>
          <w:sz w:val="28"/>
        </w:rPr>
        <w:t>
      растаймын.</w:t>
      </w:r>
    </w:p>
    <w:p>
      <w:pPr>
        <w:spacing w:after="0"/>
        <w:ind w:left="0"/>
        <w:jc w:val="both"/>
      </w:pPr>
      <w:r>
        <w:rPr>
          <w:rFonts w:ascii="Times New Roman"/>
          <w:b w:val="false"/>
          <w:i w:val="false"/>
          <w:color w:val="000000"/>
          <w:sz w:val="28"/>
        </w:rPr>
        <w:t>
      "___" ______________ 20___ жыл 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анықтамаларды,</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немесе архивтік</w:t>
            </w:r>
            <w:r>
              <w:br/>
            </w:r>
            <w:r>
              <w:rPr>
                <w:rFonts w:ascii="Times New Roman"/>
                <w:b w:val="false"/>
                <w:i w:val="false"/>
                <w:color w:val="000000"/>
                <w:sz w:val="20"/>
              </w:rPr>
              <w:t>үзінді көшірмелерді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Мәдениет және ақпарат министрінің 28.06.2024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 архивтік құжаттардың көшірмелерін немесе архивтік үзінділерді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Архив, құжаттама және кітап ісі комитетінің "Қазақстан Республикасының Ұлттық архиві" республикалық мемлекеттік мекемесі, Қазақстан Республикасы Мәдениет және ақпарат министрлігі Архив, құжаттама және кітап ісі комитетінің орталық мемлекеттік архивтері, жергілікті атқару органдардың Астана, Алматы және Шымкент қалаларының, облыстардың, қалалардың, аудандардың мемлекеттік архивтері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 сипаттағы мәліметтерді растау жөніндегі архивтік анықтама, архивтік құжаттың көшірмесі немесе архивтік үзінді, сондай-ақ көрсетілетін қызметті берушіде сұратылған құжаттардың (мәліметтердің) мемлекеттік сақтауда жоқтығы, сұрау салуды тиесілігі бойынша басқа мемлекеттік немесе ведомстволық архивке жіберу туралы жауаптар не қағаз/электрондық түрдегі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дүйсенбіден жұманы қоса алғанда, сағат 9.00-ден 18.00-ге дейін, түскі үзіліс сағат 13.00-ден 14.00-ге дейін, Астана қаласының мемлекеттік архиві сағат 8.30-дан 18.00-ге дейін жүзеге асырады, түскі үзіліс сағат 13.00-ден 14.30-ға дейін.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мәліметтер және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w:t>
            </w:r>
          </w:p>
          <w:p>
            <w:pPr>
              <w:spacing w:after="20"/>
              <w:ind w:left="20"/>
              <w:jc w:val="both"/>
            </w:pPr>
            <w:r>
              <w:rPr>
                <w:rFonts w:ascii="Times New Roman"/>
                <w:b w:val="false"/>
                <w:i w:val="false"/>
                <w:color w:val="000000"/>
                <w:sz w:val="20"/>
              </w:rPr>
              <w:t>
1) осы Қағидаларға 1-қосымшаға сәйкес нысандағы өтініш. Болған жағдайда өтінішке сұратылған мәліметтерді растайтын құжаттар немесе олардың көшірмелері қоса беріледі;</w:t>
            </w:r>
          </w:p>
          <w:p>
            <w:pPr>
              <w:spacing w:after="20"/>
              <w:ind w:left="20"/>
              <w:jc w:val="both"/>
            </w:pPr>
            <w:r>
              <w:rPr>
                <w:rFonts w:ascii="Times New Roman"/>
                <w:b w:val="false"/>
                <w:i w:val="false"/>
                <w:color w:val="000000"/>
                <w:sz w:val="20"/>
              </w:rPr>
              <w:t>
2) көрсетілетін қызметті алушының мүдделерін үшінші тұлға білдірген кезде көрсетілетін қызметті алушының жеке басын куәландыратын құжат, немесе цифрлық құжаттар сервисінен цифрлық құжат, өкілеттігін растайтын құжат не нотариалды куәландырылған сенімхат (жеке басын сәйкестендіру үшін ұсынылады, көрсетілетін қызметті берушінің орындаушысы сәйкестендіру үшін жеке куәліктің көшірмесін жасайды, содан кейін оның түпнұсқасын көрсетілетін қызметті алушыға қайтарады); Көрсетілетін қызметті алушы пошта арқылы жүгінгенде: жеке тұлға немесе заңды тұлғаның өкілі қол қойған, өтініш білдіруші туралы мәліметтер (жеке тұлға үшін – тегi, аты, әкесiнiң аты (ол болған жағдайда), тұрғылықты жері, байланыс телефондары, заңды тұлға үшін – оның атауы, заңды мекенжайы) көрсетiлген және сұрау салынған мәліметтерді іздестіруге қажетті ақпарат бар еркін нұсқада жазылған өтініш. Болған жағдайда сұрау салынған мәліметтерді растайтын құжаттар немесе олардың көшірмелері өтінішке қоса беріледі; Мемлекеттік корпорацияға:</w:t>
            </w:r>
          </w:p>
          <w:p>
            <w:pPr>
              <w:spacing w:after="20"/>
              <w:ind w:left="20"/>
              <w:jc w:val="both"/>
            </w:pPr>
            <w:r>
              <w:rPr>
                <w:rFonts w:ascii="Times New Roman"/>
                <w:b w:val="false"/>
                <w:i w:val="false"/>
                <w:color w:val="000000"/>
                <w:sz w:val="20"/>
              </w:rPr>
              <w:t>
1) осы қағидаларға 1-қосымшаға сәйкес нысандағы өтініш. Болған жағдайда өтінішке сұратылған мәліметтерді растайтын құжаттар немесе олардың көшірмелері қоса беріледі;</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цифрлық құжат (сәйкестендіру үшін) және заңды тұлға үшін – өкілеттігін растайтын құжат не жеке тұлға үшін – нотариалды куәландырылған сенімхат (уәкілетті өкіл жүгінген кезде);</w:t>
            </w:r>
          </w:p>
          <w:p>
            <w:pPr>
              <w:spacing w:after="20"/>
              <w:ind w:left="20"/>
              <w:jc w:val="both"/>
            </w:pPr>
            <w:r>
              <w:rPr>
                <w:rFonts w:ascii="Times New Roman"/>
                <w:b w:val="false"/>
                <w:i w:val="false"/>
                <w:color w:val="000000"/>
                <w:sz w:val="20"/>
              </w:rPr>
              <w:t>
3) көрсетілетін қызметті алушының жеке басын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 портал арқылы: көрсетілетін қызметті алушының ЭЦҚ-мен куәландырылған электрондық құжат нысанындағы сұрау салу. Болған жағдайда өтінішке сұрау салынған мәліметтерді растайтын құжаттардың электрондық көшірмелері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"Мемлекеттік көрсетілетін қызметтер туралы" Қазақстан Республикасы Заңының </w:t>
            </w:r>
            <w:r>
              <w:rPr>
                <w:rFonts w:ascii="Times New Roman"/>
                <w:b w:val="false"/>
                <w:i w:val="false"/>
                <w:color w:val="000000"/>
                <w:sz w:val="20"/>
              </w:rPr>
              <w:t>19-1 бабында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Мемлекеттік корпорация арқылы және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 Цифрлық құжаттар сервисі мобильді қосымшада авторландырылған пайдаланушылар үшін қолжетімді. 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өту және қажетті құжатты таңдау қажет.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 Мемлекеттік қызмет көрсету мәселелері жөніндегі анықтамалық қызметтердің байланыс телефондары интернет-ресурста Көрсетілген www.gov.kz.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159 бұйрығына</w:t>
            </w:r>
            <w:r>
              <w:br/>
            </w:r>
            <w:r>
              <w:rPr>
                <w:rFonts w:ascii="Times New Roman"/>
                <w:b w:val="false"/>
                <w:i w:val="false"/>
                <w:color w:val="000000"/>
                <w:sz w:val="20"/>
              </w:rPr>
              <w:t>2-қосымша</w:t>
            </w:r>
          </w:p>
        </w:tc>
      </w:tr>
    </w:tbl>
    <w:bookmarkStart w:name="z38" w:id="36"/>
    <w:p>
      <w:pPr>
        <w:spacing w:after="0"/>
        <w:ind w:left="0"/>
        <w:jc w:val="left"/>
      </w:pPr>
      <w:r>
        <w:rPr>
          <w:rFonts w:ascii="Times New Roman"/>
          <w:b/>
          <w:i w:val="false"/>
          <w:color w:val="000000"/>
        </w:rPr>
        <w:t xml:space="preserve"> "Ұлттық архив қорының мемлекеттік меншіктегі құжаттарын Қазақстан Республикасынан тысқары жерлерге уақытша әкетуге рұқсат беру" мемлекеттік қызметті көрсету қағидалары</w:t>
      </w:r>
    </w:p>
    <w:bookmarkEnd w:id="36"/>
    <w:bookmarkStart w:name="z39" w:id="37"/>
    <w:p>
      <w:pPr>
        <w:spacing w:after="0"/>
        <w:ind w:left="0"/>
        <w:jc w:val="left"/>
      </w:pPr>
      <w:r>
        <w:rPr>
          <w:rFonts w:ascii="Times New Roman"/>
          <w:b/>
          <w:i w:val="false"/>
          <w:color w:val="000000"/>
        </w:rPr>
        <w:t xml:space="preserve"> 1-тарау. Жалпы ереже</w:t>
      </w:r>
    </w:p>
    <w:bookmarkEnd w:id="37"/>
    <w:bookmarkStart w:name="z40" w:id="38"/>
    <w:p>
      <w:pPr>
        <w:spacing w:after="0"/>
        <w:ind w:left="0"/>
        <w:jc w:val="both"/>
      </w:pPr>
      <w:r>
        <w:rPr>
          <w:rFonts w:ascii="Times New Roman"/>
          <w:b w:val="false"/>
          <w:i w:val="false"/>
          <w:color w:val="000000"/>
          <w:sz w:val="28"/>
        </w:rPr>
        <w:t xml:space="preserve">
      1. Осы "Ұлттық архив қорының мемлекеттік меншіктегі құжаттарын Қазақстан Республикасынан тыс жерлерге уақытша әкетуге рұқсат беру" мемлекеттік қызметті көрсету қағидалары (бұдан әрі – Қағидалар) "Ұлттық архив қоры және архивтер туралы" Қазақстан Республикасының Заңының 2-тармағының 26-бабына және "Мемлекеттік көрсетілетін қызметтер туралы" (бұдан әрі – Заң)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"Ұлттық архив қорының мемлекеттік меншіктегі құжаттарын Қазақстан Республикасынан тыс жерлерге уақытша әкетуге рұқсат беру" мемлекеттік қызметін көрсету тәртібін анықтайды.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18.11.2022 </w:t>
      </w:r>
      <w:r>
        <w:rPr>
          <w:rFonts w:ascii="Times New Roman"/>
          <w:b w:val="false"/>
          <w:i w:val="false"/>
          <w:color w:val="000000"/>
          <w:sz w:val="28"/>
        </w:rPr>
        <w:t>№ 329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2. Осы Қағидаларда мынадай ұғымдар пайдаланылады:</w:t>
      </w:r>
    </w:p>
    <w:bookmarkEnd w:id="39"/>
    <w:p>
      <w:pPr>
        <w:spacing w:after="0"/>
        <w:ind w:left="0"/>
        <w:jc w:val="both"/>
      </w:pPr>
      <w:r>
        <w:rPr>
          <w:rFonts w:ascii="Times New Roman"/>
          <w:b w:val="false"/>
          <w:i w:val="false"/>
          <w:color w:val="000000"/>
          <w:sz w:val="28"/>
        </w:rPr>
        <w:t>
      1) архивтік құжат – қоғам мен мемлекет үшін маңыздылығына қарай сақталатын немесе сақталуға жататын, сол сияқты меншік иесі үшін құндылығы бар құжат;</w:t>
      </w:r>
    </w:p>
    <w:p>
      <w:pPr>
        <w:spacing w:after="0"/>
        <w:ind w:left="0"/>
        <w:jc w:val="both"/>
      </w:pPr>
      <w:r>
        <w:rPr>
          <w:rFonts w:ascii="Times New Roman"/>
          <w:b w:val="false"/>
          <w:i w:val="false"/>
          <w:color w:val="000000"/>
          <w:sz w:val="28"/>
        </w:rPr>
        <w:t>
      2) Ұлттық архив қорының құжаты – құжаттар құндылығының мемлекеттік сараптамасынан өткен, мемлекеттік есепке қойылған және тұрақты сақталуға жататын архивтік құжат.</w:t>
      </w:r>
    </w:p>
    <w:bookmarkStart w:name="z42" w:id="40"/>
    <w:p>
      <w:pPr>
        <w:spacing w:after="0"/>
        <w:ind w:left="0"/>
        <w:jc w:val="both"/>
      </w:pPr>
      <w:r>
        <w:rPr>
          <w:rFonts w:ascii="Times New Roman"/>
          <w:b w:val="false"/>
          <w:i w:val="false"/>
          <w:color w:val="000000"/>
          <w:sz w:val="28"/>
        </w:rPr>
        <w:t>
      3. Мемлекеттік қызметті Қазақстан Республикасы Мәдениет және ақпарат министрлігінің Архив, құжаттама және кітап ісі комитеті (бұдан әрі – көрсетілетін қызметті беруші) көрсетеді.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ақпарат министрінің 28.06.2024 </w:t>
      </w:r>
      <w:r>
        <w:rPr>
          <w:rFonts w:ascii="Times New Roman"/>
          <w:b w:val="false"/>
          <w:i w:val="false"/>
          <w:color w:val="00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1"/>
    <w:p>
      <w:pPr>
        <w:spacing w:after="0"/>
        <w:ind w:left="0"/>
        <w:jc w:val="left"/>
      </w:pPr>
      <w:r>
        <w:rPr>
          <w:rFonts w:ascii="Times New Roman"/>
          <w:b/>
          <w:i w:val="false"/>
          <w:color w:val="000000"/>
        </w:rPr>
        <w:t xml:space="preserve"> 2-тарау. Мемлекеттік қызметті көрсету тәртібі</w:t>
      </w:r>
    </w:p>
    <w:bookmarkEnd w:id="41"/>
    <w:bookmarkStart w:name="z44" w:id="42"/>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тұлғалар (бұдан әрі – көрсетілетін қызметті алушы)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өтінішпен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www.egov.kz (бұдан әрі – портал) веб-порталы арқылы жүгінеді.</w:t>
      </w:r>
    </w:p>
    <w:bookmarkEnd w:id="42"/>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Қызметті алушы Мемлекеттік корпорацияға құжаттарды тапсыру үшін барынша рұқсат етілетін күту уақыты - 15 (он бес) минут, қызметті алушыға қызмет көрсетудің барынша рұқсат етілетін уақыты - 20 (жиырма) минут.</w:t>
      </w:r>
    </w:p>
    <w:p>
      <w:pPr>
        <w:spacing w:after="0"/>
        <w:ind w:left="0"/>
        <w:jc w:val="both"/>
      </w:pPr>
      <w:r>
        <w:rPr>
          <w:rFonts w:ascii="Times New Roman"/>
          <w:b w:val="false"/>
          <w:i w:val="false"/>
          <w:color w:val="000000"/>
          <w:sz w:val="28"/>
        </w:rPr>
        <w:t xml:space="preserve">
      Мемлекеттік көрсетілетін қызметтің процесінің сипаттамасын, нысанын, мазмұнын және мемлекеттік қызмет көрсетудің нәтижесі кіретін мемлекеттік қызметті көрсетуге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Тізбе)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м.а. 18.11.2022 </w:t>
      </w:r>
      <w:r>
        <w:rPr>
          <w:rFonts w:ascii="Times New Roman"/>
          <w:b w:val="false"/>
          <w:i w:val="false"/>
          <w:color w:val="000000"/>
          <w:sz w:val="28"/>
        </w:rPr>
        <w:t>№ 329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5. Мемлекеттік корпорацияға көрсетілетін қызметті алушымен құжаттардың толық емес топтамасы және (немесе) қолдану мерзімі аяқталған құжаттар ұсынылған жағдайда, Мемлекеттік корпорацияның жұмыскері өтінішті қабылдаудан бас тартады.</w:t>
      </w:r>
    </w:p>
    <w:bookmarkEnd w:id="43"/>
    <w:bookmarkStart w:name="z46" w:id="44"/>
    <w:p>
      <w:pPr>
        <w:spacing w:after="0"/>
        <w:ind w:left="0"/>
        <w:jc w:val="both"/>
      </w:pPr>
      <w:r>
        <w:rPr>
          <w:rFonts w:ascii="Times New Roman"/>
          <w:b w:val="false"/>
          <w:i w:val="false"/>
          <w:color w:val="000000"/>
          <w:sz w:val="28"/>
        </w:rPr>
        <w:t>
      6. Көрсетілетін қызметті алушы Мемлекеттік корпорацияға құжаттардың толық топтамасын ұсынған жағдайда, сондай-ақ порталға жүгінген кезде мемлекеттік қызметті көрсету нәтижесі күнтізбелік 30 (отыз) күн ішінде беріледі.</w:t>
      </w:r>
    </w:p>
    <w:bookmarkEnd w:id="44"/>
    <w:p>
      <w:pPr>
        <w:spacing w:after="0"/>
        <w:ind w:left="0"/>
        <w:jc w:val="both"/>
      </w:pPr>
      <w:r>
        <w:rPr>
          <w:rFonts w:ascii="Times New Roman"/>
          <w:b w:val="false"/>
          <w:i w:val="false"/>
          <w:color w:val="000000"/>
          <w:sz w:val="28"/>
        </w:rPr>
        <w:t>
      "Көрсетілетін қызметті берушінің жауапты орындаушысы ұсынылған құжаттардың толықтығын және Тізбенің 8-тармағында көзделген талаптарға сәйкестігін алған сәттен бастап 2 (екі) жұмыс күні ішінде тексереді.</w:t>
      </w:r>
    </w:p>
    <w:p>
      <w:pPr>
        <w:spacing w:after="0"/>
        <w:ind w:left="0"/>
        <w:jc w:val="both"/>
      </w:pPr>
      <w:r>
        <w:rPr>
          <w:rFonts w:ascii="Times New Roman"/>
          <w:b w:val="false"/>
          <w:i w:val="false"/>
          <w:color w:val="000000"/>
          <w:sz w:val="28"/>
        </w:rPr>
        <w:t>
      Көрсетілетін қызметті алушы Тізбенің 8 тармағына сәйкес құжаттар топтамасын толық ұсынбаған жағдайда көрсетілетін қызметті берушінің жауапты орындаушысы көрсетілетін қызметті алушыға өтінішті қабылдаудан бас тартуды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2 (екі) жұмыс күнін құрайды, егер көрсетілетін қызметті алушы хабарламаны алған күннен бастап 2 (екі) жұмыс күні ішінде оларды талаптарға сәйкес келтірмесе, онда көрсетілетін қызметті беруші өтінішті одан әрі қараудан дәлелді бас тартуды жібереді.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Ұлттық архив қорының мемлекеттік меншіктегі құжаттарын Қазақстан Республикасынан тысқары жерлерге уақытша әкетуге рұқсат не мемлекеттік қызмет көрсетуден бас тарту туралы дәлелді жауап беру туралы шешім қабылдайды.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жауапты орындаушысы 1 (бір) жұмыс күні ішінде құжаттарды қоса бере отырып, өз басшысының атына қорытынды кіргізеді, оның негізінде 1 (бір) жұмыс күні ішінде мемлекеттік қызметті көрсету туралы шешім қабылданады және көрсетілетін қызметті алушыға хабарлама жіберіледі.</w:t>
      </w:r>
    </w:p>
    <w:p>
      <w:pPr>
        <w:spacing w:after="0"/>
        <w:ind w:left="0"/>
        <w:jc w:val="both"/>
      </w:pPr>
      <w:r>
        <w:rPr>
          <w:rFonts w:ascii="Times New Roman"/>
          <w:b w:val="false"/>
          <w:i w:val="false"/>
          <w:color w:val="000000"/>
          <w:sz w:val="28"/>
        </w:rPr>
        <w:t>
      Жауапты орындаушы хабарлама жіберілгеннен кейін 1 (бір) жұмыс күні ішінде құжаттарды Орталық сараптау-тексеру комиссиясының (бұдан әрі – ОСТК) қарауына жібереді.</w:t>
      </w:r>
    </w:p>
    <w:p>
      <w:pPr>
        <w:spacing w:after="0"/>
        <w:ind w:left="0"/>
        <w:jc w:val="both"/>
      </w:pPr>
      <w:r>
        <w:rPr>
          <w:rFonts w:ascii="Times New Roman"/>
          <w:b w:val="false"/>
          <w:i w:val="false"/>
          <w:color w:val="000000"/>
          <w:sz w:val="28"/>
        </w:rPr>
        <w:t>
      ОСТК құжаттарды алған сәттен бастап 15 (он бес) күнтізбелік күн ішінде сұратылған құжаттардың ғылыми және тәжірибелік құндылығына сараптама жасай отырып, рұқсат беру немесе рұқсат беруден бас тарту туралы сараптамалық қорытынды жасап, шешім қабылдайды.</w:t>
      </w:r>
    </w:p>
    <w:p>
      <w:pPr>
        <w:spacing w:after="0"/>
        <w:ind w:left="0"/>
        <w:jc w:val="both"/>
      </w:pPr>
      <w:r>
        <w:rPr>
          <w:rFonts w:ascii="Times New Roman"/>
          <w:b w:val="false"/>
          <w:i w:val="false"/>
          <w:color w:val="000000"/>
          <w:sz w:val="28"/>
        </w:rPr>
        <w:t xml:space="preserve">
      Жауапты орындаушы сараптамалық қорытындыны алған сәттен бастап 1 (бір) жұмыс күні ішінде, сараптамалық қорытынды негізінде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Ұлттық архив қорының мемлекеттік меншіктегі құжаттарын Қазақстан Республикасынан тыс жерлерге уақытша әкету құқығына рұқсатты (бұдан әрі – рұқсат), Мемлекеттік корпорацияға рұқсатты не мемлекеттік қызметті көрсетуден бас тарту туралы хабарламаны жолдау туралы ілеспе хатты ресімдейді.</w:t>
      </w:r>
    </w:p>
    <w:p>
      <w:pPr>
        <w:spacing w:after="0"/>
        <w:ind w:left="0"/>
        <w:jc w:val="both"/>
      </w:pPr>
      <w:r>
        <w:rPr>
          <w:rFonts w:ascii="Times New Roman"/>
          <w:b w:val="false"/>
          <w:i w:val="false"/>
          <w:color w:val="000000"/>
          <w:sz w:val="28"/>
        </w:rPr>
        <w:t>
      Көрсетілетін қызметті берушінің тиісті құрылымдық бөлімшесінің басшысы жауапты орындаушыдан рұқсатты және ілеспе хатты алған сәттен бастап 1 (бір) жұмыс күні ішінде рұқсатқа, Мемлекеттік корпорацияға жіберу туралы ілеспе хатқа немесе мемлекеттік қызметті көрсетуден бас тарту туралы хабарламаға бұрыштама қояды.</w:t>
      </w:r>
    </w:p>
    <w:p>
      <w:pPr>
        <w:spacing w:after="0"/>
        <w:ind w:left="0"/>
        <w:jc w:val="both"/>
      </w:pPr>
      <w:r>
        <w:rPr>
          <w:rFonts w:ascii="Times New Roman"/>
          <w:b w:val="false"/>
          <w:i w:val="false"/>
          <w:color w:val="000000"/>
          <w:sz w:val="28"/>
        </w:rPr>
        <w:t>
      Көрсетілетін қызметті берушінің басшысы жауапты орындаушыдан рұқсатты және ілеспе хатты алған сәттен бастап 1 (бір) жұмыс күні ішінде Мемлекеттік корпорацияға рұқсатты жіберу туралы хатқа не мемлекеттік қызметті көрсетуден бас тарту туралы хабарламаға қол қояды.</w:t>
      </w:r>
    </w:p>
    <w:p>
      <w:pPr>
        <w:spacing w:after="0"/>
        <w:ind w:left="0"/>
        <w:jc w:val="both"/>
      </w:pPr>
      <w:r>
        <w:rPr>
          <w:rFonts w:ascii="Times New Roman"/>
          <w:b w:val="false"/>
          <w:i w:val="false"/>
          <w:color w:val="000000"/>
          <w:sz w:val="28"/>
        </w:rPr>
        <w:t>
      Мемлекеттік корпорацияға рұқсатты жіберу туралы ілеспе хатқа немесе мемлекеттік қызметті көрсетуден бас тарту туралы хабарламаға қол қойылғаннан кейін көрсетілетін қызметті берушінің басшысы оларды тіркеу үшін дереу жауапты орындаушыға тапсырады.</w:t>
      </w:r>
    </w:p>
    <w:p>
      <w:pPr>
        <w:spacing w:after="0"/>
        <w:ind w:left="0"/>
        <w:jc w:val="both"/>
      </w:pPr>
      <w:r>
        <w:rPr>
          <w:rFonts w:ascii="Times New Roman"/>
          <w:b w:val="false"/>
          <w:i w:val="false"/>
          <w:color w:val="000000"/>
          <w:sz w:val="28"/>
        </w:rPr>
        <w:t>
      Кеңсе қызметкері 4 (төрт) жұмыс сағаты ішінде рұқсатты Мемлекеттік корпорацияға жіберу туралы ілеспе хатты не мемлекеттік көрсетілетін қызметті көрсетуден бас тарту туралы хабарламаны тіркейді және тиісті жеріне жолдайды.</w:t>
      </w:r>
    </w:p>
    <w:p>
      <w:pPr>
        <w:spacing w:after="0"/>
        <w:ind w:left="0"/>
        <w:jc w:val="both"/>
      </w:pPr>
      <w:r>
        <w:rPr>
          <w:rFonts w:ascii="Times New Roman"/>
          <w:b w:val="false"/>
          <w:i w:val="false"/>
          <w:color w:val="000000"/>
          <w:sz w:val="28"/>
        </w:rPr>
        <w:t>
      Көрсетілетін қызметті беруші мемлекеттік қызмет көрсетудің мерзімі аяқталғанға дейін кем дегенде бір тәулік бұрын Мемлекеттік корпорацияға мемлекеттік қызмет көрсету нәтижесінің жеткізілуін қамтамасыз етеді.</w:t>
      </w:r>
    </w:p>
    <w:p>
      <w:pPr>
        <w:spacing w:after="0"/>
        <w:ind w:left="0"/>
        <w:jc w:val="both"/>
      </w:pPr>
      <w:r>
        <w:rPr>
          <w:rFonts w:ascii="Times New Roman"/>
          <w:b w:val="false"/>
          <w:i w:val="false"/>
          <w:color w:val="000000"/>
          <w:sz w:val="28"/>
        </w:rPr>
        <w:t>
      Порталда мемлекеттік қызмет көрсету қорытындысы, көрсетілетін қызметті беруші уәкілетті тұлғасының электрондық цифрлық қолтаңбасы қойылған,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органмен белгіленген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м.а. 18.11.2022 </w:t>
      </w:r>
      <w:r>
        <w:rPr>
          <w:rFonts w:ascii="Times New Roman"/>
          <w:b w:val="false"/>
          <w:i w:val="false"/>
          <w:color w:val="000000"/>
          <w:sz w:val="28"/>
        </w:rPr>
        <w:t>№ 329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 өзгеріс енгізілді - ҚР Мәдениет және ақпарат министрінің 28.06.2024 </w:t>
      </w:r>
      <w:r>
        <w:rPr>
          <w:rFonts w:ascii="Times New Roman"/>
          <w:b w:val="false"/>
          <w:i w:val="false"/>
          <w:color w:val="00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45"/>
    <w:p>
      <w:pPr>
        <w:spacing w:after="0"/>
        <w:ind w:left="0"/>
        <w:jc w:val="both"/>
      </w:pPr>
      <w:r>
        <w:rPr>
          <w:rFonts w:ascii="Times New Roman"/>
          <w:b w:val="false"/>
          <w:i w:val="false"/>
          <w:color w:val="000000"/>
          <w:sz w:val="28"/>
        </w:rPr>
        <w:t>
      6-1. Көрсетілетін қызметті беруші "электрондық үкіметтің" ақпараттық-коммуникациялық инфрақұрылым операторына ("электрондық үкімет" порталы арқылы қызмет көрсетуді ескере отырып), "Азаматтарға арналған үкімет "Мемлекеттік корпорациясы" КЕАҚ, Бірыңғай байланыс орталығы және көрсетілетін қызметті берушілерге мемлекеттік қызметтер көрсету тәртібіне енгізілген өзгерістер туралы ақпаратты ұсынады.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6-1-тармақпен толықтырылды - ҚР Мәдениет және спорт министрінің м.а. 18.11.2022 </w:t>
      </w:r>
      <w:r>
        <w:rPr>
          <w:rFonts w:ascii="Times New Roman"/>
          <w:b w:val="false"/>
          <w:i w:val="false"/>
          <w:color w:val="000000"/>
          <w:sz w:val="28"/>
        </w:rPr>
        <w:t>№ 329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7" w:id="46"/>
    <w:p>
      <w:pPr>
        <w:spacing w:after="0"/>
        <w:ind w:left="0"/>
        <w:jc w:val="left"/>
      </w:pPr>
      <w:r>
        <w:rPr>
          <w:rFonts w:ascii="Times New Roman"/>
          <w:b/>
          <w:i w:val="false"/>
          <w:color w:val="000000"/>
        </w:rPr>
        <w:t xml:space="preserve"> 3-тарау. Көрсетілетін қызметті берушінің шешімдеріне, әрекетіне (әрекетсіздігіне) шағымдану тәртібі</w:t>
      </w:r>
    </w:p>
    <w:bookmarkEnd w:id="46"/>
    <w:bookmarkStart w:name="z48" w:id="47"/>
    <w:p>
      <w:pPr>
        <w:spacing w:after="0"/>
        <w:ind w:left="0"/>
        <w:jc w:val="both"/>
      </w:pPr>
      <w:r>
        <w:rPr>
          <w:rFonts w:ascii="Times New Roman"/>
          <w:b w:val="false"/>
          <w:i w:val="false"/>
          <w:color w:val="000000"/>
          <w:sz w:val="28"/>
        </w:rPr>
        <w:t>
      7. Көрсетілетін қызметті берушінің қызметкерлерінің шешімдеріне, әрекетіне (әрекетсіздігіне) шағымдану кезінде шағым қызметті берушінің басшылығына www.gov.kz интернет-ресурсында көрсетілген телефон нөмірлері және мекенжай бойынша жолданады: 010000, Астана қаласы, Есіл ауданы, Мәңгілік Ел даңғылы, 8-үй, "Министрлік үйі" ғимараты, № 14 кіреберіс, байланыс телефондары: 8 (7172) 741848, 741333.</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ақпарат министрінің 28.06.2024 </w:t>
      </w:r>
      <w:r>
        <w:rPr>
          <w:rFonts w:ascii="Times New Roman"/>
          <w:b w:val="false"/>
          <w:i w:val="false"/>
          <w:color w:val="00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8. Көрсетілетін қызметті берушінің мемлекеттік қызмет көрсету мәселелері бойынша шешімдеріне, әрекеттеріне (әрекетсіздігіне) шағым көрсетілетін қызметті берушінің басшысының атына беріледі.</w:t>
      </w:r>
    </w:p>
    <w:bookmarkEnd w:id="48"/>
    <w:bookmarkStart w:name="z50" w:id="49"/>
    <w:p>
      <w:pPr>
        <w:spacing w:after="0"/>
        <w:ind w:left="0"/>
        <w:jc w:val="both"/>
      </w:pPr>
      <w:r>
        <w:rPr>
          <w:rFonts w:ascii="Times New Roman"/>
          <w:b w:val="false"/>
          <w:i w:val="false"/>
          <w:color w:val="000000"/>
          <w:sz w:val="28"/>
        </w:rPr>
        <w:t xml:space="preserve">
      9. Шағым жазбаша нысанда пошта бойынша, көрсетілетін қызметті берушінің кеңсесі арқылы қолма-қол беріледі. </w:t>
      </w:r>
    </w:p>
    <w:bookmarkEnd w:id="49"/>
    <w:bookmarkStart w:name="z51" w:id="50"/>
    <w:p>
      <w:pPr>
        <w:spacing w:after="0"/>
        <w:ind w:left="0"/>
        <w:jc w:val="both"/>
      </w:pPr>
      <w:r>
        <w:rPr>
          <w:rFonts w:ascii="Times New Roman"/>
          <w:b w:val="false"/>
          <w:i w:val="false"/>
          <w:color w:val="000000"/>
          <w:sz w:val="28"/>
        </w:rPr>
        <w:t>
      10. Шағым бергенде көрсетілетін қызметті алушы тегін, атын, әкесінің атын (ол болған жағдайда), пошталық мекенжайын, шығыс нөмірі мен күнін көрсетеді.</w:t>
      </w:r>
    </w:p>
    <w:bookmarkEnd w:id="50"/>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м.а. 19.10.2021 </w:t>
      </w:r>
      <w:r>
        <w:rPr>
          <w:rFonts w:ascii="Times New Roman"/>
          <w:b w:val="false"/>
          <w:i w:val="false"/>
          <w:color w:val="000000"/>
          <w:sz w:val="28"/>
        </w:rPr>
        <w:t>№ 312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xml:space="preserve">
      11. Көрсетілетін қызметті берушінің басшысының атына түскен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оны тіркеген күннен бастап 5 (бес) жұмыс күні ішінде қаралады.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м.а. 19.10.2021 </w:t>
      </w:r>
      <w:r>
        <w:rPr>
          <w:rFonts w:ascii="Times New Roman"/>
          <w:b w:val="false"/>
          <w:i w:val="false"/>
          <w:color w:val="000000"/>
          <w:sz w:val="28"/>
        </w:rPr>
        <w:t>№ 312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12. Мемлекеттік қызметтерді көрсету сапасын бағалау және бақылау жөніндегі уәкілетті органның атына түскен шағым оны тіркеген күннен бастап 15 (он бес) жұмыс күні ішінде қаралуға жатады.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спорт министрінің м.а. 19.10.2021 </w:t>
      </w:r>
      <w:r>
        <w:rPr>
          <w:rFonts w:ascii="Times New Roman"/>
          <w:b w:val="false"/>
          <w:i w:val="false"/>
          <w:color w:val="000000"/>
          <w:sz w:val="28"/>
        </w:rPr>
        <w:t>№ 312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xml:space="preserve">
      13. Көрсетілген мемлекеттік қызметтің нәтижелерімен келіспеген жағдайда, көрсетілетін қызметті алушы Қазақстан Республикасының Заңдарымен белгіленген тәртіппен жоғары тұрған органдарға не сотқа жүгінеді. </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мемлекеттік меншіктегі</w:t>
            </w:r>
            <w:r>
              <w:br/>
            </w:r>
            <w:r>
              <w:rPr>
                <w:rFonts w:ascii="Times New Roman"/>
                <w:b w:val="false"/>
                <w:i w:val="false"/>
                <w:color w:val="000000"/>
                <w:sz w:val="20"/>
              </w:rPr>
              <w:t>құжаттарын</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тысқары жерлерге уақытша</w:t>
            </w:r>
            <w:r>
              <w:br/>
            </w:r>
            <w:r>
              <w:rPr>
                <w:rFonts w:ascii="Times New Roman"/>
                <w:b w:val="false"/>
                <w:i w:val="false"/>
                <w:color w:val="000000"/>
                <w:sz w:val="20"/>
              </w:rPr>
              <w:t>әкетуге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м.а. 19.10.2021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(ол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тұратын мекен жайы (жеке тұлға</w:t>
            </w:r>
            <w:r>
              <w:br/>
            </w:r>
            <w:r>
              <w:rPr>
                <w:rFonts w:ascii="Times New Roman"/>
                <w:b w:val="false"/>
                <w:i w:val="false"/>
                <w:color w:val="000000"/>
                <w:sz w:val="20"/>
              </w:rPr>
              <w:t>үшін)</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(заңды тұлға</w:t>
            </w:r>
            <w:r>
              <w:br/>
            </w:r>
            <w:r>
              <w:rPr>
                <w:rFonts w:ascii="Times New Roman"/>
                <w:b w:val="false"/>
                <w:i w:val="false"/>
                <w:color w:val="000000"/>
                <w:sz w:val="20"/>
              </w:rPr>
              <w:t>үшін)</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 /</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p>
        </w:tc>
      </w:tr>
    </w:tbl>
    <w:bookmarkStart w:name="z56" w:id="54"/>
    <w:p>
      <w:pPr>
        <w:spacing w:after="0"/>
        <w:ind w:left="0"/>
        <w:jc w:val="left"/>
      </w:pPr>
      <w:r>
        <w:rPr>
          <w:rFonts w:ascii="Times New Roman"/>
          <w:b/>
          <w:i w:val="false"/>
          <w:color w:val="000000"/>
        </w:rPr>
        <w:t xml:space="preserve"> Өтініш</w:t>
      </w:r>
    </w:p>
    <w:bookmarkEnd w:id="54"/>
    <w:p>
      <w:pPr>
        <w:spacing w:after="0"/>
        <w:ind w:left="0"/>
        <w:jc w:val="both"/>
      </w:pPr>
      <w:r>
        <w:rPr>
          <w:rFonts w:ascii="Times New Roman"/>
          <w:b w:val="false"/>
          <w:i w:val="false"/>
          <w:color w:val="000000"/>
          <w:sz w:val="28"/>
        </w:rPr>
        <w:t>
      Мемлекеттік меншіктегі Ұлттық архив қорының мынадай құжатын (құжаттарын)</w:t>
      </w:r>
    </w:p>
    <w:p>
      <w:pPr>
        <w:spacing w:after="0"/>
        <w:ind w:left="0"/>
        <w:jc w:val="both"/>
      </w:pPr>
      <w:r>
        <w:rPr>
          <w:rFonts w:ascii="Times New Roman"/>
          <w:b w:val="false"/>
          <w:i w:val="false"/>
          <w:color w:val="000000"/>
          <w:sz w:val="28"/>
        </w:rPr>
        <w:t>
      Қазақстан Республикасынан тыс жерлерге уақытша әкетуге рұқсат беруіңізді сұраймын: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Шығару мақсаты: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 (тар) әкетілетін елдің атауы: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Шығару мерзімі:___________________________________________________________.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деректері: ___________________________________,</w:t>
      </w:r>
    </w:p>
    <w:p>
      <w:pPr>
        <w:spacing w:after="0"/>
        <w:ind w:left="0"/>
        <w:jc w:val="both"/>
      </w:pPr>
      <w:r>
        <w:rPr>
          <w:rFonts w:ascii="Times New Roman"/>
          <w:b w:val="false"/>
          <w:i w:val="false"/>
          <w:color w:val="000000"/>
          <w:sz w:val="28"/>
        </w:rPr>
        <w:t>
       (жеке тұлға үшін-тұрғылықты жерінің</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мекенжайы, пошта индексі, электрондық пошта, телефондар, факс, жеке сәйкестендіру</w:t>
      </w:r>
    </w:p>
    <w:p>
      <w:pPr>
        <w:spacing w:after="0"/>
        <w:ind w:left="0"/>
        <w:jc w:val="both"/>
      </w:pPr>
      <w:r>
        <w:rPr>
          <w:rFonts w:ascii="Times New Roman"/>
          <w:b w:val="false"/>
          <w:i w:val="false"/>
          <w:color w:val="000000"/>
          <w:sz w:val="28"/>
        </w:rPr>
        <w:t>
      нөмірі; заңды тұлға үшін-заңды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мекенжайы, пошта индексі, электрондық пошта, телефондар, факс, бизнес-</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 Өзім көрсеткен тұрғылықты жердің (орналасқан жердің) мекен-</w:t>
      </w:r>
    </w:p>
    <w:p>
      <w:pPr>
        <w:spacing w:after="0"/>
        <w:ind w:left="0"/>
        <w:jc w:val="both"/>
      </w:pPr>
      <w:r>
        <w:rPr>
          <w:rFonts w:ascii="Times New Roman"/>
          <w:b w:val="false"/>
          <w:i w:val="false"/>
          <w:color w:val="000000"/>
          <w:sz w:val="28"/>
        </w:rPr>
        <w:t>
      жайдың, жұмыс орнымның, ұялы байланыстың абоненттік нөмірімнің, электрондық</w:t>
      </w:r>
    </w:p>
    <w:p>
      <w:pPr>
        <w:spacing w:after="0"/>
        <w:ind w:left="0"/>
        <w:jc w:val="both"/>
      </w:pPr>
      <w:r>
        <w:rPr>
          <w:rFonts w:ascii="Times New Roman"/>
          <w:b w:val="false"/>
          <w:i w:val="false"/>
          <w:color w:val="000000"/>
          <w:sz w:val="28"/>
        </w:rPr>
        <w:t>
      мекенжайдың дұрыс екендігін, ал көрсетілген контактілерге жіберілген хабарлама</w:t>
      </w:r>
    </w:p>
    <w:p>
      <w:pPr>
        <w:spacing w:after="0"/>
        <w:ind w:left="0"/>
        <w:jc w:val="both"/>
      </w:pPr>
      <w:r>
        <w:rPr>
          <w:rFonts w:ascii="Times New Roman"/>
          <w:b w:val="false"/>
          <w:i w:val="false"/>
          <w:color w:val="000000"/>
          <w:sz w:val="28"/>
        </w:rPr>
        <w:t>
      (хабархат) тиісті және жеткілікті деп саналатындығын өз қолтаңбаммен растаймын.</w:t>
      </w:r>
    </w:p>
    <w:p>
      <w:pPr>
        <w:spacing w:after="0"/>
        <w:ind w:left="0"/>
        <w:jc w:val="both"/>
      </w:pPr>
      <w:r>
        <w:rPr>
          <w:rFonts w:ascii="Times New Roman"/>
          <w:b w:val="false"/>
          <w:i w:val="false"/>
          <w:color w:val="000000"/>
          <w:sz w:val="28"/>
        </w:rPr>
        <w:t>
      Мемлекеттік қызметті алушының</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"___" ______________ 20___ жыл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Мөрге арналған орын (заңды тұлға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мемлекеттік меншіктегі</w:t>
            </w:r>
            <w:r>
              <w:br/>
            </w:r>
            <w:r>
              <w:rPr>
                <w:rFonts w:ascii="Times New Roman"/>
                <w:b w:val="false"/>
                <w:i w:val="false"/>
                <w:color w:val="000000"/>
                <w:sz w:val="20"/>
              </w:rPr>
              <w:t>құжаттарын</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тысқары жерлерге уақытша</w:t>
            </w:r>
            <w:r>
              <w:br/>
            </w:r>
            <w:r>
              <w:rPr>
                <w:rFonts w:ascii="Times New Roman"/>
                <w:b w:val="false"/>
                <w:i w:val="false"/>
                <w:color w:val="000000"/>
                <w:sz w:val="20"/>
              </w:rPr>
              <w:t>әкетуге рұқсат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–ҚР Мәдениет және ақпарат министрінің 28.06.2024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мемлекеттік меншіктегі құжаттарын Қазақстан Республикасынан тысқары жерлерге уақытша әкетуге рұқсат беру" мемлекеттік қызметті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Архив, құжаттама және кітап ісі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Мемлекеттік корпорация),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мемлекеттік меншіктегі құжаттарын Қазақстан Республикасынан тысқары жерлерге уақытша әкету құқығына рұқсат (бұдан әрі – рұқсат) не мемлекеттік көрсетілетін қызметті беруден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мәліметтер және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осы Қағидаларға 1-қосымшаға сәйкес нысан бойынша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цифрлық құжат, өкілеттігін растайтын құжат не көрсетілетін қызметті алушының мүдделерін үшінші тұлға білдірген кезде нотариалды куәландырылған сенімхат (жеке басын сәйкестендіру үшін ұсынылады, көрсетілетін қызметті берушінің орындаушысы сәйкестендіру үшін жеке куәліктің көшірмесін жасайды, одан кейін оның түпнұсқасын көрсетілетін қызметті алушыға қайтарады);</w:t>
            </w:r>
          </w:p>
          <w:p>
            <w:pPr>
              <w:spacing w:after="20"/>
              <w:ind w:left="20"/>
              <w:jc w:val="both"/>
            </w:pPr>
            <w:r>
              <w:rPr>
                <w:rFonts w:ascii="Times New Roman"/>
                <w:b w:val="false"/>
                <w:i w:val="false"/>
                <w:color w:val="000000"/>
                <w:sz w:val="20"/>
              </w:rPr>
              <w:t>
3) осы Қағидаларға 3-қосымшаға сәйкес нысан бойынша уақытша әкетуге рұқсат сұралатын мемлекеттік меншіктегі Қазақстан Республикасы Ұлттық архив қоры құжаттарының тізбесі;</w:t>
            </w:r>
          </w:p>
          <w:p>
            <w:pPr>
              <w:spacing w:after="20"/>
              <w:ind w:left="20"/>
              <w:jc w:val="both"/>
            </w:pPr>
            <w:r>
              <w:rPr>
                <w:rFonts w:ascii="Times New Roman"/>
                <w:b w:val="false"/>
                <w:i w:val="false"/>
                <w:color w:val="000000"/>
                <w:sz w:val="20"/>
              </w:rPr>
              <w:t xml:space="preserve">
4) Қазақстан Республикасы Мәдениет және спорт министрінің 2023 жылғы 9 тамыздағы № 215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33290 болып тіркелген) Ұлттық архив қорының құжаттарын және басқа да архивтік құжаттарды мемлекеттік және арнаулы мемлекеттік архивтермен жинақтау, сақтау, есепке алу және пайдалану қағидаларына 76-қосымшаға сәйкес нысан бойынша сұратылған құжаттардың сақтандыру көшірмелерінің болуы туралы мемлекеттік архивтің анықтамасы.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портал арқылы:</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құжат нысанындағы немесе бір рет қолданылатын парольді енгізу арқылы сұрау салу;</w:t>
            </w:r>
          </w:p>
          <w:p>
            <w:pPr>
              <w:spacing w:after="20"/>
              <w:ind w:left="20"/>
              <w:jc w:val="both"/>
            </w:pPr>
            <w:r>
              <w:rPr>
                <w:rFonts w:ascii="Times New Roman"/>
                <w:b w:val="false"/>
                <w:i w:val="false"/>
                <w:color w:val="000000"/>
                <w:sz w:val="20"/>
              </w:rPr>
              <w:t>
2) құжаттың электрондық көшірмесі түріндегі осы Қағиданың 3-қосымшасына сәйкес нысан бойынша Ұлттық архив қорының мемлекеттік меншіктегі құжаттарын Қазақстан Республикасынан тыс жерлерге уақытша әкету құқығына рұқсат сұратылған құжаттардың тізбесі;</w:t>
            </w:r>
          </w:p>
          <w:p>
            <w:pPr>
              <w:spacing w:after="20"/>
              <w:ind w:left="20"/>
              <w:jc w:val="both"/>
            </w:pPr>
            <w:r>
              <w:rPr>
                <w:rFonts w:ascii="Times New Roman"/>
                <w:b w:val="false"/>
                <w:i w:val="false"/>
                <w:color w:val="000000"/>
                <w:sz w:val="20"/>
              </w:rPr>
              <w:t xml:space="preserve">
3) Қазақстан Республикасы Мәдениет және спорт министрінің 2023 жылғы 9 тамыздағы № 215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33290 болып тіркелген) Ұлттық архив қорының құжаттарын және басқа да архивтік құжаттарды мемлекеттік және арнаулы мемлекеттік архивтермен жинақтау, сақтау, есепке алу және пайдалану қағидаларына 76-қосымшаға сәйкес сұратылған құжаттардың сақтандыру көшірмелерінің бар болуы туралы мемлекеттік архивтің электрондық анықтамасы.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қызметті көрсету үшін қажетті ұсынылған деректер мен мәліметтердің "Мемлекеттік құпиялар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Мемлекеттік корпорация арқылы және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 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өту және қажетті құжатты таңдау қажет.</w:t>
            </w:r>
          </w:p>
          <w:p>
            <w:pPr>
              <w:spacing w:after="20"/>
              <w:ind w:left="20"/>
              <w:jc w:val="both"/>
            </w:pPr>
            <w:r>
              <w:rPr>
                <w:rFonts w:ascii="Times New Roman"/>
                <w:b w:val="false"/>
                <w:i w:val="false"/>
                <w:color w:val="000000"/>
                <w:sz w:val="20"/>
              </w:rPr>
              <w:t>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www.gov.kz интернет-ресурсында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"Ұлттық архив қорының</w:t>
            </w:r>
            <w:r>
              <w:br/>
            </w:r>
            <w:r>
              <w:rPr>
                <w:rFonts w:ascii="Times New Roman"/>
                <w:b w:val="false"/>
                <w:i w:val="false"/>
                <w:color w:val="000000"/>
                <w:sz w:val="20"/>
              </w:rPr>
              <w:t xml:space="preserve">мемлекеттік меншіктегі </w:t>
            </w:r>
            <w:r>
              <w:br/>
            </w:r>
            <w:r>
              <w:rPr>
                <w:rFonts w:ascii="Times New Roman"/>
                <w:b w:val="false"/>
                <w:i w:val="false"/>
                <w:color w:val="000000"/>
                <w:sz w:val="20"/>
              </w:rPr>
              <w:t>құжаттарын</w:t>
            </w:r>
            <w:r>
              <w:br/>
            </w:r>
            <w:r>
              <w:rPr>
                <w:rFonts w:ascii="Times New Roman"/>
                <w:b w:val="false"/>
                <w:i w:val="false"/>
                <w:color w:val="000000"/>
                <w:sz w:val="20"/>
              </w:rPr>
              <w:t>Қазақстан Республикасынан тыс</w:t>
            </w:r>
            <w:r>
              <w:br/>
            </w:r>
            <w:r>
              <w:rPr>
                <w:rFonts w:ascii="Times New Roman"/>
                <w:b w:val="false"/>
                <w:i w:val="false"/>
                <w:color w:val="000000"/>
                <w:sz w:val="20"/>
              </w:rPr>
              <w:t xml:space="preserve">жерлерге уақытша әкетуге </w:t>
            </w:r>
            <w:r>
              <w:br/>
            </w:r>
            <w:r>
              <w:rPr>
                <w:rFonts w:ascii="Times New Roman"/>
                <w:b w:val="false"/>
                <w:i w:val="false"/>
                <w:color w:val="000000"/>
                <w:sz w:val="20"/>
              </w:rPr>
              <w:t>рұқсат беру"</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(мемлекеттік тілде)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(орыстілінде)</w:t>
            </w:r>
          </w:p>
        </w:tc>
      </w:tr>
    </w:tbl>
    <w:p>
      <w:pPr>
        <w:spacing w:after="0"/>
        <w:ind w:left="0"/>
        <w:jc w:val="both"/>
      </w:pPr>
      <w:r>
        <w:rPr>
          <w:rFonts w:ascii="Times New Roman"/>
          <w:b w:val="false"/>
          <w:i w:val="false"/>
          <w:color w:val="000000"/>
          <w:sz w:val="28"/>
        </w:rPr>
        <w:t>
      Ұлттық мұрағат қорының құжаттарын Қазақстан Республикасынан тыс жерлерге уақытша әкету құқығына №______рұқсат</w:t>
      </w:r>
    </w:p>
    <w:p>
      <w:pPr>
        <w:spacing w:after="0"/>
        <w:ind w:left="0"/>
        <w:jc w:val="both"/>
      </w:pPr>
      <w:r>
        <w:rPr>
          <w:rFonts w:ascii="Times New Roman"/>
          <w:b w:val="false"/>
          <w:i w:val="false"/>
          <w:color w:val="000000"/>
          <w:sz w:val="28"/>
        </w:rPr>
        <w:t xml:space="preserve">
      Берілді___________________________________________________________________ </w:t>
      </w:r>
    </w:p>
    <w:p>
      <w:pPr>
        <w:spacing w:after="0"/>
        <w:ind w:left="0"/>
        <w:jc w:val="both"/>
      </w:pPr>
      <w:r>
        <w:rPr>
          <w:rFonts w:ascii="Times New Roman"/>
          <w:b w:val="false"/>
          <w:i w:val="false"/>
          <w:color w:val="000000"/>
          <w:sz w:val="28"/>
        </w:rPr>
        <w:t>
                  (заңды тұлғаның атауы, лауазымды тұлғаның тегі, аты, әкесінің аты)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Ұлттық архив қорының құжаттарын уақытша әкету құқығына</w:t>
      </w:r>
    </w:p>
    <w:p>
      <w:pPr>
        <w:spacing w:after="0"/>
        <w:ind w:left="0"/>
        <w:jc w:val="both"/>
      </w:pPr>
      <w:r>
        <w:rPr>
          <w:rFonts w:ascii="Times New Roman"/>
          <w:b w:val="false"/>
          <w:i w:val="false"/>
          <w:color w:val="000000"/>
          <w:sz w:val="28"/>
        </w:rPr>
        <w:t>
      Қоса беріліп отырған тізбеге сәйкес ____ парақта.</w:t>
      </w:r>
    </w:p>
    <w:p>
      <w:pPr>
        <w:spacing w:after="0"/>
        <w:ind w:left="0"/>
        <w:jc w:val="both"/>
      </w:pPr>
      <w:r>
        <w:rPr>
          <w:rFonts w:ascii="Times New Roman"/>
          <w:b w:val="false"/>
          <w:i w:val="false"/>
          <w:color w:val="000000"/>
          <w:sz w:val="28"/>
        </w:rPr>
        <w:t>
      Құжаттар уақытша әкетіледі __________________ (ел).</w:t>
      </w:r>
    </w:p>
    <w:p>
      <w:pPr>
        <w:spacing w:after="0"/>
        <w:ind w:left="0"/>
        <w:jc w:val="both"/>
      </w:pPr>
      <w:r>
        <w:rPr>
          <w:rFonts w:ascii="Times New Roman"/>
          <w:b w:val="false"/>
          <w:i w:val="false"/>
          <w:color w:val="000000"/>
          <w:sz w:val="28"/>
        </w:rPr>
        <w:t>
      Уақытша әкету мақсаты: экспонаттау, қалпына келтіру жұмыстары (керегінің астын сызу), өзгеде жағдайлар (көрсету)</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___-нан _____ге дейінгі кезеңде болу мерзімі _______________.</w:t>
      </w:r>
    </w:p>
    <w:p>
      <w:pPr>
        <w:spacing w:after="0"/>
        <w:ind w:left="0"/>
        <w:jc w:val="both"/>
      </w:pPr>
      <w:r>
        <w:rPr>
          <w:rFonts w:ascii="Times New Roman"/>
          <w:b w:val="false"/>
          <w:i w:val="false"/>
          <w:color w:val="000000"/>
          <w:sz w:val="28"/>
        </w:rPr>
        <w:t xml:space="preserve">
      Уақытша әкетуге рұқсат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органның басшысы ______________             ___________________ </w:t>
      </w:r>
    </w:p>
    <w:p>
      <w:pPr>
        <w:spacing w:after="0"/>
        <w:ind w:left="0"/>
        <w:jc w:val="both"/>
      </w:pPr>
      <w:r>
        <w:rPr>
          <w:rFonts w:ascii="Times New Roman"/>
          <w:b w:val="false"/>
          <w:i w:val="false"/>
          <w:color w:val="000000"/>
          <w:sz w:val="28"/>
        </w:rPr>
        <w:t xml:space="preserve">
      (лауазым атауы                   (қолы)                         (Т.А.Ә.) </w:t>
      </w:r>
    </w:p>
    <w:p>
      <w:pPr>
        <w:spacing w:after="0"/>
        <w:ind w:left="0"/>
        <w:jc w:val="both"/>
      </w:pPr>
      <w:r>
        <w:rPr>
          <w:rFonts w:ascii="Times New Roman"/>
          <w:b w:val="false"/>
          <w:i w:val="false"/>
          <w:color w:val="000000"/>
          <w:sz w:val="28"/>
        </w:rPr>
        <w:t>
      ұйымды көрсете отырып) М.О.</w:t>
      </w:r>
    </w:p>
    <w:p>
      <w:pPr>
        <w:spacing w:after="0"/>
        <w:ind w:left="0"/>
        <w:jc w:val="both"/>
      </w:pPr>
      <w:r>
        <w:rPr>
          <w:rFonts w:ascii="Times New Roman"/>
          <w:b w:val="false"/>
          <w:i w:val="false"/>
          <w:color w:val="000000"/>
          <w:sz w:val="28"/>
        </w:rPr>
        <w:t xml:space="preserve">
      "___" __________ 20___г.                   ______________ </w:t>
      </w:r>
    </w:p>
    <w:p>
      <w:pPr>
        <w:spacing w:after="0"/>
        <w:ind w:left="0"/>
        <w:jc w:val="both"/>
      </w:pPr>
      <w:r>
        <w:rPr>
          <w:rFonts w:ascii="Times New Roman"/>
          <w:b w:val="false"/>
          <w:i w:val="false"/>
          <w:color w:val="000000"/>
          <w:sz w:val="28"/>
        </w:rPr>
        <w:t>
      (берілген орны)</w:t>
      </w:r>
    </w:p>
    <w:p>
      <w:pPr>
        <w:spacing w:after="0"/>
        <w:ind w:left="0"/>
        <w:jc w:val="both"/>
      </w:pPr>
      <w:r>
        <w:rPr>
          <w:rFonts w:ascii="Times New Roman"/>
          <w:b w:val="false"/>
          <w:i w:val="false"/>
          <w:color w:val="000000"/>
          <w:sz w:val="28"/>
        </w:rPr>
        <w:t>
      Кеден және шекара қызметтерінің белгілері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 xml:space="preserve">мемлекеттік меншіктегі </w:t>
            </w:r>
            <w:r>
              <w:br/>
            </w:r>
            <w:r>
              <w:rPr>
                <w:rFonts w:ascii="Times New Roman"/>
                <w:b w:val="false"/>
                <w:i w:val="false"/>
                <w:color w:val="000000"/>
                <w:sz w:val="20"/>
              </w:rPr>
              <w:t>құжаттарын</w:t>
            </w:r>
            <w:r>
              <w:br/>
            </w:r>
            <w:r>
              <w:rPr>
                <w:rFonts w:ascii="Times New Roman"/>
                <w:b w:val="false"/>
                <w:i w:val="false"/>
                <w:color w:val="000000"/>
                <w:sz w:val="20"/>
              </w:rPr>
              <w:t>Қазақстан Республикасынан тыс</w:t>
            </w:r>
            <w:r>
              <w:br/>
            </w:r>
            <w:r>
              <w:rPr>
                <w:rFonts w:ascii="Times New Roman"/>
                <w:b w:val="false"/>
                <w:i w:val="false"/>
                <w:color w:val="000000"/>
                <w:sz w:val="20"/>
              </w:rPr>
              <w:t xml:space="preserve">жерлерге уақытша әкетуге </w:t>
            </w:r>
            <w:r>
              <w:br/>
            </w:r>
            <w:r>
              <w:rPr>
                <w:rFonts w:ascii="Times New Roman"/>
                <w:b w:val="false"/>
                <w:i w:val="false"/>
                <w:color w:val="000000"/>
                <w:sz w:val="20"/>
              </w:rPr>
              <w:t xml:space="preserve">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5"/>
    <w:p>
      <w:pPr>
        <w:spacing w:after="0"/>
        <w:ind w:left="0"/>
        <w:jc w:val="left"/>
      </w:pPr>
      <w:r>
        <w:rPr>
          <w:rFonts w:ascii="Times New Roman"/>
          <w:b/>
          <w:i w:val="false"/>
          <w:color w:val="000000"/>
        </w:rPr>
        <w:t xml:space="preserve"> Уақытша әкетуге рұқсат сұралатын Қазақстан Республикасы Ұлттық архив қоры құжаттарының тізбесі</w:t>
      </w:r>
    </w:p>
    <w:bookmarkEnd w:id="55"/>
    <w:p>
      <w:pPr>
        <w:spacing w:after="0"/>
        <w:ind w:left="0"/>
        <w:jc w:val="both"/>
      </w:pPr>
      <w:r>
        <w:rPr>
          <w:rFonts w:ascii="Times New Roman"/>
          <w:b w:val="false"/>
          <w:i w:val="false"/>
          <w:color w:val="ff0000"/>
          <w:sz w:val="28"/>
        </w:rPr>
        <w:t xml:space="preserve">
      Ескерту. 4-қосымшада тақырыпқа орыс тілінде өзгеріс енгізіледі, қазақ тіліндегі мәтін өзгермейді - ҚР Мәдениет және спорт министрінің м.а. 18.11.2022 </w:t>
      </w:r>
      <w:r>
        <w:rPr>
          <w:rFonts w:ascii="Times New Roman"/>
          <w:b w:val="false"/>
          <w:i w:val="false"/>
          <w:color w:val="ff0000"/>
          <w:sz w:val="28"/>
        </w:rPr>
        <w:t>№ 329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істің сипаттамасы (сақтау бірліктері)*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деректері**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жағдайы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Тізбеге енгізілген барлығы _____________________ сақтау бірлігі </w:t>
      </w:r>
    </w:p>
    <w:p>
      <w:pPr>
        <w:spacing w:after="0"/>
        <w:ind w:left="0"/>
        <w:jc w:val="both"/>
      </w:pPr>
      <w:r>
        <w:rPr>
          <w:rFonts w:ascii="Times New Roman"/>
          <w:b w:val="false"/>
          <w:i w:val="false"/>
          <w:color w:val="000000"/>
          <w:sz w:val="28"/>
        </w:rPr>
        <w:t>
      (сандармен және жазумен)</w:t>
      </w:r>
    </w:p>
    <w:p>
      <w:pPr>
        <w:spacing w:after="0"/>
        <w:ind w:left="0"/>
        <w:jc w:val="both"/>
      </w:pPr>
      <w:r>
        <w:rPr>
          <w:rFonts w:ascii="Times New Roman"/>
          <w:b w:val="false"/>
          <w:i w:val="false"/>
          <w:color w:val="000000"/>
          <w:sz w:val="28"/>
        </w:rPr>
        <w:t xml:space="preserve">
      Өтініш беруші </w:t>
      </w:r>
    </w:p>
    <w:p>
      <w:pPr>
        <w:spacing w:after="0"/>
        <w:ind w:left="0"/>
        <w:jc w:val="both"/>
      </w:pPr>
      <w:r>
        <w:rPr>
          <w:rFonts w:ascii="Times New Roman"/>
          <w:b w:val="false"/>
          <w:i w:val="false"/>
          <w:color w:val="000000"/>
          <w:sz w:val="28"/>
        </w:rPr>
        <w:t xml:space="preserve">
      (Ұйымның атауы _______________             ________________________ </w:t>
      </w:r>
    </w:p>
    <w:p>
      <w:pPr>
        <w:spacing w:after="0"/>
        <w:ind w:left="0"/>
        <w:jc w:val="both"/>
      </w:pPr>
      <w:r>
        <w:rPr>
          <w:rFonts w:ascii="Times New Roman"/>
          <w:b w:val="false"/>
          <w:i w:val="false"/>
          <w:color w:val="000000"/>
          <w:sz w:val="28"/>
        </w:rPr>
        <w:t>
      көрсетілген             (подпись)                         (Ф.И.О.)</w:t>
      </w:r>
    </w:p>
    <w:p>
      <w:pPr>
        <w:spacing w:after="0"/>
        <w:ind w:left="0"/>
        <w:jc w:val="both"/>
      </w:pPr>
      <w:r>
        <w:rPr>
          <w:rFonts w:ascii="Times New Roman"/>
          <w:b w:val="false"/>
          <w:i w:val="false"/>
          <w:color w:val="000000"/>
          <w:sz w:val="28"/>
        </w:rPr>
        <w:t xml:space="preserve">
      лауазымның атауы)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құжаттың, істің (сақтау бірліктерінің) атауымен қатар ақпаратты тасығыш және жаңғырту тәсілі, түпнұсқалығы немесе көшірмелігі, тән сыртқы белгілері, мөлшерлері көрсетіледі.;</w:t>
      </w:r>
    </w:p>
    <w:p>
      <w:pPr>
        <w:spacing w:after="0"/>
        <w:ind w:left="0"/>
        <w:jc w:val="both"/>
      </w:pPr>
      <w:r>
        <w:rPr>
          <w:rFonts w:ascii="Times New Roman"/>
          <w:b w:val="false"/>
          <w:i w:val="false"/>
          <w:color w:val="000000"/>
          <w:sz w:val="28"/>
        </w:rPr>
        <w:t>
      ** құжаттың, істің (сақтау бірлігінің) сақталу орны, мемлекеттік архивтің атауы, Қордың, тізімдеменің, сақтау бірлігінің нөмірі көрсетіледі; парақтар саны (егер тізбеге істің жекелеген құжаттары енгізілсе, парақтардың нөмірлері көрсетіледі).</w:t>
      </w:r>
    </w:p>
    <w:p>
      <w:pPr>
        <w:spacing w:after="0"/>
        <w:ind w:left="0"/>
        <w:jc w:val="both"/>
      </w:pPr>
      <w:r>
        <w:rPr>
          <w:rFonts w:ascii="Times New Roman"/>
          <w:b w:val="false"/>
          <w:i w:val="false"/>
          <w:color w:val="000000"/>
          <w:sz w:val="28"/>
        </w:rPr>
        <w:t>
      Басшының қолы мен мөрі әрбір параққа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159 бұйрығына</w:t>
            </w:r>
            <w:r>
              <w:br/>
            </w:r>
            <w:r>
              <w:rPr>
                <w:rFonts w:ascii="Times New Roman"/>
                <w:b w:val="false"/>
                <w:i w:val="false"/>
                <w:color w:val="000000"/>
                <w:sz w:val="20"/>
              </w:rPr>
              <w:t>3-қосымша</w:t>
            </w:r>
          </w:p>
        </w:tc>
      </w:tr>
    </w:tbl>
    <w:bookmarkStart w:name="z62" w:id="56"/>
    <w:p>
      <w:pPr>
        <w:spacing w:after="0"/>
        <w:ind w:left="0"/>
        <w:jc w:val="left"/>
      </w:pPr>
      <w:r>
        <w:rPr>
          <w:rFonts w:ascii="Times New Roman"/>
          <w:b/>
          <w:i w:val="false"/>
          <w:color w:val="000000"/>
        </w:rPr>
        <w:t xml:space="preserve">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қызметті көрсету қағидалары</w:t>
      </w:r>
    </w:p>
    <w:bookmarkEnd w:id="56"/>
    <w:bookmarkStart w:name="z63" w:id="57"/>
    <w:p>
      <w:pPr>
        <w:spacing w:after="0"/>
        <w:ind w:left="0"/>
        <w:jc w:val="left"/>
      </w:pPr>
      <w:r>
        <w:rPr>
          <w:rFonts w:ascii="Times New Roman"/>
          <w:b/>
          <w:i w:val="false"/>
          <w:color w:val="000000"/>
        </w:rPr>
        <w:t xml:space="preserve"> 1-тарау. Жалпы ереже</w:t>
      </w:r>
    </w:p>
    <w:bookmarkEnd w:id="57"/>
    <w:bookmarkStart w:name="z64" w:id="58"/>
    <w:p>
      <w:pPr>
        <w:spacing w:after="0"/>
        <w:ind w:left="0"/>
        <w:jc w:val="both"/>
      </w:pPr>
      <w:r>
        <w:rPr>
          <w:rFonts w:ascii="Times New Roman"/>
          <w:b w:val="false"/>
          <w:i w:val="false"/>
          <w:color w:val="000000"/>
          <w:sz w:val="28"/>
        </w:rPr>
        <w:t xml:space="preserve">
      1. Осы "Қазақстан Республикасының мемлекеттік архивтерден шығатын және шетелге жіберілетін архивтік анықтамаларға, архивтік құжаттардың көшірмелеріне немесе архивтік көшірмелерге апостиль қою" мемлекеттік қызмет көрсету қағидалары (бұдан әрі – Қағидалар ) "Ұлттық архив қоры және архивтер туралы" Қазақстан Республикасы Заңының 18-бабы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тармақшасына және "Мемлекеттік көрсетілетін қызметтер туралы" (бұдан әрі – Заң)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қызметін (бұдан әрі – мемлекеттік көрсетілетін қызмет) көрсету тәртібін айқындайды.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19.10.2021 </w:t>
      </w:r>
      <w:r>
        <w:rPr>
          <w:rFonts w:ascii="Times New Roman"/>
          <w:b w:val="false"/>
          <w:i w:val="false"/>
          <w:color w:val="000000"/>
          <w:sz w:val="28"/>
        </w:rPr>
        <w:t>№ 312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орыс тілінде өзгеріс енгізіледі, қазақ тіліндегі мәтін өзгермейді -  ҚР Мәдениет және спорт министрінің м.а. 18.11.2022 </w:t>
      </w:r>
      <w:r>
        <w:rPr>
          <w:rFonts w:ascii="Times New Roman"/>
          <w:b w:val="false"/>
          <w:i w:val="false"/>
          <w:color w:val="000000"/>
          <w:sz w:val="28"/>
        </w:rPr>
        <w:t>№ 329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бұйрықтарымен.</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2. Осы қағидаларда мынадай ұғымдар пайдаланылады:</w:t>
      </w:r>
    </w:p>
    <w:bookmarkEnd w:id="59"/>
    <w:p>
      <w:pPr>
        <w:spacing w:after="0"/>
        <w:ind w:left="0"/>
        <w:jc w:val="both"/>
      </w:pPr>
      <w:r>
        <w:rPr>
          <w:rFonts w:ascii="Times New Roman"/>
          <w:b w:val="false"/>
          <w:i w:val="false"/>
          <w:color w:val="000000"/>
          <w:sz w:val="28"/>
        </w:rPr>
        <w:t>
      1) архивтік анықтама – ұйымның хат бланкісінде жасалған, жеке және заңды тұлғаларға қажетті ақпаратты жасауға негіз болған архивтік құжаттардың сақтау бірліктерінің архивтік шифрлері мен парақ нөмірлері көрсетілген осы ақпаратты қамтитын, заңды (түпнұсқа) күші бар құжат;</w:t>
      </w:r>
    </w:p>
    <w:p>
      <w:pPr>
        <w:spacing w:after="0"/>
        <w:ind w:left="0"/>
        <w:jc w:val="both"/>
      </w:pPr>
      <w:r>
        <w:rPr>
          <w:rFonts w:ascii="Times New Roman"/>
          <w:b w:val="false"/>
          <w:i w:val="false"/>
          <w:color w:val="000000"/>
          <w:sz w:val="28"/>
        </w:rPr>
        <w:t xml:space="preserve">
      2) архивтік көшірме – Қазақстан Республикасы Мәдениет және спорт министрінің 2023 жылғы 9 тамыздағы № 215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33290 болып тіркелген) Ұлттық архив қорының құжаттарын және басқа да архивтік құжаттарды мемлекеттік және арнаулы мемлекеттік архивтермен жинақтау, сақтау, есепке алу және пайдалану қағидаларының 455-тармағына сәйкес ресімделген, архивтік шифр және сақтау бірлігі парақтарының нөмірлері көрсетілген архивтік құжаттағы мәтінді сөзбе-сөз көрсететін көшірме;</w:t>
      </w:r>
    </w:p>
    <w:p>
      <w:pPr>
        <w:spacing w:after="0"/>
        <w:ind w:left="0"/>
        <w:jc w:val="both"/>
      </w:pPr>
      <w:r>
        <w:rPr>
          <w:rFonts w:ascii="Times New Roman"/>
          <w:b w:val="false"/>
          <w:i w:val="false"/>
          <w:color w:val="000000"/>
          <w:sz w:val="28"/>
        </w:rPr>
        <w:t>
      3) архивтік үзінді – архивтің хат бланкісінде жасалған, архивтік құжат мәтінінің белгілі бір фактіге, оқиғаға, адамға қатысты бөлігін сөзбе-сөз көрсететін сақтау бірліктерінің архивтік шифрі мен парақтар саны көрсетілген құжат;</w:t>
      </w:r>
    </w:p>
    <w:p>
      <w:pPr>
        <w:spacing w:after="0"/>
        <w:ind w:left="0"/>
        <w:jc w:val="both"/>
      </w:pPr>
      <w:r>
        <w:rPr>
          <w:rFonts w:ascii="Times New Roman"/>
          <w:b w:val="false"/>
          <w:i w:val="false"/>
          <w:color w:val="000000"/>
          <w:sz w:val="28"/>
        </w:rPr>
        <w:t>
      4) мемлекеттік архив – Ұлттық архив қорының құжаттарын жинау, сатып алу, жинақтау, ретке келтіру, тұрақты сақтау, мемлекеттік есепке алу мен пайдалану құқығы берілген мемлекеттік мекеме;</w:t>
      </w:r>
    </w:p>
    <w:p>
      <w:pPr>
        <w:spacing w:after="0"/>
        <w:ind w:left="0"/>
        <w:jc w:val="both"/>
      </w:pPr>
      <w:r>
        <w:rPr>
          <w:rFonts w:ascii="Times New Roman"/>
          <w:b w:val="false"/>
          <w:i w:val="false"/>
          <w:color w:val="000000"/>
          <w:sz w:val="28"/>
        </w:rPr>
        <w:t>
      5) орталық мемлекеттік архив – архив ісі және басқаруды құжаттамалық қамтамасыз ету саласында басшылықты жүзеге асыратын орталық атқарушы органның қарауындағы мемлекеттік архив.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ақпарат министрінің 28.06.2024 </w:t>
      </w:r>
      <w:r>
        <w:rPr>
          <w:rFonts w:ascii="Times New Roman"/>
          <w:b w:val="false"/>
          <w:i w:val="false"/>
          <w:color w:val="00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3. Мемлекеттік қызмет Қазақстан Республикасы Мәдениет және ақпарат министрлігінің Архив, құжаттама және кітап ісі комитетімен (бұдан әрі – көрсетілетін қызметті беруші) көрсетіледі.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ақпарат министрінің 28.06.2024 </w:t>
      </w:r>
      <w:r>
        <w:rPr>
          <w:rFonts w:ascii="Times New Roman"/>
          <w:b w:val="false"/>
          <w:i w:val="false"/>
          <w:color w:val="00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1"/>
    <w:p>
      <w:pPr>
        <w:spacing w:after="0"/>
        <w:ind w:left="0"/>
        <w:jc w:val="left"/>
      </w:pPr>
      <w:r>
        <w:rPr>
          <w:rFonts w:ascii="Times New Roman"/>
          <w:b/>
          <w:i w:val="false"/>
          <w:color w:val="000000"/>
        </w:rPr>
        <w:t xml:space="preserve"> 2-тарау. Мемлекеттік қызмет көрсету тәртібі</w:t>
      </w:r>
    </w:p>
    <w:bookmarkEnd w:id="61"/>
    <w:bookmarkStart w:name="z68" w:id="62"/>
    <w:p>
      <w:pPr>
        <w:spacing w:after="0"/>
        <w:ind w:left="0"/>
        <w:jc w:val="both"/>
      </w:pPr>
      <w:r>
        <w:rPr>
          <w:rFonts w:ascii="Times New Roman"/>
          <w:b w:val="false"/>
          <w:i w:val="false"/>
          <w:color w:val="000000"/>
          <w:sz w:val="28"/>
        </w:rPr>
        <w:t xml:space="preserve">
      4. Мемлекеттік қызметті алу үшін жеке және заңды тұлғалар (бұдан әрі – көрсетілетін қызметті алушы) көрсетілетін қызметті берушіге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апостиль қоюға өтінішпен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веб-порталы арқылы жүгінеді www.egov.kz (бұдан әрі-портал).</w:t>
      </w:r>
    </w:p>
    <w:bookmarkEnd w:id="62"/>
    <w:p>
      <w:pPr>
        <w:spacing w:after="0"/>
        <w:ind w:left="0"/>
        <w:jc w:val="both"/>
      </w:pPr>
      <w:r>
        <w:rPr>
          <w:rFonts w:ascii="Times New Roman"/>
          <w:b w:val="false"/>
          <w:i w:val="false"/>
          <w:color w:val="000000"/>
          <w:sz w:val="28"/>
        </w:rPr>
        <w:t xml:space="preserve">
      Мемлекеттік көрсетілетін қызметтің процесінің сипаттамасын, нысанын, мазмұнын және мемлекеттік қызмет көрсетудің нәтижесі кіретін мемлекеттік қызметті көрсетудің негізгі талаптарының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Тізбе)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м.а. 18.11.2022 </w:t>
      </w:r>
      <w:r>
        <w:rPr>
          <w:rFonts w:ascii="Times New Roman"/>
          <w:b w:val="false"/>
          <w:i w:val="false"/>
          <w:color w:val="000000"/>
          <w:sz w:val="28"/>
        </w:rPr>
        <w:t>№ 329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5. Мемлекеттік корпорацияға жүгінген кезде құжаттарды қабылдау күні мемлекеттік қызметті көрсету мерзіміне кірмейді.</w:t>
      </w:r>
    </w:p>
    <w:bookmarkEnd w:id="63"/>
    <w:p>
      <w:pPr>
        <w:spacing w:after="0"/>
        <w:ind w:left="0"/>
        <w:jc w:val="both"/>
      </w:pPr>
      <w:r>
        <w:rPr>
          <w:rFonts w:ascii="Times New Roman"/>
          <w:b w:val="false"/>
          <w:i w:val="false"/>
          <w:color w:val="000000"/>
          <w:sz w:val="28"/>
        </w:rPr>
        <w:t>
      Мемлекеттік корпорацияға көрсетілетін қызметті алушы құжаттарды тапсырған кезде күтудің рұқсат етілген ең ұзақ уақыты - 15 (он бес) минут, көрсетілетін қызметті алушыға қызмет көрсетудің рұқсат етілген ең ұзақ уақыты – 20 (жиырма) минут.</w:t>
      </w:r>
    </w:p>
    <w:p>
      <w:pPr>
        <w:spacing w:after="0"/>
        <w:ind w:left="0"/>
        <w:jc w:val="both"/>
      </w:pPr>
      <w:r>
        <w:rPr>
          <w:rFonts w:ascii="Times New Roman"/>
          <w:b w:val="false"/>
          <w:i w:val="false"/>
          <w:color w:val="000000"/>
          <w:sz w:val="28"/>
        </w:rPr>
        <w:t>
      Мемлекеттік корпорацияға көрсетілетін қызметті алушымен құжаттардың толық емес топтамасы және (немесе) қолдану мерзімі аяқталған құжаттар ұсынылған жағдайда, Мемлекеттік корпорацияның жұмыскері өтінішті қабылдаудан бас тартады.</w:t>
      </w:r>
    </w:p>
    <w:p>
      <w:pPr>
        <w:spacing w:after="0"/>
        <w:ind w:left="0"/>
        <w:jc w:val="both"/>
      </w:pPr>
      <w:r>
        <w:rPr>
          <w:rFonts w:ascii="Times New Roman"/>
          <w:b w:val="false"/>
          <w:i w:val="false"/>
          <w:color w:val="000000"/>
          <w:sz w:val="28"/>
        </w:rPr>
        <w:t>
      Мемлекеттік корпорация арқылы не портал арқылы түскен өтінішті кеңсе қызметкері 1 (бір) жұмыс күні ішінде жауапты орындаушыға береді (сағат 18.30-дан кейін түскен жағдайда, өтініш келесі жұмыс күні тіркеледі).</w:t>
      </w:r>
    </w:p>
    <w:p>
      <w:pPr>
        <w:spacing w:after="0"/>
        <w:ind w:left="0"/>
        <w:jc w:val="both"/>
      </w:pPr>
      <w:r>
        <w:rPr>
          <w:rFonts w:ascii="Times New Roman"/>
          <w:b w:val="false"/>
          <w:i w:val="false"/>
          <w:color w:val="000000"/>
          <w:sz w:val="28"/>
        </w:rPr>
        <w:t>
      Мемлекеттік көрсетілетін қызметті берушінің және Астана қаласының Мемлекеттік корпорациясының бөлімшелерінің мемлекеттік қызметті көрсету мерзімі – 3 (үш) жұмыс күні.</w:t>
      </w:r>
    </w:p>
    <w:p>
      <w:pPr>
        <w:spacing w:after="0"/>
        <w:ind w:left="0"/>
        <w:jc w:val="both"/>
      </w:pPr>
      <w:r>
        <w:rPr>
          <w:rFonts w:ascii="Times New Roman"/>
          <w:b w:val="false"/>
          <w:i w:val="false"/>
          <w:color w:val="000000"/>
          <w:sz w:val="28"/>
        </w:rPr>
        <w:t>
      Басқа өңірлердің Мемлекеттік корпорацияларының бөлімшелері үшін – пошталық жолдауларды ескеріп 10 (он) жұмыс күні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берушінің жауапты орындаушысы 1 (бір) жұмыс күні ішінде ұсынылған құжаттардың толықтығын және Тізбенің 8-тармағында көзделген талаптарға сәйкестігін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жауапты орындаушысы 1 (бір) жұмыс күні ішінде құжаттарды қоса бере отырып, өз басшысының атына қорытынды кіргізеді, оның негізінде 1 (бір) жұмыс күні ішінде мемлекеттік қызмет көрсету туралы шешім қабылданады және көрсетілетін қызметті алушыға хабарлама жіберіледі.</w:t>
      </w:r>
    </w:p>
    <w:p>
      <w:pPr>
        <w:spacing w:after="0"/>
        <w:ind w:left="0"/>
        <w:jc w:val="both"/>
      </w:pPr>
      <w:r>
        <w:rPr>
          <w:rFonts w:ascii="Times New Roman"/>
          <w:b w:val="false"/>
          <w:i w:val="false"/>
          <w:color w:val="000000"/>
          <w:sz w:val="28"/>
        </w:rPr>
        <w:t>
      Көрсетілетін қызметті алушы Тізбенің 8-тармағына сәйкес құжаттар топтамасын толық ұсынбаған жағдайда көрсетілетін қызметті берушінің жауапты орындаушысы көрсетілетін қызметті алушыға өтінішті қабылдаудан бас тартуды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1 (бір) жұмыс күнін құрайды, егер көрсетілетін қызметті алушы хабарламаны алған күннен бастап 1 (бір) жұмыс күні ішінде оларды талаптарға сәйкес келтірмесе, онда көрсетілетін қызметті беруші өтінішті одан әрі қараудан дәлелді бас тартуды жібереді.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тыңдауды өткізу уақыты мен орны (тәсілі) туралы алдын ала шешім бойынша көрсетілетін қызметті алушыға позициясын білдіру мүмкіндігі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2 (екі) жұмыс күні бұрын жіберіледі. Тыңдау хабардар етілген күннен бастап 1 (бір)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архивтік анықтамаларға, архивтік құжаттың көшірмелеріне немесе архивтік үзінділерге апостиль мөртаңбасын қою немесе мемлекеттік қызметті көрсетуден бас тарту туралы дәлелді жауап беру туралы шешім қабылдайды.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жауапты орындаушысы 1 (бір) жұмыс күні ішінде құжаттарды қоса бере отырып, өз басшысының атына қорытынды кіргізеді, оның негізінде 1 (бір) жұмыс күні ішінде мемлекеттік қызмет көрсету туралы шешім қабылданады және көрсетілетін қызметті алушыға хабарлама жіберіледі.</w:t>
      </w:r>
    </w:p>
    <w:p>
      <w:pPr>
        <w:spacing w:after="0"/>
        <w:ind w:left="0"/>
        <w:jc w:val="both"/>
      </w:pPr>
      <w:r>
        <w:rPr>
          <w:rFonts w:ascii="Times New Roman"/>
          <w:b w:val="false"/>
          <w:i w:val="false"/>
          <w:color w:val="000000"/>
          <w:sz w:val="28"/>
        </w:rPr>
        <w:t>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ұсынады.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уақыты және орны көрсетілген хабарлама жіберіледі.</w:t>
      </w:r>
    </w:p>
    <w:p>
      <w:pPr>
        <w:spacing w:after="0"/>
        <w:ind w:left="0"/>
        <w:jc w:val="both"/>
      </w:pPr>
      <w:r>
        <w:rPr>
          <w:rFonts w:ascii="Times New Roman"/>
          <w:b w:val="false"/>
          <w:i w:val="false"/>
          <w:color w:val="000000"/>
          <w:sz w:val="28"/>
        </w:rPr>
        <w:t xml:space="preserve">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органмен белгіленген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м.а. 18.11.2022 </w:t>
      </w:r>
      <w:r>
        <w:rPr>
          <w:rFonts w:ascii="Times New Roman"/>
          <w:b w:val="false"/>
          <w:i w:val="false"/>
          <w:color w:val="000000"/>
          <w:sz w:val="28"/>
        </w:rPr>
        <w:t>№ 329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97" w:id="64"/>
    <w:p>
      <w:pPr>
        <w:spacing w:after="0"/>
        <w:ind w:left="0"/>
        <w:jc w:val="both"/>
      </w:pPr>
      <w:r>
        <w:rPr>
          <w:rFonts w:ascii="Times New Roman"/>
          <w:b w:val="false"/>
          <w:i w:val="false"/>
          <w:color w:val="000000"/>
          <w:sz w:val="28"/>
        </w:rPr>
        <w:t>
      5-1. Көрсетілетін қызметті беруші "электрондық үкіметтің" ақпараттық-коммуникациялық инфрақұрылым операторына ("электрондық үкімет" порталы арқылы қызмет көрсетуді ескере отырып), "Азаматтарға арналған үкімет "Мемлекеттік корпорациясы" КЕАҚ, Бірыңғай байланыс орталығы және көрсетілетін қызметті берушілерге мемлекеттік қызметтер көрсету тәртібіне енгізілген өзгерістер туралы ақпаратты ұсынады.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ҚР Мәдениет және спорт министрінің м.а. 18.11.2022 </w:t>
      </w:r>
      <w:r>
        <w:rPr>
          <w:rFonts w:ascii="Times New Roman"/>
          <w:b w:val="false"/>
          <w:i w:val="false"/>
          <w:color w:val="000000"/>
          <w:sz w:val="28"/>
        </w:rPr>
        <w:t>№ 329</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0" w:id="65"/>
    <w:p>
      <w:pPr>
        <w:spacing w:after="0"/>
        <w:ind w:left="0"/>
        <w:jc w:val="left"/>
      </w:pPr>
      <w:r>
        <w:rPr>
          <w:rFonts w:ascii="Times New Roman"/>
          <w:b/>
          <w:i w:val="false"/>
          <w:color w:val="000000"/>
        </w:rPr>
        <w:t xml:space="preserve"> 3-тарау. Көрсетілетін қызметті берушінің шешімдеріне, әрекетіне (әрекетсіздігіне) шағымдану тәртібі</w:t>
      </w:r>
    </w:p>
    <w:bookmarkEnd w:id="65"/>
    <w:bookmarkStart w:name="z71" w:id="66"/>
    <w:p>
      <w:pPr>
        <w:spacing w:after="0"/>
        <w:ind w:left="0"/>
        <w:jc w:val="both"/>
      </w:pPr>
      <w:r>
        <w:rPr>
          <w:rFonts w:ascii="Times New Roman"/>
          <w:b w:val="false"/>
          <w:i w:val="false"/>
          <w:color w:val="000000"/>
          <w:sz w:val="28"/>
        </w:rPr>
        <w:t>
      6. Көрсетілетін қызметті берушінің қызметкерлерінің шешімдеріне, әрекетіне (әрекетсіздігіне) шағымдану кезінде шағым қызметті берушінің басшылығына www.gov.kz интернет-ресурсында көрсетілген телефон нөмірлері және мекенжай бойынша жолданады: 010000, Астана қаласы, Есіл ауданы, Мәңгілік Ел даңғылы, 8-үй, "Министрлік үйі" ғимараты, № 14 кіреберіс, байланыс телефондары: 8 (7172) 741848, 741333.</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ақпарат министрінің 28.06.2024 </w:t>
      </w:r>
      <w:r>
        <w:rPr>
          <w:rFonts w:ascii="Times New Roman"/>
          <w:b w:val="false"/>
          <w:i w:val="false"/>
          <w:color w:val="00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7. Көрсетілетін қызметті берушінің мемлекеттік қызмет көрсету мәселелері бойынша шешімдеріне, әрекеттеріне (әрекетсіздігіне) шағым көрсетілетін қызметті берушінің басшысының атына беріледі.</w:t>
      </w:r>
    </w:p>
    <w:bookmarkEnd w:id="67"/>
    <w:bookmarkStart w:name="z73" w:id="68"/>
    <w:p>
      <w:pPr>
        <w:spacing w:after="0"/>
        <w:ind w:left="0"/>
        <w:jc w:val="both"/>
      </w:pPr>
      <w:r>
        <w:rPr>
          <w:rFonts w:ascii="Times New Roman"/>
          <w:b w:val="false"/>
          <w:i w:val="false"/>
          <w:color w:val="000000"/>
          <w:sz w:val="28"/>
        </w:rPr>
        <w:t xml:space="preserve">
      8. Шағым жазбаша нысанда пошта бойынша, көрсетілетін қызметті берушінің кеңсесі арқылы қолма-қол беріледі. </w:t>
      </w:r>
    </w:p>
    <w:bookmarkEnd w:id="68"/>
    <w:bookmarkStart w:name="z74" w:id="69"/>
    <w:p>
      <w:pPr>
        <w:spacing w:after="0"/>
        <w:ind w:left="0"/>
        <w:jc w:val="both"/>
      </w:pPr>
      <w:r>
        <w:rPr>
          <w:rFonts w:ascii="Times New Roman"/>
          <w:b w:val="false"/>
          <w:i w:val="false"/>
          <w:color w:val="000000"/>
          <w:sz w:val="28"/>
        </w:rPr>
        <w:t>
      9. Шағым бергенде көрсетілетін қызметті алушы тегін, атын, әкесінің атын (ол болған жағдайда), пошталық мекенжайын, шығыс нөмірі мен күнін көрсетеді.</w:t>
      </w:r>
    </w:p>
    <w:bookmarkEnd w:id="69"/>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м.а. 19.10.2021 </w:t>
      </w:r>
      <w:r>
        <w:rPr>
          <w:rFonts w:ascii="Times New Roman"/>
          <w:b w:val="false"/>
          <w:i w:val="false"/>
          <w:color w:val="000000"/>
          <w:sz w:val="28"/>
        </w:rPr>
        <w:t>№ 312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xml:space="preserve">
      10. Көрсетілетін қызметті берушінің басшысының атына түскен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оны тіркеген күннен бастап 5 (бес) жұмыс күні ішінде қаралады.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м.а. 19.10.2021 </w:t>
      </w:r>
      <w:r>
        <w:rPr>
          <w:rFonts w:ascii="Times New Roman"/>
          <w:b w:val="false"/>
          <w:i w:val="false"/>
          <w:color w:val="000000"/>
          <w:sz w:val="28"/>
        </w:rPr>
        <w:t>№ 312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11. Мемлекеттік қызметтерді көрсету сапасын бағалау және бақылау жөніндегі уәкілетті органның атына түскен шағым оны тіркеген күннен бастап 15 (он бес) жұмыс күні ішінде қаралуға жатады.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м.а. 19.10.2021 </w:t>
      </w:r>
      <w:r>
        <w:rPr>
          <w:rFonts w:ascii="Times New Roman"/>
          <w:b w:val="false"/>
          <w:i w:val="false"/>
          <w:color w:val="000000"/>
          <w:sz w:val="28"/>
        </w:rPr>
        <w:t>№ 312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жағдайда, көрсетілетін қызметті алушы Қазақстан Республикасының Заңдарымен белгіленген тәртіппен жоғары тұрған органдарға не сотқа жүгінеді. </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архивтерінен</w:t>
            </w:r>
            <w:r>
              <w:br/>
            </w:r>
            <w:r>
              <w:rPr>
                <w:rFonts w:ascii="Times New Roman"/>
                <w:b w:val="false"/>
                <w:i w:val="false"/>
                <w:color w:val="000000"/>
                <w:sz w:val="20"/>
              </w:rPr>
              <w:t>шығатын және шетелге</w:t>
            </w:r>
            <w:r>
              <w:br/>
            </w:r>
            <w:r>
              <w:rPr>
                <w:rFonts w:ascii="Times New Roman"/>
                <w:b w:val="false"/>
                <w:i w:val="false"/>
                <w:color w:val="000000"/>
                <w:sz w:val="20"/>
              </w:rPr>
              <w:t>жіберілетін архивтік</w:t>
            </w:r>
            <w:r>
              <w:br/>
            </w:r>
            <w:r>
              <w:rPr>
                <w:rFonts w:ascii="Times New Roman"/>
                <w:b w:val="false"/>
                <w:i w:val="false"/>
                <w:color w:val="000000"/>
                <w:sz w:val="20"/>
              </w:rPr>
              <w:t>анықтамаларға, архивтік</w:t>
            </w:r>
            <w:r>
              <w:br/>
            </w:r>
            <w:r>
              <w:rPr>
                <w:rFonts w:ascii="Times New Roman"/>
                <w:b w:val="false"/>
                <w:i w:val="false"/>
                <w:color w:val="000000"/>
                <w:sz w:val="20"/>
              </w:rPr>
              <w:t>құжаттардың көшірмелеріне</w:t>
            </w:r>
            <w:r>
              <w:br/>
            </w:r>
            <w:r>
              <w:rPr>
                <w:rFonts w:ascii="Times New Roman"/>
                <w:b w:val="false"/>
                <w:i w:val="false"/>
                <w:color w:val="000000"/>
                <w:sz w:val="20"/>
              </w:rPr>
              <w:t>немесе архивтік үзінділерге</w:t>
            </w:r>
            <w:r>
              <w:br/>
            </w:r>
            <w:r>
              <w:rPr>
                <w:rFonts w:ascii="Times New Roman"/>
                <w:b w:val="false"/>
                <w:i w:val="false"/>
                <w:color w:val="000000"/>
                <w:sz w:val="20"/>
              </w:rPr>
              <w:t>апостиль қою"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м.а. 19.10.2021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(ол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тұратын мекен жайы (жеке тұлға</w:t>
            </w:r>
            <w:r>
              <w:br/>
            </w:r>
            <w:r>
              <w:rPr>
                <w:rFonts w:ascii="Times New Roman"/>
                <w:b w:val="false"/>
                <w:i w:val="false"/>
                <w:color w:val="000000"/>
                <w:sz w:val="20"/>
              </w:rPr>
              <w:t>үшін)</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(заңды тұлға</w:t>
            </w:r>
            <w:r>
              <w:br/>
            </w:r>
            <w:r>
              <w:rPr>
                <w:rFonts w:ascii="Times New Roman"/>
                <w:b w:val="false"/>
                <w:i w:val="false"/>
                <w:color w:val="000000"/>
                <w:sz w:val="20"/>
              </w:rPr>
              <w:t>үшін)</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 /</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p>
        </w:tc>
      </w:tr>
    </w:tbl>
    <w:bookmarkStart w:name="z79" w:id="73"/>
    <w:p>
      <w:pPr>
        <w:spacing w:after="0"/>
        <w:ind w:left="0"/>
        <w:jc w:val="left"/>
      </w:pPr>
      <w:r>
        <w:rPr>
          <w:rFonts w:ascii="Times New Roman"/>
          <w:b/>
          <w:i w:val="false"/>
          <w:color w:val="000000"/>
        </w:rPr>
        <w:t xml:space="preserve"> Өтініш</w:t>
      </w:r>
    </w:p>
    <w:bookmarkEnd w:id="73"/>
    <w:p>
      <w:pPr>
        <w:spacing w:after="0"/>
        <w:ind w:left="0"/>
        <w:jc w:val="both"/>
      </w:pPr>
      <w:r>
        <w:rPr>
          <w:rFonts w:ascii="Times New Roman"/>
          <w:b w:val="false"/>
          <w:i w:val="false"/>
          <w:color w:val="000000"/>
          <w:sz w:val="28"/>
        </w:rPr>
        <w:t>
      Мемлекеттік архивпен берілген төмендегі құжаттарға апостиль мөртаңбасын қоюды</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(архивтік анықтамаға, архивтік құжаттың көшірмесіне немесе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архивтік құжаттардан архивтік үзінділерге) Ақпараттық жүйелерде заңмен қамтылған</w:t>
      </w:r>
    </w:p>
    <w:p>
      <w:pPr>
        <w:spacing w:after="0"/>
        <w:ind w:left="0"/>
        <w:jc w:val="both"/>
      </w:pPr>
      <w:r>
        <w:rPr>
          <w:rFonts w:ascii="Times New Roman"/>
          <w:b w:val="false"/>
          <w:i w:val="false"/>
          <w:color w:val="000000"/>
          <w:sz w:val="28"/>
        </w:rPr>
        <w:t>
      және қорғалатын құпияны құрайтын мәліметтерді пайдалануға келісемін. Өзім</w:t>
      </w:r>
    </w:p>
    <w:p>
      <w:pPr>
        <w:spacing w:after="0"/>
        <w:ind w:left="0"/>
        <w:jc w:val="both"/>
      </w:pPr>
      <w:r>
        <w:rPr>
          <w:rFonts w:ascii="Times New Roman"/>
          <w:b w:val="false"/>
          <w:i w:val="false"/>
          <w:color w:val="000000"/>
          <w:sz w:val="28"/>
        </w:rPr>
        <w:t>
      көрсеткен тұрғылықты жердің (орналасқан жердің) мекен-жайдың, жұмыс орнымның,</w:t>
      </w:r>
    </w:p>
    <w:p>
      <w:pPr>
        <w:spacing w:after="0"/>
        <w:ind w:left="0"/>
        <w:jc w:val="both"/>
      </w:pPr>
      <w:r>
        <w:rPr>
          <w:rFonts w:ascii="Times New Roman"/>
          <w:b w:val="false"/>
          <w:i w:val="false"/>
          <w:color w:val="000000"/>
          <w:sz w:val="28"/>
        </w:rPr>
        <w:t>
      ұялы байланыстың абоненттік нөмірімнің, электрондық мекенжайдың дұрыс екендігін,</w:t>
      </w:r>
    </w:p>
    <w:p>
      <w:pPr>
        <w:spacing w:after="0"/>
        <w:ind w:left="0"/>
        <w:jc w:val="both"/>
      </w:pPr>
      <w:r>
        <w:rPr>
          <w:rFonts w:ascii="Times New Roman"/>
          <w:b w:val="false"/>
          <w:i w:val="false"/>
          <w:color w:val="000000"/>
          <w:sz w:val="28"/>
        </w:rPr>
        <w:t>
      ал көрсетілген контактілерге жіберілген хабарлама (хабархат) тиісті және жеткілікті</w:t>
      </w:r>
    </w:p>
    <w:p>
      <w:pPr>
        <w:spacing w:after="0"/>
        <w:ind w:left="0"/>
        <w:jc w:val="both"/>
      </w:pPr>
      <w:r>
        <w:rPr>
          <w:rFonts w:ascii="Times New Roman"/>
          <w:b w:val="false"/>
          <w:i w:val="false"/>
          <w:color w:val="000000"/>
          <w:sz w:val="28"/>
        </w:rPr>
        <w:t>
      деп саналатындығын өз қолтаңбаммен растаймын.</w:t>
      </w:r>
    </w:p>
    <w:p>
      <w:pPr>
        <w:spacing w:after="0"/>
        <w:ind w:left="0"/>
        <w:jc w:val="both"/>
      </w:pPr>
      <w:r>
        <w:rPr>
          <w:rFonts w:ascii="Times New Roman"/>
          <w:b w:val="false"/>
          <w:i w:val="false"/>
          <w:color w:val="000000"/>
          <w:sz w:val="28"/>
        </w:rPr>
        <w:t>
      "___" ______________ 20___ жыл 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архивтерінен</w:t>
            </w:r>
            <w:r>
              <w:br/>
            </w:r>
            <w:r>
              <w:rPr>
                <w:rFonts w:ascii="Times New Roman"/>
                <w:b w:val="false"/>
                <w:i w:val="false"/>
                <w:color w:val="000000"/>
                <w:sz w:val="20"/>
              </w:rPr>
              <w:t>шығатын және шетелге</w:t>
            </w:r>
            <w:r>
              <w:br/>
            </w:r>
            <w:r>
              <w:rPr>
                <w:rFonts w:ascii="Times New Roman"/>
                <w:b w:val="false"/>
                <w:i w:val="false"/>
                <w:color w:val="000000"/>
                <w:sz w:val="20"/>
              </w:rPr>
              <w:t xml:space="preserve">жіберілетін архивтік </w:t>
            </w:r>
            <w:r>
              <w:br/>
            </w:r>
            <w:r>
              <w:rPr>
                <w:rFonts w:ascii="Times New Roman"/>
                <w:b w:val="false"/>
                <w:i w:val="false"/>
                <w:color w:val="000000"/>
                <w:sz w:val="20"/>
              </w:rPr>
              <w:t>анықтамаларға,</w:t>
            </w:r>
            <w:r>
              <w:br/>
            </w:r>
            <w:r>
              <w:rPr>
                <w:rFonts w:ascii="Times New Roman"/>
                <w:b w:val="false"/>
                <w:i w:val="false"/>
                <w:color w:val="000000"/>
                <w:sz w:val="20"/>
              </w:rPr>
              <w:t xml:space="preserve">архивтік құжаттардың </w:t>
            </w:r>
            <w:r>
              <w:br/>
            </w:r>
            <w:r>
              <w:rPr>
                <w:rFonts w:ascii="Times New Roman"/>
                <w:b w:val="false"/>
                <w:i w:val="false"/>
                <w:color w:val="000000"/>
                <w:sz w:val="20"/>
              </w:rPr>
              <w:t xml:space="preserve">көшірмелеріне немесе архивтік </w:t>
            </w:r>
            <w:r>
              <w:br/>
            </w:r>
            <w:r>
              <w:rPr>
                <w:rFonts w:ascii="Times New Roman"/>
                <w:b w:val="false"/>
                <w:i w:val="false"/>
                <w:color w:val="000000"/>
                <w:sz w:val="20"/>
              </w:rPr>
              <w:t xml:space="preserve">үзінділерге апостиль қою"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–ҚР Мәдениет және ақпарат министрінің 28.06.2024 </w:t>
      </w:r>
      <w:r>
        <w:rPr>
          <w:rFonts w:ascii="Times New Roman"/>
          <w:b w:val="false"/>
          <w:i w:val="false"/>
          <w:color w:val="ff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Архив, құжаттама және кітап ісі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Мемлекеттік корпорация),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мемлекеттік қызметті беруші және Астана қаласының Мемлекеттік корпорация бөлімшелері – 3 (үш) жұмыс күні;</w:t>
            </w:r>
          </w:p>
          <w:p>
            <w:pPr>
              <w:spacing w:after="20"/>
              <w:ind w:left="20"/>
              <w:jc w:val="both"/>
            </w:pPr>
            <w:r>
              <w:rPr>
                <w:rFonts w:ascii="Times New Roman"/>
                <w:b w:val="false"/>
                <w:i w:val="false"/>
                <w:color w:val="000000"/>
                <w:sz w:val="20"/>
              </w:rPr>
              <w:t>
2) басқа өңірлердің Мемлекеттік корпорация бөлімшелері үшін – пошталық жөнелтілімдерді ескере отырып 10 (он) жұмыс күні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3) порталда – 3 (үш) жұмыс күні. Көрсетілетін қызметті алушыны құжаттардың сәйкес еместігі туралы хабардар еткен және оларды сәйкес келтірген жағдайда мемлекеттік қызмет көрсету мерзімі 2 (екі) жұмыс күніне ұзартылады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архивтерінен шығатын және шетелге жіберілетін архивтік анықтамаларда, архивтік құжаттардың көшірмелерінде немесе архивтік үзінділерде апостиль мөртабаны, не мемлекеттік көрсетілетін қызметті беруден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төлемдер туралы" Қазақстан Республикасының кодексінің (бұдан әрі – Салық кодексі) 609-бабы 1-тармағының </w:t>
            </w:r>
            <w:r>
              <w:rPr>
                <w:rFonts w:ascii="Times New Roman"/>
                <w:b w:val="false"/>
                <w:i w:val="false"/>
                <w:color w:val="000000"/>
                <w:sz w:val="20"/>
              </w:rPr>
              <w:t>15) тармақшасына</w:t>
            </w:r>
            <w:r>
              <w:rPr>
                <w:rFonts w:ascii="Times New Roman"/>
                <w:b w:val="false"/>
                <w:i w:val="false"/>
                <w:color w:val="000000"/>
                <w:sz w:val="20"/>
              </w:rPr>
              <w:t xml:space="preserve"> және 615-бабының </w:t>
            </w:r>
            <w:r>
              <w:rPr>
                <w:rFonts w:ascii="Times New Roman"/>
                <w:b w:val="false"/>
                <w:i w:val="false"/>
                <w:color w:val="000000"/>
                <w:sz w:val="20"/>
              </w:rPr>
              <w:t>7) тармақшасына</w:t>
            </w:r>
            <w:r>
              <w:rPr>
                <w:rFonts w:ascii="Times New Roman"/>
                <w:b w:val="false"/>
                <w:i w:val="false"/>
                <w:color w:val="000000"/>
                <w:sz w:val="20"/>
              </w:rPr>
              <w:t xml:space="preserve"> сәйкес әр құжат үшін мемлекеттік бажды төлеу күніне белгіленген айлық есептік көрсеткіштің 0,5 құрайтын мемлекеттік баж алынады. Салық кодексінің </w:t>
            </w:r>
            <w:r>
              <w:rPr>
                <w:rFonts w:ascii="Times New Roman"/>
                <w:b w:val="false"/>
                <w:i w:val="false"/>
                <w:color w:val="000000"/>
                <w:sz w:val="20"/>
              </w:rPr>
              <w:t>622-бабына</w:t>
            </w:r>
            <w:r>
              <w:rPr>
                <w:rFonts w:ascii="Times New Roman"/>
                <w:b w:val="false"/>
                <w:i w:val="false"/>
                <w:color w:val="000000"/>
                <w:sz w:val="20"/>
              </w:rPr>
              <w:t xml:space="preserve"> сәйкес Қазақстан Республикасының дипломатиялық өкілдіктері мен консулдық мекемелері арқылы апостильдеуге түсетін құжаттарға апостиль қойған кезде мемлекеттік баж төлеуден босатылады.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мәліметтер және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стандартқа 1-қосымшаға сәйкес нысан бойынша толтырылған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цифрлық құжат, өкілеттігін растайтын құжат не көрсетілетін қызметті алушының мүдделерін үшінші тұлға білдірген кезде нотариалды куәландырылған сенімхат (жеке басын сәйкестендіру үшін ұсынылады, көрсетілетін қызметті берушінің орындаушысы сәйкестендіру үшін жеке куәліктің көшірмесін жасайды, одан кейін оның түпнұсқасын көрсетілетін қызметті алушыға қайтарады);</w:t>
            </w:r>
          </w:p>
          <w:p>
            <w:pPr>
              <w:spacing w:after="20"/>
              <w:ind w:left="20"/>
              <w:jc w:val="both"/>
            </w:pPr>
            <w:r>
              <w:rPr>
                <w:rFonts w:ascii="Times New Roman"/>
                <w:b w:val="false"/>
                <w:i w:val="false"/>
                <w:color w:val="000000"/>
                <w:sz w:val="20"/>
              </w:rPr>
              <w:t xml:space="preserve">
3) апостиль мөртабаны қойылатын Қазақстан Республикасы Мәдениет және спорт министрінің 2023 жылғы 9 тамыздағы № 215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33290 болып тіркелген) Ұлттық архив қорының құжаттарын және басқа да архивтік құжаттарды мемлекеттік және арнаулы мемлекеттік архивтермен жинақтау, сақтау, есепке алу және пайдалану қағидаларына 76-қосымшаға сәйкес нысандағы мемлекеттік архивпен берілген архивтік анықтама, немесе архивтік құжаттың көшірмесі немесе 77-қосымшаға сәйкес нысан бойынша архивтік үзінді;</w:t>
            </w:r>
          </w:p>
          <w:p>
            <w:pPr>
              <w:spacing w:after="20"/>
              <w:ind w:left="20"/>
              <w:jc w:val="both"/>
            </w:pPr>
            <w:r>
              <w:rPr>
                <w:rFonts w:ascii="Times New Roman"/>
                <w:b w:val="false"/>
                <w:i w:val="false"/>
                <w:color w:val="000000"/>
                <w:sz w:val="20"/>
              </w:rPr>
              <w:t>
4) мемлекеттік баждың бюджетке төленгенін растайтын құжат.</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 порталда:</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құжат нысанындағы немесе бір рет қолданылатын парольді енгізу арқылы сұрау салу;</w:t>
            </w:r>
          </w:p>
          <w:p>
            <w:pPr>
              <w:spacing w:after="20"/>
              <w:ind w:left="20"/>
              <w:jc w:val="both"/>
            </w:pPr>
            <w:r>
              <w:rPr>
                <w:rFonts w:ascii="Times New Roman"/>
                <w:b w:val="false"/>
                <w:i w:val="false"/>
                <w:color w:val="000000"/>
                <w:sz w:val="20"/>
              </w:rPr>
              <w:t xml:space="preserve">
2) Қазақстан Республикасы Мәдениет және спорт министрінің 2023 жылғы 9 тамыздағы № 215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33290 болып тіркелген) Ұлттық архив қорының құжаттарын және басқа да архивтік құжаттарды мемлекеттік және арнаулы мемлекеттік архивтермен жинақтау, сақтау, есепке алу және пайдалану қағидаларына 76-қосымшаға сәйкес мемлекеттік архивтен берілген электрондық архивтік анықтама немесе архивтік анықтамалықтың электрондық көшірмесі немесе 77-қосымшаға сәйкес архивтік үзіндінің электрондық көшірмесі; </w:t>
            </w:r>
          </w:p>
          <w:p>
            <w:pPr>
              <w:spacing w:after="20"/>
              <w:ind w:left="20"/>
              <w:jc w:val="both"/>
            </w:pPr>
            <w:r>
              <w:rPr>
                <w:rFonts w:ascii="Times New Roman"/>
                <w:b w:val="false"/>
                <w:i w:val="false"/>
                <w:color w:val="000000"/>
                <w:sz w:val="20"/>
              </w:rPr>
              <w:t>
3) мемлекеттік баждың бюджетке төленгенін растайтын құжаттың электрондық көшірмесі (ЭҮТШ арқылы төленген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мемлекеттік қызметті көрсету үшін қажетті ұсынылған деректер мен мәліметтер мемлекеттік қызмет көрсетуге қойылатын негізгі талаптардың тізбесінің 8-тармағының 1) және 2) тармақшаларында белгіленген талаптарға сәйкес келмеген жағдайларда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Мемлекеттік корпорация арқылы және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 Цифрлық құжаттар сервисі мобильді қосымшада авторландырылған пайдаланушылар үшін қолжетімді. 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өту және қажетті құжатты таңдау қажет.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 Мемлекеттік қызмет көрсету мәселелері жөніндегі анықтамалық қызметтердің байланыс телефондары www.gov.kz интернет-ресурсында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159 бұйрығына</w:t>
            </w:r>
            <w:r>
              <w:br/>
            </w:r>
            <w:r>
              <w:rPr>
                <w:rFonts w:ascii="Times New Roman"/>
                <w:b w:val="false"/>
                <w:i w:val="false"/>
                <w:color w:val="000000"/>
                <w:sz w:val="20"/>
              </w:rPr>
              <w:t>4-қосымша</w:t>
            </w:r>
          </w:p>
        </w:tc>
      </w:tr>
    </w:tbl>
    <w:bookmarkStart w:name="z82" w:id="74"/>
    <w:p>
      <w:pPr>
        <w:spacing w:after="0"/>
        <w:ind w:left="0"/>
        <w:jc w:val="left"/>
      </w:pPr>
      <w:r>
        <w:rPr>
          <w:rFonts w:ascii="Times New Roman"/>
          <w:b/>
          <w:i w:val="false"/>
          <w:color w:val="000000"/>
        </w:rPr>
        <w:t xml:space="preserve"> Қазақстан Республикасы Мәдениет және спорт министрлігінің күші жойылған кейбір бұйрықтардың тізбесі</w:t>
      </w:r>
    </w:p>
    <w:bookmarkEnd w:id="74"/>
    <w:bookmarkStart w:name="z83" w:id="75"/>
    <w:p>
      <w:pPr>
        <w:spacing w:after="0"/>
        <w:ind w:left="0"/>
        <w:jc w:val="both"/>
      </w:pPr>
      <w:r>
        <w:rPr>
          <w:rFonts w:ascii="Times New Roman"/>
          <w:b w:val="false"/>
          <w:i w:val="false"/>
          <w:color w:val="000000"/>
          <w:sz w:val="28"/>
        </w:rPr>
        <w:t xml:space="preserve">
      1.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11086 болып тіркелген, 2015 жылғы 29 мамырда "Әділет" ақпараттық-құқықтық жүйесінде жарияланған);</w:t>
      </w:r>
    </w:p>
    <w:bookmarkEnd w:id="75"/>
    <w:bookmarkStart w:name="z84" w:id="76"/>
    <w:p>
      <w:pPr>
        <w:spacing w:after="0"/>
        <w:ind w:left="0"/>
        <w:jc w:val="both"/>
      </w:pPr>
      <w:r>
        <w:rPr>
          <w:rFonts w:ascii="Times New Roman"/>
          <w:b w:val="false"/>
          <w:i w:val="false"/>
          <w:color w:val="000000"/>
          <w:sz w:val="28"/>
        </w:rPr>
        <w:t xml:space="preserve">
      2. "Архив ісі саласындағы мемлекеттік көрсетілетін қызметтер регламенттерін бекіту туралы" Қазақстан Республикасы Мәдениет және спорт министрінің 2015 жылғы 15 мамырдағы № 184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11444 болып тіркелген, 2015 жылғы 10 шілдеде "Әділет" ақпараттық-құқықтық жүйесінде жарияланған);</w:t>
      </w:r>
    </w:p>
    <w:bookmarkEnd w:id="76"/>
    <w:bookmarkStart w:name="z85" w:id="77"/>
    <w:p>
      <w:pPr>
        <w:spacing w:after="0"/>
        <w:ind w:left="0"/>
        <w:jc w:val="both"/>
      </w:pPr>
      <w:r>
        <w:rPr>
          <w:rFonts w:ascii="Times New Roman"/>
          <w:b w:val="false"/>
          <w:i w:val="false"/>
          <w:color w:val="000000"/>
          <w:sz w:val="28"/>
        </w:rPr>
        <w:t xml:space="preserve">
      3. "Мұрағат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13360 болып тіркелген, 2016 жылғы 15 наурызда "Әділет" ақпараттық-құқықтық жүйесінде жарияланған);</w:t>
      </w:r>
    </w:p>
    <w:bookmarkEnd w:id="77"/>
    <w:bookmarkStart w:name="z86" w:id="78"/>
    <w:p>
      <w:pPr>
        <w:spacing w:after="0"/>
        <w:ind w:left="0"/>
        <w:jc w:val="both"/>
      </w:pPr>
      <w:r>
        <w:rPr>
          <w:rFonts w:ascii="Times New Roman"/>
          <w:b w:val="false"/>
          <w:i w:val="false"/>
          <w:color w:val="000000"/>
          <w:sz w:val="28"/>
        </w:rPr>
        <w:t xml:space="preserve">
      4. "Мұрағат ісі саласындағы мемлекеттік көрсетілетін қызметтер регламенттерін бекіту туралы" Қазақстан Республикасы Мәдениет және спорт министрінің 2015 жылғы 15 мамырдағы № 184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13534 болып тіркелген, 2016 жылғы 5 сәуірде "Әділет" ақпараттық-құқықтық жүйесінде жарияланған);</w:t>
      </w:r>
    </w:p>
    <w:bookmarkEnd w:id="78"/>
    <w:bookmarkStart w:name="z87" w:id="79"/>
    <w:p>
      <w:pPr>
        <w:spacing w:after="0"/>
        <w:ind w:left="0"/>
        <w:jc w:val="both"/>
      </w:pPr>
      <w:r>
        <w:rPr>
          <w:rFonts w:ascii="Times New Roman"/>
          <w:b w:val="false"/>
          <w:i w:val="false"/>
          <w:color w:val="000000"/>
          <w:sz w:val="28"/>
        </w:rPr>
        <w:t xml:space="preserve">
      5. "Мұрағат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бұйрығына өзгерістер мен толықтырулар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15123 болып тіркелген, 2017 жылғы 24 мамырда Қазақстан Республикасы нормативтік құқықтық актілерінің эталондық бақылау банкінде жарияланған);</w:t>
      </w:r>
    </w:p>
    <w:bookmarkEnd w:id="79"/>
    <w:bookmarkStart w:name="z88" w:id="80"/>
    <w:p>
      <w:pPr>
        <w:spacing w:after="0"/>
        <w:ind w:left="0"/>
        <w:jc w:val="both"/>
      </w:pPr>
      <w:r>
        <w:rPr>
          <w:rFonts w:ascii="Times New Roman"/>
          <w:b w:val="false"/>
          <w:i w:val="false"/>
          <w:color w:val="000000"/>
          <w:sz w:val="28"/>
        </w:rPr>
        <w:t xml:space="preserve">
      6. "Мұрағат ісі саласындағы мемлекеттік көрсетілетін қызметтер регламенттерін бекіту туралы"Қазақстан Республикасы Мәдениет және спорт министрінің 2015 жылғы 15 мамырдағы № 184 бұйрығына өзгерістер мен толықтырулар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15388 болып тіркелген, 2017 жылғы 7 тамызда Қазақстан Республикасы нормативтік құқықтық актілерінің эталондық бақылау банкінде жарияланған);</w:t>
      </w:r>
    </w:p>
    <w:bookmarkEnd w:id="80"/>
    <w:bookmarkStart w:name="z89" w:id="81"/>
    <w:p>
      <w:pPr>
        <w:spacing w:after="0"/>
        <w:ind w:left="0"/>
        <w:jc w:val="both"/>
      </w:pPr>
      <w:r>
        <w:rPr>
          <w:rFonts w:ascii="Times New Roman"/>
          <w:b w:val="false"/>
          <w:i w:val="false"/>
          <w:color w:val="000000"/>
          <w:sz w:val="28"/>
        </w:rPr>
        <w:t xml:space="preserve">
      7.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16581 болып тіркелген, 2018 жылғы 20 наурызда Қазақстан Республикасы нормативтік құқықтық актілерінің эталондық бақылау банкінде жарияланған);</w:t>
      </w:r>
    </w:p>
    <w:bookmarkEnd w:id="81"/>
    <w:bookmarkStart w:name="z90" w:id="82"/>
    <w:p>
      <w:pPr>
        <w:spacing w:after="0"/>
        <w:ind w:left="0"/>
        <w:jc w:val="both"/>
      </w:pPr>
      <w:r>
        <w:rPr>
          <w:rFonts w:ascii="Times New Roman"/>
          <w:b w:val="false"/>
          <w:i w:val="false"/>
          <w:color w:val="000000"/>
          <w:sz w:val="28"/>
        </w:rPr>
        <w:t xml:space="preserve">
      8. "Архив ісі саласындағы мемлекеттік көрсетілетін қызметтер регламенттерін бекіту туралы" Қазақстан Республикасы Мәдениет және спорт министрінің 2015 жылғы 15 мамырдағы № 184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16907 болып тіркелген, 2018 жылғы 24 мамырда Қазақстан Республикасы нормативтік құқықтық актілерінің эталондық бақылау банкінде жарияланған);</w:t>
      </w:r>
    </w:p>
    <w:bookmarkEnd w:id="82"/>
    <w:bookmarkStart w:name="z91" w:id="83"/>
    <w:p>
      <w:pPr>
        <w:spacing w:after="0"/>
        <w:ind w:left="0"/>
        <w:jc w:val="both"/>
      </w:pPr>
      <w:r>
        <w:rPr>
          <w:rFonts w:ascii="Times New Roman"/>
          <w:b w:val="false"/>
          <w:i w:val="false"/>
          <w:color w:val="000000"/>
          <w:sz w:val="28"/>
        </w:rPr>
        <w:t xml:space="preserve">
      9.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18653 болып тіркелген, 2019 жылғы 14 мамырда Қазақстан Республикасы нормативтік құқықтық актілерінің эталондық бақылау банкінде жарияланған);</w:t>
      </w:r>
    </w:p>
    <w:bookmarkEnd w:id="83"/>
    <w:bookmarkStart w:name="z92" w:id="84"/>
    <w:p>
      <w:pPr>
        <w:spacing w:after="0"/>
        <w:ind w:left="0"/>
        <w:jc w:val="both"/>
      </w:pPr>
      <w:r>
        <w:rPr>
          <w:rFonts w:ascii="Times New Roman"/>
          <w:b w:val="false"/>
          <w:i w:val="false"/>
          <w:color w:val="000000"/>
          <w:sz w:val="28"/>
        </w:rPr>
        <w:t xml:space="preserve">
      10. "Архив ісі саласындағы мемлекеттік көрсетілетін қызметтер регламенттерін бекіту туралы" Қазақстан Республикасы Мәдениет және спорт министрінің 2015 жылғы 15 мамырдағы № 184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18987 болып тіркелген, 2019 жылғы 10 шілдеде Қазақстан Республикасы нормативтік құқықтық актілерінің эталондық бақылау банкінде жарияланған).</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