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260bc" w14:textId="c0260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"Энергиямен жабдықтау мақсатында электр энергиясын сатып алу қызметіне лицензия беру" мемлекеттік қызметін көрсету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2020 жылғы 5 маусымдағы № 47 бұйрығы. Қазақстан Республикасының Әділет министрлігінде 2020 жылғы 9 маусымда № 20843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18.11.2022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"Энергиямен жабдықтау мақсатында электр энергиясын сатып алу қызметіне лицензия беру"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 Ұлттық экономика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Ұлттық экономика министрлігінің Табиғи монополияларды реттеу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 xml:space="preserve">2020 жылғы 5 маусымдағы </w:t>
            </w:r>
            <w:r>
              <w:br/>
            </w:r>
            <w:r>
              <w:rPr>
                <w:rFonts w:ascii="Times New Roman"/>
                <w:b w:val="false"/>
                <w:i w:val="false"/>
                <w:color w:val="000000"/>
                <w:sz w:val="20"/>
              </w:rPr>
              <w:t xml:space="preserve">№ 47 бұйрығымен </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"Энергиямен жабдықтау мақсатында электр энергиясын сатып алу қызметіне лицензия беру" мемлекеттік қызметін көрсету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"Энергиямен жабдықтау мақсатында электр энергиясын сатып алу қызметіне лицензия беру" мемлекеттік қызметін көрсету қағидалары (бұдан әрі – Қағидалар)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"Энергиямен жабдықтау мақсатында электр энергиясын сатып алу қызметіне лицензия беру" мемлекеттік қызметін (бұдан әрі – мемлекеттік көрсетілетін қызмет) көрсету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18.11.2022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Мемлекеттік көрсетілетін қызметті осы Қағидаларға сәйкес Қазақстан Республикасының Ұлттық экономика министрлігі Табиғи монополияларды реттеу комитетінің аумақтық органдары (бұдан әрі – көрсетілетін қызметті беруші) жеке және заңды тұлғаларға (бұдан әрі – көрсетілетін қызметті алушы) көрсетеді.</w:t>
      </w:r>
    </w:p>
    <w:bookmarkEnd w:id="12"/>
    <w:bookmarkStart w:name="z15" w:id="13"/>
    <w:p>
      <w:pPr>
        <w:spacing w:after="0"/>
        <w:ind w:left="0"/>
        <w:jc w:val="both"/>
      </w:pPr>
      <w:r>
        <w:rPr>
          <w:rFonts w:ascii="Times New Roman"/>
          <w:b w:val="false"/>
          <w:i w:val="false"/>
          <w:color w:val="000000"/>
          <w:sz w:val="28"/>
        </w:rPr>
        <w:t>
      3. Осы Қағидаларда мынадай негізгі ұғымдар мен терминдер пайдаланылады:</w:t>
      </w:r>
    </w:p>
    <w:bookmarkEnd w:id="13"/>
    <w:bookmarkStart w:name="z58" w:id="14"/>
    <w:p>
      <w:pPr>
        <w:spacing w:after="0"/>
        <w:ind w:left="0"/>
        <w:jc w:val="both"/>
      </w:pPr>
      <w:r>
        <w:rPr>
          <w:rFonts w:ascii="Times New Roman"/>
          <w:b w:val="false"/>
          <w:i w:val="false"/>
          <w:color w:val="000000"/>
          <w:sz w:val="28"/>
        </w:rPr>
        <w:t>
      1) біліктілік талаптары – өтініш берушінің және лицензиаттың жекелеген лицензияланатын қызмет түрімен және (немесе) лицензияланатын қызмет түрінің кіші түрімен айналысу қабілетін сипаттайтын, лицензия және (немесе) лицензияға қосымшаны беру кезінде, сол сияқты оның жарамдылығы уақытының бүкіл кезеңінде талап етілетін сандық және сапалық нормативтер мен көрсеткіштер жиынтығы;</w:t>
      </w:r>
    </w:p>
    <w:bookmarkEnd w:id="14"/>
    <w:bookmarkStart w:name="z59" w:id="15"/>
    <w:p>
      <w:pPr>
        <w:spacing w:after="0"/>
        <w:ind w:left="0"/>
        <w:jc w:val="both"/>
      </w:pPr>
      <w:r>
        <w:rPr>
          <w:rFonts w:ascii="Times New Roman"/>
          <w:b w:val="false"/>
          <w:i w:val="false"/>
          <w:color w:val="000000"/>
          <w:sz w:val="28"/>
        </w:rPr>
        <w:t>
      2) Бiрыңғай байланыс орталығы – Қазақстан Республикасының Үкіметі айқындаған, көрсетiлетiн қызметтi алушыларға мемлекеттiк және өзге де қызметтер көрсету мәселелерi бойынша ақпарат, сондай-ақ мемлекеттік органдарға –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15"/>
    <w:bookmarkStart w:name="z60" w:id="16"/>
    <w:p>
      <w:pPr>
        <w:spacing w:after="0"/>
        <w:ind w:left="0"/>
        <w:jc w:val="both"/>
      </w:pPr>
      <w:r>
        <w:rPr>
          <w:rFonts w:ascii="Times New Roman"/>
          <w:b w:val="false"/>
          <w:i w:val="false"/>
          <w:color w:val="000000"/>
          <w:sz w:val="28"/>
        </w:rPr>
        <w:t>
      3)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16"/>
    <w:bookmarkStart w:name="z61" w:id="17"/>
    <w:p>
      <w:pPr>
        <w:spacing w:after="0"/>
        <w:ind w:left="0"/>
        <w:jc w:val="both"/>
      </w:pPr>
      <w:r>
        <w:rPr>
          <w:rFonts w:ascii="Times New Roman"/>
          <w:b w:val="false"/>
          <w:i w:val="false"/>
          <w:color w:val="000000"/>
          <w:sz w:val="28"/>
        </w:rPr>
        <w:t>
      4)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17"/>
    <w:bookmarkStart w:name="z62" w:id="18"/>
    <w:p>
      <w:pPr>
        <w:spacing w:after="0"/>
        <w:ind w:left="0"/>
        <w:jc w:val="both"/>
      </w:pPr>
      <w:r>
        <w:rPr>
          <w:rFonts w:ascii="Times New Roman"/>
          <w:b w:val="false"/>
          <w:i w:val="false"/>
          <w:color w:val="000000"/>
          <w:sz w:val="28"/>
        </w:rPr>
        <w:t>
      5) лицензия – жеке немесе заңды тұлғаға қауіптіліктің жоғары деңгейіне байланысты лицензияланатын қызмет түрін не лицензияланатын қызметтің кіші түрін жүзеге асыруға лицензиар беретін бірінші санаттағы рұқсат;</w:t>
      </w:r>
    </w:p>
    <w:bookmarkEnd w:id="18"/>
    <w:bookmarkStart w:name="z63" w:id="19"/>
    <w:p>
      <w:pPr>
        <w:spacing w:after="0"/>
        <w:ind w:left="0"/>
        <w:jc w:val="both"/>
      </w:pPr>
      <w:r>
        <w:rPr>
          <w:rFonts w:ascii="Times New Roman"/>
          <w:b w:val="false"/>
          <w:i w:val="false"/>
          <w:color w:val="000000"/>
          <w:sz w:val="28"/>
        </w:rPr>
        <w:t>
      6)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bookmarkEnd w:id="19"/>
    <w:bookmarkStart w:name="z64" w:id="20"/>
    <w:p>
      <w:pPr>
        <w:spacing w:after="0"/>
        <w:ind w:left="0"/>
        <w:jc w:val="both"/>
      </w:pPr>
      <w:r>
        <w:rPr>
          <w:rFonts w:ascii="Times New Roman"/>
          <w:b w:val="false"/>
          <w:i w:val="false"/>
          <w:color w:val="000000"/>
          <w:sz w:val="28"/>
        </w:rPr>
        <w:t>
      7) мемлекеттік қызметтер көрсету мониторингінің ақпараттық жүйесі – мемлекеттік, оның ішінде "Азаматтарға арналған үкімет" мемлекеттік корпорациясы арқылы көрсетілетін қызметтерді көрсету процесін автоматтандыруға және мониторингтеуге арналған ақпараттық жүйе;</w:t>
      </w:r>
    </w:p>
    <w:bookmarkEnd w:id="20"/>
    <w:bookmarkStart w:name="z65" w:id="21"/>
    <w:p>
      <w:pPr>
        <w:spacing w:after="0"/>
        <w:ind w:left="0"/>
        <w:jc w:val="both"/>
      </w:pPr>
      <w:r>
        <w:rPr>
          <w:rFonts w:ascii="Times New Roman"/>
          <w:b w:val="false"/>
          <w:i w:val="false"/>
          <w:color w:val="000000"/>
          <w:sz w:val="28"/>
        </w:rPr>
        <w:t>
      8) мемлекеттік қызметтер көрсету сапасын бағалау және бақылау жөніндегі уәкілетті орган – өз құзыреті шегінде мемлекеттік қызметтер көрсету сапасын бағалау және бақылау жөніндегі қызметті жүзеге асыратын орталық мемлекеттік орган;</w:t>
      </w:r>
    </w:p>
    <w:bookmarkEnd w:id="21"/>
    <w:bookmarkStart w:name="z66" w:id="22"/>
    <w:p>
      <w:pPr>
        <w:spacing w:after="0"/>
        <w:ind w:left="0"/>
        <w:jc w:val="both"/>
      </w:pPr>
      <w:r>
        <w:rPr>
          <w:rFonts w:ascii="Times New Roman"/>
          <w:b w:val="false"/>
          <w:i w:val="false"/>
          <w:color w:val="000000"/>
          <w:sz w:val="28"/>
        </w:rPr>
        <w:t>
      9) уәкілетті орган – табиғи монополиялар салаларында басшылықты жүзеге асыратын мемлекеттік орган.</w:t>
      </w:r>
    </w:p>
    <w:bookmarkEnd w:id="22"/>
    <w:bookmarkStart w:name="z67" w:id="23"/>
    <w:p>
      <w:pPr>
        <w:spacing w:after="0"/>
        <w:ind w:left="0"/>
        <w:jc w:val="both"/>
      </w:pPr>
      <w:r>
        <w:rPr>
          <w:rFonts w:ascii="Times New Roman"/>
          <w:b w:val="false"/>
          <w:i w:val="false"/>
          <w:color w:val="000000"/>
          <w:sz w:val="28"/>
        </w:rPr>
        <w:t>
      10)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3"/>
    <w:bookmarkStart w:name="z68" w:id="24"/>
    <w:p>
      <w:pPr>
        <w:spacing w:after="0"/>
        <w:ind w:left="0"/>
        <w:jc w:val="both"/>
      </w:pPr>
      <w:r>
        <w:rPr>
          <w:rFonts w:ascii="Times New Roman"/>
          <w:b w:val="false"/>
          <w:i w:val="false"/>
          <w:color w:val="000000"/>
          <w:sz w:val="28"/>
        </w:rPr>
        <w:t>
      11)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символдар жиынтығы.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экономика министрінің 18.11.2022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 w:id="25"/>
    <w:p>
      <w:pPr>
        <w:spacing w:after="0"/>
        <w:ind w:left="0"/>
        <w:jc w:val="left"/>
      </w:pPr>
      <w:r>
        <w:rPr>
          <w:rFonts w:ascii="Times New Roman"/>
          <w:b/>
          <w:i w:val="false"/>
          <w:color w:val="000000"/>
        </w:rPr>
        <w:t xml:space="preserve"> 2-тарау. Мемлекеттік қызметті көрсету тәртібі</w:t>
      </w:r>
    </w:p>
    <w:bookmarkEnd w:id="25"/>
    <w:bookmarkStart w:name="z17" w:id="26"/>
    <w:p>
      <w:pPr>
        <w:spacing w:after="0"/>
        <w:ind w:left="0"/>
        <w:jc w:val="both"/>
      </w:pPr>
      <w:r>
        <w:rPr>
          <w:rFonts w:ascii="Times New Roman"/>
          <w:b w:val="false"/>
          <w:i w:val="false"/>
          <w:color w:val="000000"/>
          <w:sz w:val="28"/>
        </w:rPr>
        <w:t>
      4. Көрсетілетін қызметті алушы лицензияны алу неме қайта ресімдеу үшін көрсетілетін қызметті берушіге www.egov.kz "электронды үкімет" веб-порталы (бұдан әрі – портал) арқылы жүгінеді және мына құжаттарды:</w:t>
      </w:r>
    </w:p>
    <w:bookmarkEnd w:id="26"/>
    <w:p>
      <w:pPr>
        <w:spacing w:after="0"/>
        <w:ind w:left="0"/>
        <w:jc w:val="both"/>
      </w:pPr>
      <w:r>
        <w:rPr>
          <w:rFonts w:ascii="Times New Roman"/>
          <w:b w:val="false"/>
          <w:i w:val="false"/>
          <w:color w:val="000000"/>
          <w:sz w:val="28"/>
        </w:rPr>
        <w:t>
      лицензия алу үшін:</w:t>
      </w:r>
    </w:p>
    <w:p>
      <w:pPr>
        <w:spacing w:after="0"/>
        <w:ind w:left="0"/>
        <w:jc w:val="both"/>
      </w:pPr>
      <w:r>
        <w:rPr>
          <w:rFonts w:ascii="Times New Roman"/>
          <w:b w:val="false"/>
          <w:i w:val="false"/>
          <w:color w:val="000000"/>
          <w:sz w:val="28"/>
        </w:rPr>
        <w:t>
      1) мына өтініштердің бірін: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заңды тұлғаның энергиямен жабдықтау мақсатында электр энергиясын сатып алу қызметіне лицензияны және (немесе) лицензияға қосымшаны алуға арналған өтiнiшін;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жеке тұлғаның энергиямен жабдықтау мақсатында электр энергиясын сатып алу қызметіне лицензияны және (немесе) лицензияға қосымшаны алуға арналған өтiнiшін;</w:t>
      </w:r>
    </w:p>
    <w:p>
      <w:pPr>
        <w:spacing w:after="0"/>
        <w:ind w:left="0"/>
        <w:jc w:val="both"/>
      </w:pPr>
      <w:r>
        <w:rPr>
          <w:rFonts w:ascii="Times New Roman"/>
          <w:b w:val="false"/>
          <w:i w:val="false"/>
          <w:color w:val="000000"/>
          <w:sz w:val="28"/>
        </w:rPr>
        <w:t xml:space="preserve">
      2) осы Қағиданың </w:t>
      </w:r>
      <w:r>
        <w:rPr>
          <w:rFonts w:ascii="Times New Roman"/>
          <w:b w:val="false"/>
          <w:i w:val="false"/>
          <w:color w:val="000000"/>
          <w:sz w:val="28"/>
        </w:rPr>
        <w:t>3-қосымшаға</w:t>
      </w:r>
      <w:r>
        <w:rPr>
          <w:rFonts w:ascii="Times New Roman"/>
          <w:b w:val="false"/>
          <w:i w:val="false"/>
          <w:color w:val="000000"/>
          <w:sz w:val="28"/>
        </w:rPr>
        <w:t xml:space="preserve"> сәйкес тұтынушылармен жұмысты қамтамасыз ететін қызметтер (персоналдар) – абоненттiк қызметтердің, учаскелердің болуы туралы мәліметтер нысаны;</w:t>
      </w:r>
    </w:p>
    <w:p>
      <w:pPr>
        <w:spacing w:after="0"/>
        <w:ind w:left="0"/>
        <w:jc w:val="both"/>
      </w:pPr>
      <w:r>
        <w:rPr>
          <w:rFonts w:ascii="Times New Roman"/>
          <w:b w:val="false"/>
          <w:i w:val="false"/>
          <w:color w:val="000000"/>
          <w:sz w:val="28"/>
        </w:rPr>
        <w:t>
      3) кемiнде 10000 айлық есептiк көрсеткiш мөлшерінде айналым қаражатының болуы туралы банктен анықтама;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Ұлттық экономика министрінің 18.11.2022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құқық белгілейтін құжаттар не оны пайдалануға, оның ішінде тұтынушылармен жұмыс істеу және абоненттік қызметтерді орналастыру үшін ғимаратқа немесе үй-жайға жалға алу, қосымша жалға алу шарты бойынша алғандығын куәландыратын көшірме (ақпараттық жүйелерден алынатын мәліметтерді қоспағанда);</w:t>
      </w:r>
    </w:p>
    <w:p>
      <w:pPr>
        <w:spacing w:after="0"/>
        <w:ind w:left="0"/>
        <w:jc w:val="both"/>
      </w:pPr>
      <w:r>
        <w:rPr>
          <w:rFonts w:ascii="Times New Roman"/>
          <w:b w:val="false"/>
          <w:i w:val="false"/>
          <w:color w:val="000000"/>
          <w:sz w:val="28"/>
        </w:rPr>
        <w:t>
      лицензияны қайта ресімдеу үшін мына өтініштердің бірін:</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заңды тұлғаның энергиямен жабдықтау мақсатында электр энергиясын сатып алу қызметіне лицензияны және (немесе) лицензияға қосымшаны қайта ресімдеуге арналған өтiнiшін;</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жеке тұлғаның энергиямен жабдықтау мақсатында электр энергиясын сатып алу қызметіне лицензияны және (немесе) лицензияға қосымшаны қайта ресімдеуге арналған өтiнiшін ұсынады.</w:t>
      </w:r>
    </w:p>
    <w:p>
      <w:pPr>
        <w:spacing w:after="0"/>
        <w:ind w:left="0"/>
        <w:jc w:val="both"/>
      </w:pPr>
      <w:r>
        <w:rPr>
          <w:rFonts w:ascii="Times New Roman"/>
          <w:b w:val="false"/>
          <w:i w:val="false"/>
          <w:color w:val="000000"/>
          <w:sz w:val="28"/>
        </w:rPr>
        <w:t>
      Жеке басты куәландыратын құжаттар, жылжымайтын мүлікке меншік құқығын растайтын заңды тұлғаны мемлекеттік тіркеу (қайта тіркеу) туралы, осы қызметті атқару құқығы үшін лицензиялық алымның бюджетке төленгені туралы, лицензия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экономика министрінің 18.11.2022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8" w:id="27"/>
    <w:p>
      <w:pPr>
        <w:spacing w:after="0"/>
        <w:ind w:left="0"/>
        <w:jc w:val="both"/>
      </w:pPr>
      <w:r>
        <w:rPr>
          <w:rFonts w:ascii="Times New Roman"/>
          <w:b w:val="false"/>
          <w:i w:val="false"/>
          <w:color w:val="000000"/>
          <w:sz w:val="28"/>
        </w:rPr>
        <w:t>
      5. Мемлекеттік қызмет көрсету процесінің сипаттамасын, нысанын, мазмұны мен нәтижесін, сондай-ақ мемлекеттік көрсетілетін қызметті ұсыну ерекшеліктерін ескере отырып, өзге де мәліметтерді қамтитын мемлекеттік қызмет көрсетуге қойылатын негізгі талаптар тізбесі осы Қағидаларға 6-қосымашаға сәйкес "Энергиямен жабдықтау мақсатында электр энергиясын сатып алу қызметіне лицензия беру" мемлекеттік қызметін көрсетуге қойылатын негізгі талаптардың тізбесінде жазылған.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экономика министрінің 18.11.2022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9" w:id="28"/>
    <w:p>
      <w:pPr>
        <w:spacing w:after="0"/>
        <w:ind w:left="0"/>
        <w:jc w:val="both"/>
      </w:pPr>
      <w:r>
        <w:rPr>
          <w:rFonts w:ascii="Times New Roman"/>
          <w:b w:val="false"/>
          <w:i w:val="false"/>
          <w:color w:val="000000"/>
          <w:sz w:val="28"/>
        </w:rPr>
        <w:t xml:space="preserve">
      6. Көрсетілетін қызметті алушы өтінішпен жүгінген кезде құжаттар түскен күні көрсетілетін қызметті беруші оларды қабылдауды және тіркеуді жүзеге асырады және жауапты құрылымдық бөлімшеге орындауға береді (сағат 18.00-ден кейін түскен жағдайда өтініш келесі жұмыс күні, демалыс және мереке күндері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тіркеледі, өтініштерді қабылдау және мемлекеттік қызметті көрсету нәтижелерін беру келесі жұмыс күні жүзеге асырылады).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экономика министрінің 18.11.2022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0" w:id="29"/>
    <w:p>
      <w:pPr>
        <w:spacing w:after="0"/>
        <w:ind w:left="0"/>
        <w:jc w:val="both"/>
      </w:pPr>
      <w:r>
        <w:rPr>
          <w:rFonts w:ascii="Times New Roman"/>
          <w:b w:val="false"/>
          <w:i w:val="false"/>
          <w:color w:val="000000"/>
          <w:sz w:val="28"/>
        </w:rPr>
        <w:t>
      7. Энергиямен жабдықтау мақсатында электр энергиясын сатып алу қызметіне лицензия беру кезінде мемлекеттік қызметті көрсетудің жалпы мерзімі ұсынылған құжаттарды тіркеген кезден бастап 15 (он бес) жұмыс күнінен аспайды.</w:t>
      </w:r>
    </w:p>
    <w:bookmarkEnd w:id="29"/>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 басшысының ЭЦҚ қойылған электрондық нысанда көрсетілетін қызметті алушының порталдағы "жеке кабинетіне" жіберіледі.</w:t>
      </w:r>
    </w:p>
    <w:p>
      <w:pPr>
        <w:spacing w:after="0"/>
        <w:ind w:left="0"/>
        <w:jc w:val="both"/>
      </w:pPr>
      <w:r>
        <w:rPr>
          <w:rFonts w:ascii="Times New Roman"/>
          <w:b w:val="false"/>
          <w:i w:val="false"/>
          <w:color w:val="000000"/>
          <w:sz w:val="28"/>
        </w:rPr>
        <w:t>
      Мемлекеттік қызмет көрсетуден бас тарту туралы алдын ала шешім қабылданған жағдайда жауапты құрылымдық бөлімше көрсетілетін қызметті алушының алдын ала шешім бойынша ұстанымын білдіру мүмкіндігі үшін мемлекеттік қызметті көрсетуден бас тарту туралы алдын ала шешімді қоса бере отырып, көрсетілетін қызметті алушыны тыңдаудың өткізілетін уақыты мен орны (тәсілі) туралы үш жұмыс күнінен кешіктірмей хабардар етеді.</w:t>
      </w:r>
    </w:p>
    <w:p>
      <w:pPr>
        <w:spacing w:after="0"/>
        <w:ind w:left="0"/>
        <w:jc w:val="both"/>
      </w:pPr>
      <w:r>
        <w:rPr>
          <w:rFonts w:ascii="Times New Roman"/>
          <w:b w:val="false"/>
          <w:i w:val="false"/>
          <w:color w:val="000000"/>
          <w:sz w:val="28"/>
        </w:rPr>
        <w:t xml:space="preserve">
      Тыңдау рәсімі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экономика министрінің 18.11.2022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1" w:id="30"/>
    <w:p>
      <w:pPr>
        <w:spacing w:after="0"/>
        <w:ind w:left="0"/>
        <w:jc w:val="both"/>
      </w:pPr>
      <w:r>
        <w:rPr>
          <w:rFonts w:ascii="Times New Roman"/>
          <w:b w:val="false"/>
          <w:i w:val="false"/>
          <w:color w:val="000000"/>
          <w:sz w:val="28"/>
        </w:rPr>
        <w:t>
      8. Мыналар:</w:t>
      </w:r>
    </w:p>
    <w:bookmarkEnd w:id="30"/>
    <w:bookmarkStart w:name="z69" w:id="31"/>
    <w:p>
      <w:pPr>
        <w:spacing w:after="0"/>
        <w:ind w:left="0"/>
        <w:jc w:val="both"/>
      </w:pPr>
      <w:r>
        <w:rPr>
          <w:rFonts w:ascii="Times New Roman"/>
          <w:b w:val="false"/>
          <w:i w:val="false"/>
          <w:color w:val="000000"/>
          <w:sz w:val="28"/>
        </w:rPr>
        <w:t>
      1) жеке тұлға-лицензиаттың тегінің, атының, әкесінің атының (болған жағдайда) өзгеруі;</w:t>
      </w:r>
    </w:p>
    <w:bookmarkEnd w:id="31"/>
    <w:bookmarkStart w:name="z70" w:id="32"/>
    <w:p>
      <w:pPr>
        <w:spacing w:after="0"/>
        <w:ind w:left="0"/>
        <w:jc w:val="both"/>
      </w:pPr>
      <w:r>
        <w:rPr>
          <w:rFonts w:ascii="Times New Roman"/>
          <w:b w:val="false"/>
          <w:i w:val="false"/>
          <w:color w:val="000000"/>
          <w:sz w:val="28"/>
        </w:rPr>
        <w:t>
      2) дара кәсіпкер-лицензиаттың қайта тіркелуі, оның атауының немесе заңды мекенжайының өзгеруі;</w:t>
      </w:r>
    </w:p>
    <w:bookmarkEnd w:id="32"/>
    <w:bookmarkStart w:name="z71" w:id="33"/>
    <w:p>
      <w:pPr>
        <w:spacing w:after="0"/>
        <w:ind w:left="0"/>
        <w:jc w:val="both"/>
      </w:pPr>
      <w:r>
        <w:rPr>
          <w:rFonts w:ascii="Times New Roman"/>
          <w:b w:val="false"/>
          <w:i w:val="false"/>
          <w:color w:val="000000"/>
          <w:sz w:val="28"/>
        </w:rPr>
        <w:t xml:space="preserve">
      3) заңды тұлға-лицензиаттың "Рұқсаттар және хабарламалар туралы" Қазақстан Республикасы Заңының (бұдан әрі – Рұқсаттар және хабарламалар туралы заң)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қайта ұйымдастырылуы;</w:t>
      </w:r>
    </w:p>
    <w:bookmarkEnd w:id="33"/>
    <w:bookmarkStart w:name="z72" w:id="34"/>
    <w:p>
      <w:pPr>
        <w:spacing w:after="0"/>
        <w:ind w:left="0"/>
        <w:jc w:val="both"/>
      </w:pPr>
      <w:r>
        <w:rPr>
          <w:rFonts w:ascii="Times New Roman"/>
          <w:b w:val="false"/>
          <w:i w:val="false"/>
          <w:color w:val="000000"/>
          <w:sz w:val="28"/>
        </w:rPr>
        <w:t>
      4) заңды тұлға-лицензиаттың атауының және (немесе) орналасқан жерінің өзгеруі (лицензияда мекенжай көрсетілген жағдайда);</w:t>
      </w:r>
    </w:p>
    <w:bookmarkEnd w:id="34"/>
    <w:bookmarkStart w:name="z73" w:id="35"/>
    <w:p>
      <w:pPr>
        <w:spacing w:after="0"/>
        <w:ind w:left="0"/>
        <w:jc w:val="both"/>
      </w:pPr>
      <w:r>
        <w:rPr>
          <w:rFonts w:ascii="Times New Roman"/>
          <w:b w:val="false"/>
          <w:i w:val="false"/>
          <w:color w:val="000000"/>
          <w:sz w:val="28"/>
        </w:rPr>
        <w:t>
      5) Қазақстан Республикасының заңдарында қайта ресімдеу туралы талаптың болуы лицензияны қайта ресімдеу үшін негіз болып табылады.</w:t>
      </w:r>
    </w:p>
    <w:bookmarkEnd w:id="35"/>
    <w:p>
      <w:pPr>
        <w:spacing w:after="0"/>
        <w:ind w:left="0"/>
        <w:jc w:val="both"/>
      </w:pPr>
      <w:r>
        <w:rPr>
          <w:rFonts w:ascii="Times New Roman"/>
          <w:b w:val="false"/>
          <w:i w:val="false"/>
          <w:color w:val="000000"/>
          <w:sz w:val="28"/>
        </w:rPr>
        <w:t xml:space="preserve">
      Осы тармақтың бірінші бөлігінің 2) және 4) тармақшаларының күші дара кәсіпкер-лицензиаттың заңды мекенжайының өзгеруі "Қазақстан Республикасының әкімшілік-аумақтық құрылысы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елді мекендер атауының, көше аттарының өзгеруіне байланысты болған жағдайларға қолданылмайды. Лицензиаттар мен лицензия объектісі мекенжайларының бұлай өзгеруі мемлекеттік ақпараттық жүйелерді интеграциялау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экономика министрінің 18.11.2022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2" w:id="36"/>
    <w:p>
      <w:pPr>
        <w:spacing w:after="0"/>
        <w:ind w:left="0"/>
        <w:jc w:val="both"/>
      </w:pPr>
      <w:r>
        <w:rPr>
          <w:rFonts w:ascii="Times New Roman"/>
          <w:b w:val="false"/>
          <w:i w:val="false"/>
          <w:color w:val="000000"/>
          <w:sz w:val="28"/>
        </w:rPr>
        <w:t>
      9. Энергиямен жабдықтау мақсатында электр энергиясын сатып алу қызметіне лицензияны қайта ресімдеу кезінде мемлекеттік қызметті көрсетудің жалпы мерзімі ұсынылған құжаттар тіркелген кезден бастап 3 (үш) жұмыс күнінен аспайды.</w:t>
      </w:r>
    </w:p>
    <w:bookmarkEnd w:id="36"/>
    <w:p>
      <w:pPr>
        <w:spacing w:after="0"/>
        <w:ind w:left="0"/>
        <w:jc w:val="both"/>
      </w:pPr>
      <w:r>
        <w:rPr>
          <w:rFonts w:ascii="Times New Roman"/>
          <w:b w:val="false"/>
          <w:i w:val="false"/>
          <w:color w:val="000000"/>
          <w:sz w:val="28"/>
        </w:rPr>
        <w:t>
      Мемлекеттік көрсетілетін қызметтің нәтижесі көрсетілетін қызметті беруші басшысының ЭЦҚ-сымен қол қойылған электрондық нысанда көрсетілетін қызметті алушының порталдағы "жеке кабинетіне" жолданады.</w:t>
      </w:r>
    </w:p>
    <w:bookmarkStart w:name="z23" w:id="37"/>
    <w:p>
      <w:pPr>
        <w:spacing w:after="0"/>
        <w:ind w:left="0"/>
        <w:jc w:val="both"/>
      </w:pPr>
      <w:r>
        <w:rPr>
          <w:rFonts w:ascii="Times New Roman"/>
          <w:b w:val="false"/>
          <w:i w:val="false"/>
          <w:color w:val="000000"/>
          <w:sz w:val="28"/>
        </w:rPr>
        <w:t xml:space="preserve">
      10. Рұқсаттар және хабарламалар туралы заңның 34-бабының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негіздер бойынша қайта ресімдеуді қоспағанда, егер Қазақстан Республикасының заңдарында өзгеше белгіленбесе, лицензияны және (немесе) лицензияға қосымшаны қайта ресімдеген жағдайда көрсетілетін қызметті беруші көрсетілетін қызметті алушының біліктілік талаптарына сәйкестігін тексермейді.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экономика министрінің 18.11.2022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 w:id="38"/>
    <w:p>
      <w:pPr>
        <w:spacing w:after="0"/>
        <w:ind w:left="0"/>
        <w:jc w:val="both"/>
      </w:pPr>
      <w:r>
        <w:rPr>
          <w:rFonts w:ascii="Times New Roman"/>
          <w:b w:val="false"/>
          <w:i w:val="false"/>
          <w:color w:val="000000"/>
          <w:sz w:val="28"/>
        </w:rPr>
        <w:t>
      11. Көрсетілетін қызметті беруші лицензияны алуға және қайта ресімдеуге ұсынылған құжаттар мен мәліметтер тіркелген кезден бастап 2 (екі) жұмыс күні ішінде олардың толықтығын тексереді.</w:t>
      </w:r>
    </w:p>
    <w:bookmarkEnd w:id="38"/>
    <w:p>
      <w:pPr>
        <w:spacing w:after="0"/>
        <w:ind w:left="0"/>
        <w:jc w:val="both"/>
      </w:pPr>
      <w:r>
        <w:rPr>
          <w:rFonts w:ascii="Times New Roman"/>
          <w:b w:val="false"/>
          <w:i w:val="false"/>
          <w:color w:val="000000"/>
          <w:sz w:val="28"/>
        </w:rPr>
        <w:t>
      Өтініш беруші құжаттардың толық топтамасын ұсынбаған жағдайда көрсетілетін қызметті беруші өтінішті одан әрі қараудан дәлелді бас тартуды дайындайды және оны өтініш берушіге портал арқылы электрондық құжат нысанында жолдайды.</w:t>
      </w:r>
    </w:p>
    <w:p>
      <w:pPr>
        <w:spacing w:after="0"/>
        <w:ind w:left="0"/>
        <w:jc w:val="both"/>
      </w:pPr>
      <w:r>
        <w:rPr>
          <w:rFonts w:ascii="Times New Roman"/>
          <w:b w:val="false"/>
          <w:i w:val="false"/>
          <w:color w:val="000000"/>
          <w:sz w:val="28"/>
        </w:rPr>
        <w:t>
      Мемлекеттік қызмет көрсетуден бас тарту туралы алдын ала шешім қабылданған жағдайда жауапты құрылымдық бөлімше көрсетілетін қызметті алушының алдын ала шешім бойынша ұстанымын білдіру мүмкіндігі үшін мемлекеттік қызметті көрсетуден бас тарту туралы алдын ала шешімді қоса бере отырып, көрсетілетін қызметті алушыны тыңдаудың өткізілетін уақыты мен орны (тәсілі) туралы үш жұмыс күнінен кешіктірмей хабардар етеді.</w:t>
      </w:r>
    </w:p>
    <w:p>
      <w:pPr>
        <w:spacing w:after="0"/>
        <w:ind w:left="0"/>
        <w:jc w:val="both"/>
      </w:pPr>
      <w:r>
        <w:rPr>
          <w:rFonts w:ascii="Times New Roman"/>
          <w:b w:val="false"/>
          <w:i w:val="false"/>
          <w:color w:val="000000"/>
          <w:sz w:val="28"/>
        </w:rPr>
        <w:t xml:space="preserve">
      Тыңдау рәсімі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өткізіледі.</w:t>
      </w:r>
    </w:p>
    <w:p>
      <w:pPr>
        <w:spacing w:after="0"/>
        <w:ind w:left="0"/>
        <w:jc w:val="both"/>
      </w:pPr>
      <w:r>
        <w:rPr>
          <w:rFonts w:ascii="Times New Roman"/>
          <w:b w:val="false"/>
          <w:i w:val="false"/>
          <w:color w:val="000000"/>
          <w:sz w:val="28"/>
        </w:rPr>
        <w:t xml:space="preserve">
      Мемлекеттік қызметтерді көрсету тәртібі, сондай-ақ мемлекеттік қызметті көрсету тәртібін айқындайтын заңға тәуелді нормативтік құқықтық актілерге енгізілген өзгерістер және (немесе) толықтырулар туралы ақпаратты көрсетілетін қызметті беруші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13) тармақшасына сәйкес Бірыңғай байланыс орталығына және өтініштерді қабылдауды және мемлекеттік қызмет көрсету нәтижелерін беруді жүзеге асыратын "электрондық үкіметтің" ақпараттық-коммуникациялық инфрақұрылымы операторына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экономика министрінің 18.11.2022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5" w:id="39"/>
    <w:p>
      <w:pPr>
        <w:spacing w:after="0"/>
        <w:ind w:left="0"/>
        <w:jc w:val="both"/>
      </w:pPr>
      <w:r>
        <w:rPr>
          <w:rFonts w:ascii="Times New Roman"/>
          <w:b w:val="false"/>
          <w:i w:val="false"/>
          <w:color w:val="000000"/>
          <w:sz w:val="28"/>
        </w:rPr>
        <w:t>
      12 .Қазақстан Республикасының заңнамасында белгіленген мемлекеттік қызметті көрсетуден бас тарту үшін негіздер:</w:t>
      </w:r>
    </w:p>
    <w:bookmarkEnd w:id="39"/>
    <w:p>
      <w:pPr>
        <w:spacing w:after="0"/>
        <w:ind w:left="0"/>
        <w:jc w:val="both"/>
      </w:pPr>
      <w:r>
        <w:rPr>
          <w:rFonts w:ascii="Times New Roman"/>
          <w:b w:val="false"/>
          <w:i w:val="false"/>
          <w:color w:val="000000"/>
          <w:sz w:val="28"/>
        </w:rPr>
        <w:t>
      лицензия алу үшін:</w:t>
      </w:r>
    </w:p>
    <w:p>
      <w:pPr>
        <w:spacing w:after="0"/>
        <w:ind w:left="0"/>
        <w:jc w:val="both"/>
      </w:pPr>
      <w:r>
        <w:rPr>
          <w:rFonts w:ascii="Times New Roman"/>
          <w:b w:val="false"/>
          <w:i w:val="false"/>
          <w:color w:val="000000"/>
          <w:sz w:val="28"/>
        </w:rPr>
        <w:t>
      1) жеке немесе заңды тұлғалардың осы санаты үшiн қызмет түрімен айналысуға Қазақстан Республикасының заңдарымен тыйым салынуы;</w:t>
      </w:r>
    </w:p>
    <w:p>
      <w:pPr>
        <w:spacing w:after="0"/>
        <w:ind w:left="0"/>
        <w:jc w:val="both"/>
      </w:pPr>
      <w:r>
        <w:rPr>
          <w:rFonts w:ascii="Times New Roman"/>
          <w:b w:val="false"/>
          <w:i w:val="false"/>
          <w:color w:val="000000"/>
          <w:sz w:val="28"/>
        </w:rPr>
        <w:t>
      2) лицензиялық алымның енгізілмеуі;</w:t>
      </w:r>
    </w:p>
    <w:p>
      <w:pPr>
        <w:spacing w:after="0"/>
        <w:ind w:left="0"/>
        <w:jc w:val="both"/>
      </w:pPr>
      <w:r>
        <w:rPr>
          <w:rFonts w:ascii="Times New Roman"/>
          <w:b w:val="false"/>
          <w:i w:val="false"/>
          <w:color w:val="000000"/>
          <w:sz w:val="28"/>
        </w:rPr>
        <w:t xml:space="preserve">
      3) өтініш берушінің Қазақстан Республикасы Ұлттық экономика министрінің 2015 жылғы 29 қаңтардағы № 60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10598 болып тіркелген) бекітілген энергиямен жабдықтау мақсатында электр энергиясын сатып алу, магистральдық газ құбырларын, мұнай құбырларын, мұнай өнiмдерi құбырларын пайдалану қызметі үшін біліктілік талаптарына және оларға сәйкестікті растайтын құжаттар тізбесіне сәйкес келмеуі;</w:t>
      </w:r>
    </w:p>
    <w:p>
      <w:pPr>
        <w:spacing w:after="0"/>
        <w:ind w:left="0"/>
        <w:jc w:val="both"/>
      </w:pPr>
      <w:r>
        <w:rPr>
          <w:rFonts w:ascii="Times New Roman"/>
          <w:b w:val="false"/>
          <w:i w:val="false"/>
          <w:color w:val="000000"/>
          <w:sz w:val="28"/>
        </w:rPr>
        <w:t>
      4) көрсетілетін қызметті алушыға қатысты лицензиялауға жататын қызметті немесе жекелеген қызмет түрлерін тоқтата тұру немесе тыйым салу туралы соттың заңды күшiне енген шешімінің (үкiмiнің) болуы;</w:t>
      </w:r>
    </w:p>
    <w:p>
      <w:pPr>
        <w:spacing w:after="0"/>
        <w:ind w:left="0"/>
        <w:jc w:val="both"/>
      </w:pPr>
      <w:r>
        <w:rPr>
          <w:rFonts w:ascii="Times New Roman"/>
          <w:b w:val="false"/>
          <w:i w:val="false"/>
          <w:color w:val="000000"/>
          <w:sz w:val="28"/>
        </w:rPr>
        <w:t>
      5) сот орындаушысының ұсынуы негізінде соттың өтініш беруші-борышкерге лицензия беруге уақытша тыйым салуы;</w:t>
      </w:r>
    </w:p>
    <w:p>
      <w:pPr>
        <w:spacing w:after="0"/>
        <w:ind w:left="0"/>
        <w:jc w:val="both"/>
      </w:pPr>
      <w:r>
        <w:rPr>
          <w:rFonts w:ascii="Times New Roman"/>
          <w:b w:val="false"/>
          <w:i w:val="false"/>
          <w:color w:val="000000"/>
          <w:sz w:val="28"/>
        </w:rPr>
        <w:t>
      6) өтініш берушінің лицензия алу үшін ұсынған құжаттарының және (немесе) оларда қамтылған деректердің (мәліметтердің) анық еместігінің анықталуы.</w:t>
      </w:r>
    </w:p>
    <w:p>
      <w:pPr>
        <w:spacing w:after="0"/>
        <w:ind w:left="0"/>
        <w:jc w:val="both"/>
      </w:pPr>
      <w:r>
        <w:rPr>
          <w:rFonts w:ascii="Times New Roman"/>
          <w:b w:val="false"/>
          <w:i w:val="false"/>
          <w:color w:val="000000"/>
          <w:sz w:val="28"/>
        </w:rPr>
        <w:t>
      лицензияны қайта ресімдеу үшін:</w:t>
      </w:r>
    </w:p>
    <w:p>
      <w:pPr>
        <w:spacing w:after="0"/>
        <w:ind w:left="0"/>
        <w:jc w:val="both"/>
      </w:pPr>
      <w:r>
        <w:rPr>
          <w:rFonts w:ascii="Times New Roman"/>
          <w:b w:val="false"/>
          <w:i w:val="false"/>
          <w:color w:val="000000"/>
          <w:sz w:val="28"/>
        </w:rPr>
        <w:t>
      1) лицензиялық алымның енгізілмеуі;</w:t>
      </w:r>
    </w:p>
    <w:p>
      <w:pPr>
        <w:spacing w:after="0"/>
        <w:ind w:left="0"/>
        <w:jc w:val="both"/>
      </w:pPr>
      <w:r>
        <w:rPr>
          <w:rFonts w:ascii="Times New Roman"/>
          <w:b w:val="false"/>
          <w:i w:val="false"/>
          <w:color w:val="000000"/>
          <w:sz w:val="28"/>
        </w:rPr>
        <w:t>
      2)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 көшірмелерінің ұсынылмауы немесе тиісінше ресімделмеуі;</w:t>
      </w:r>
    </w:p>
    <w:p>
      <w:pPr>
        <w:spacing w:after="0"/>
        <w:ind w:left="0"/>
        <w:jc w:val="both"/>
      </w:pPr>
      <w:r>
        <w:rPr>
          <w:rFonts w:ascii="Times New Roman"/>
          <w:b w:val="false"/>
          <w:i w:val="false"/>
          <w:color w:val="000000"/>
          <w:sz w:val="28"/>
        </w:rPr>
        <w:t>
      3) ұсынылуы Қазақстан Республикасының заңдарында көзделген өзге де құжаттардың ұсынылмауы немесе тиісінше ресімделмеуі;</w:t>
      </w:r>
    </w:p>
    <w:p>
      <w:pPr>
        <w:spacing w:after="0"/>
        <w:ind w:left="0"/>
        <w:jc w:val="both"/>
      </w:pPr>
      <w:r>
        <w:rPr>
          <w:rFonts w:ascii="Times New Roman"/>
          <w:b w:val="false"/>
          <w:i w:val="false"/>
          <w:color w:val="000000"/>
          <w:sz w:val="28"/>
        </w:rPr>
        <w:t>
      Қазақстан Республикасының заңдарында көзделген тексеріс жағдайында өтініш берушінің біліктілік талаптарына сәйкес келмеуі.</w:t>
      </w:r>
    </w:p>
    <w:bookmarkStart w:name="z26" w:id="40"/>
    <w:p>
      <w:pPr>
        <w:spacing w:after="0"/>
        <w:ind w:left="0"/>
        <w:jc w:val="left"/>
      </w:pPr>
      <w:r>
        <w:rPr>
          <w:rFonts w:ascii="Times New Roman"/>
          <w:b/>
          <w:i w:val="false"/>
          <w:color w:val="000000"/>
        </w:rPr>
        <w:t xml:space="preserve"> 3-тарау. Көрсетілетін қызметті берушінің мемлекеттік қызметтер көрсету мәселелері бойынша шешімдеріне, әрекеттеріне (әрекетсіздігіне) шағымдану тәртібі</w:t>
      </w:r>
    </w:p>
    <w:bookmarkEnd w:id="40"/>
    <w:bookmarkStart w:name="z27" w:id="41"/>
    <w:p>
      <w:pPr>
        <w:spacing w:after="0"/>
        <w:ind w:left="0"/>
        <w:jc w:val="both"/>
      </w:pPr>
      <w:r>
        <w:rPr>
          <w:rFonts w:ascii="Times New Roman"/>
          <w:b w:val="false"/>
          <w:i w:val="false"/>
          <w:color w:val="000000"/>
          <w:sz w:val="28"/>
        </w:rPr>
        <w:t>
      13. Көрсетілетін қызметті берушінің мемлекеттік қызметтер көрсету мәселелері бойынша шешімдеріне, әрекеттеріне (әрекетсіздігіне) шағымды Қазақстан Республикасының заңнамасына сәйкес көрсетілетін қызметті беруші, табиғи монополиялар салаларында басшылықты жүзеге асыратын уәкілетті орган басшысының атына, мемлекеттік қызметтер көрсету сапасын бағалау және бақылау жөніндегі уәкілетті органға беруге болады.</w:t>
      </w:r>
    </w:p>
    <w:bookmarkEnd w:id="41"/>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оны тіркеген күннен бастап 5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қарауға жатады.</w:t>
      </w:r>
    </w:p>
    <w:bookmarkStart w:name="z28" w:id="42"/>
    <w:p>
      <w:pPr>
        <w:spacing w:after="0"/>
        <w:ind w:left="0"/>
        <w:jc w:val="both"/>
      </w:pPr>
      <w:r>
        <w:rPr>
          <w:rFonts w:ascii="Times New Roman"/>
          <w:b w:val="false"/>
          <w:i w:val="false"/>
          <w:color w:val="000000"/>
          <w:sz w:val="28"/>
        </w:rPr>
        <w:t xml:space="preserve">
      14.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 уәкілетті органның, мемлекеттік қызметтер көрсету сапасын бағалау және бақылау жөніндегі уәкілетті органның шағымды қарау мерзімі:</w:t>
      </w:r>
    </w:p>
    <w:bookmarkEnd w:id="42"/>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 түрде берілген кезде) хабарлайды.</w:t>
      </w:r>
    </w:p>
    <w:bookmarkStart w:name="z29" w:id="43"/>
    <w:p>
      <w:pPr>
        <w:spacing w:after="0"/>
        <w:ind w:left="0"/>
        <w:jc w:val="both"/>
      </w:pPr>
      <w:r>
        <w:rPr>
          <w:rFonts w:ascii="Times New Roman"/>
          <w:b w:val="false"/>
          <w:i w:val="false"/>
          <w:color w:val="000000"/>
          <w:sz w:val="28"/>
        </w:rPr>
        <w:t>
      15.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 алады.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"Энергиямен жабдықтау </w:t>
            </w:r>
            <w:r>
              <w:br/>
            </w:r>
            <w:r>
              <w:rPr>
                <w:rFonts w:ascii="Times New Roman"/>
                <w:b w:val="false"/>
                <w:i w:val="false"/>
                <w:color w:val="000000"/>
                <w:sz w:val="20"/>
              </w:rPr>
              <w:t xml:space="preserve">мақсатында электр энергиясын </w:t>
            </w:r>
            <w:r>
              <w:br/>
            </w:r>
            <w:r>
              <w:rPr>
                <w:rFonts w:ascii="Times New Roman"/>
                <w:b w:val="false"/>
                <w:i w:val="false"/>
                <w:color w:val="000000"/>
                <w:sz w:val="20"/>
              </w:rPr>
              <w:t xml:space="preserve">сатып алу қызметіне лицензия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 w:id="44"/>
    <w:p>
      <w:pPr>
        <w:spacing w:after="0"/>
        <w:ind w:left="0"/>
        <w:jc w:val="left"/>
      </w:pPr>
      <w:r>
        <w:rPr>
          <w:rFonts w:ascii="Times New Roman"/>
          <w:b/>
          <w:i w:val="false"/>
          <w:color w:val="000000"/>
        </w:rPr>
        <w:t xml:space="preserve"> Заңды тұлғаның энергиямен жабдықтау мақсатында электр энергиясын сатып алу қызметіне лицензияны және (немесе) лицензияға қосымшаны алуға арналған өтiнiші</w:t>
      </w:r>
    </w:p>
    <w:bookmarkEnd w:id="44"/>
    <w:p>
      <w:pPr>
        <w:spacing w:after="0"/>
        <w:ind w:left="0"/>
        <w:jc w:val="both"/>
      </w:pPr>
      <w:r>
        <w:rPr>
          <w:rFonts w:ascii="Times New Roman"/>
          <w:b w:val="false"/>
          <w:i w:val="false"/>
          <w:color w:val="ff0000"/>
          <w:sz w:val="28"/>
        </w:rPr>
        <w:t xml:space="preserve">
      Ескерту. 1-қосымша жаңа редакцияда - ҚР Ұлттық экономика министрінің 18.11.2022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тұлғаның (оның ішінде шетелдік заңды тұлғаның) толық атауы, орналасқан</w:t>
      </w:r>
    </w:p>
    <w:p>
      <w:pPr>
        <w:spacing w:after="0"/>
        <w:ind w:left="0"/>
        <w:jc w:val="both"/>
      </w:pPr>
      <w:r>
        <w:rPr>
          <w:rFonts w:ascii="Times New Roman"/>
          <w:b w:val="false"/>
          <w:i w:val="false"/>
          <w:color w:val="000000"/>
          <w:sz w:val="28"/>
        </w:rPr>
        <w:t>
      жері, бизнес-сәйкестендіру нөмірі, заңды тұлғаның бизнес-сәйкестендіру нөмірі</w:t>
      </w:r>
    </w:p>
    <w:p>
      <w:pPr>
        <w:spacing w:after="0"/>
        <w:ind w:left="0"/>
        <w:jc w:val="both"/>
      </w:pPr>
      <w:r>
        <w:rPr>
          <w:rFonts w:ascii="Times New Roman"/>
          <w:b w:val="false"/>
          <w:i w:val="false"/>
          <w:color w:val="000000"/>
          <w:sz w:val="28"/>
        </w:rPr>
        <w:t>
      болмаған жағдайда – шетелдік заңды тұлға филиалының немесе өкілдігінің бизнес-</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(қызмет түрінің және (немесе) қызметтің кіші түрінің (түрлерінің) толық атауы көрсетiлсiн)</w:t>
      </w:r>
    </w:p>
    <w:p>
      <w:pPr>
        <w:spacing w:after="0"/>
        <w:ind w:left="0"/>
        <w:jc w:val="both"/>
      </w:pPr>
      <w:r>
        <w:rPr>
          <w:rFonts w:ascii="Times New Roman"/>
          <w:b w:val="false"/>
          <w:i w:val="false"/>
          <w:color w:val="000000"/>
          <w:sz w:val="28"/>
        </w:rPr>
        <w:t>
      жүзеге асыруға лицензия және (немесе) лицензияға қосымша беруіңізді өтінемін.</w:t>
      </w:r>
    </w:p>
    <w:p>
      <w:pPr>
        <w:spacing w:after="0"/>
        <w:ind w:left="0"/>
        <w:jc w:val="both"/>
      </w:pPr>
      <w:r>
        <w:rPr>
          <w:rFonts w:ascii="Times New Roman"/>
          <w:b w:val="false"/>
          <w:i w:val="false"/>
          <w:color w:val="000000"/>
          <w:sz w:val="28"/>
        </w:rPr>
        <w:t xml:space="preserve">
      Заңд тұлғаның мекенжайы __________________________________________________ </w:t>
      </w:r>
    </w:p>
    <w:p>
      <w:pPr>
        <w:spacing w:after="0"/>
        <w:ind w:left="0"/>
        <w:jc w:val="both"/>
      </w:pPr>
      <w:r>
        <w:rPr>
          <w:rFonts w:ascii="Times New Roman"/>
          <w:b w:val="false"/>
          <w:i w:val="false"/>
          <w:color w:val="000000"/>
          <w:sz w:val="28"/>
        </w:rPr>
        <w:t xml:space="preserve">
      (пошталық индексі, елі (шетелдік заңды тұлға үшін), облыс, қала, аудан, елді мекен, </w:t>
      </w:r>
    </w:p>
    <w:p>
      <w:pPr>
        <w:spacing w:after="0"/>
        <w:ind w:left="0"/>
        <w:jc w:val="both"/>
      </w:pPr>
      <w:r>
        <w:rPr>
          <w:rFonts w:ascii="Times New Roman"/>
          <w:b w:val="false"/>
          <w:i w:val="false"/>
          <w:color w:val="000000"/>
          <w:sz w:val="28"/>
        </w:rPr>
        <w:t>
      көше атауы, үй/ғимарат (стационарлық үй-жай)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 нөмірлері 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xml:space="preserve">
      Банктік шот _______________________________________________________________. </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xml:space="preserve">
      Қызметті немесе іс-қимылдарды (операцияларды) жүзеге асыру объектісінің </w:t>
      </w:r>
    </w:p>
    <w:p>
      <w:pPr>
        <w:spacing w:after="0"/>
        <w:ind w:left="0"/>
        <w:jc w:val="both"/>
      </w:pPr>
      <w:r>
        <w:rPr>
          <w:rFonts w:ascii="Times New Roman"/>
          <w:b w:val="false"/>
          <w:i w:val="false"/>
          <w:color w:val="000000"/>
          <w:sz w:val="28"/>
        </w:rPr>
        <w:t xml:space="preserve">
      мекенжайы ________________________________________________________________ </w:t>
      </w:r>
    </w:p>
    <w:p>
      <w:pPr>
        <w:spacing w:after="0"/>
        <w:ind w:left="0"/>
        <w:jc w:val="both"/>
      </w:pPr>
      <w:r>
        <w:rPr>
          <w:rFonts w:ascii="Times New Roman"/>
          <w:b w:val="false"/>
          <w:i w:val="false"/>
          <w:color w:val="000000"/>
          <w:sz w:val="28"/>
        </w:rPr>
        <w:t xml:space="preserve">
      (пошталық индекс, облыс, қала, аудан, елді мекен, көше атауы, үй/ғимарат </w:t>
      </w:r>
    </w:p>
    <w:p>
      <w:pPr>
        <w:spacing w:after="0"/>
        <w:ind w:left="0"/>
        <w:jc w:val="both"/>
      </w:pPr>
      <w:r>
        <w:rPr>
          <w:rFonts w:ascii="Times New Roman"/>
          <w:b w:val="false"/>
          <w:i w:val="false"/>
          <w:color w:val="000000"/>
          <w:sz w:val="28"/>
        </w:rPr>
        <w:t>
      (стационарлық үй-жай) нөмірі).</w:t>
      </w:r>
    </w:p>
    <w:p>
      <w:pPr>
        <w:spacing w:after="0"/>
        <w:ind w:left="0"/>
        <w:jc w:val="both"/>
      </w:pPr>
      <w:r>
        <w:rPr>
          <w:rFonts w:ascii="Times New Roman"/>
          <w:b w:val="false"/>
          <w:i w:val="false"/>
          <w:color w:val="000000"/>
          <w:sz w:val="28"/>
        </w:rPr>
        <w:t>
      Тұтынушылармен жұмысты қамтамасыз ететін қызмет – абоненттік қызметтерді, учаскелерді құру туралы бұйрықтың болуы туралы ақпарат:</w:t>
      </w:r>
    </w:p>
    <w:p>
      <w:pPr>
        <w:spacing w:after="0"/>
        <w:ind w:left="0"/>
        <w:jc w:val="both"/>
      </w:pPr>
      <w:r>
        <w:rPr>
          <w:rFonts w:ascii="Times New Roman"/>
          <w:b w:val="false"/>
          <w:i w:val="false"/>
          <w:color w:val="000000"/>
          <w:sz w:val="28"/>
        </w:rPr>
        <w:t>
      1) қызметті құру туралы бұйрықтың нөмірі__________________________;</w:t>
      </w:r>
    </w:p>
    <w:p>
      <w:pPr>
        <w:spacing w:after="0"/>
        <w:ind w:left="0"/>
        <w:jc w:val="both"/>
      </w:pPr>
      <w:r>
        <w:rPr>
          <w:rFonts w:ascii="Times New Roman"/>
          <w:b w:val="false"/>
          <w:i w:val="false"/>
          <w:color w:val="000000"/>
          <w:sz w:val="28"/>
        </w:rPr>
        <w:t>
      2) бұйрыққа қол қойылған күн_____________________________________;</w:t>
      </w:r>
    </w:p>
    <w:p>
      <w:pPr>
        <w:spacing w:after="0"/>
        <w:ind w:left="0"/>
        <w:jc w:val="both"/>
      </w:pPr>
      <w:r>
        <w:rPr>
          <w:rFonts w:ascii="Times New Roman"/>
          <w:b w:val="false"/>
          <w:i w:val="false"/>
          <w:color w:val="000000"/>
          <w:sz w:val="28"/>
        </w:rPr>
        <w:t>
      3) жауапты адамның аты, әкесiнiң аты (болған жағдайда), тегi 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Кемiнде 10 000 айлық есептiк көрсеткiш мөлшерінде айналым қаражатының болуы туралы ақпарат:</w:t>
      </w:r>
    </w:p>
    <w:p>
      <w:pPr>
        <w:spacing w:after="0"/>
        <w:ind w:left="0"/>
        <w:jc w:val="both"/>
      </w:pPr>
      <w:r>
        <w:rPr>
          <w:rFonts w:ascii="Times New Roman"/>
          <w:b w:val="false"/>
          <w:i w:val="false"/>
          <w:color w:val="000000"/>
          <w:sz w:val="28"/>
        </w:rPr>
        <w:t>
      1) банктің атауы ________________________________________________;</w:t>
      </w:r>
    </w:p>
    <w:p>
      <w:pPr>
        <w:spacing w:after="0"/>
        <w:ind w:left="0"/>
        <w:jc w:val="both"/>
      </w:pPr>
      <w:r>
        <w:rPr>
          <w:rFonts w:ascii="Times New Roman"/>
          <w:b w:val="false"/>
          <w:i w:val="false"/>
          <w:color w:val="000000"/>
          <w:sz w:val="28"/>
        </w:rPr>
        <w:t>
      2) шот нөмірі ___________________________________________________;</w:t>
      </w:r>
    </w:p>
    <w:p>
      <w:pPr>
        <w:spacing w:after="0"/>
        <w:ind w:left="0"/>
        <w:jc w:val="both"/>
      </w:pPr>
      <w:r>
        <w:rPr>
          <w:rFonts w:ascii="Times New Roman"/>
          <w:b w:val="false"/>
          <w:i w:val="false"/>
          <w:color w:val="000000"/>
          <w:sz w:val="28"/>
        </w:rPr>
        <w:t>
      3) айналым қаражатының көлемі (сомасы) __________________________;</w:t>
      </w:r>
    </w:p>
    <w:p>
      <w:pPr>
        <w:spacing w:after="0"/>
        <w:ind w:left="0"/>
        <w:jc w:val="both"/>
      </w:pPr>
      <w:r>
        <w:rPr>
          <w:rFonts w:ascii="Times New Roman"/>
          <w:b w:val="false"/>
          <w:i w:val="false"/>
          <w:color w:val="000000"/>
          <w:sz w:val="28"/>
        </w:rPr>
        <w:t>
      "Электрондық үкіметтің" төлем шлюзі арқылы төлеу жағдайларын қоспағанда, лицензия беру үшін бюджетке лицензиялық алым төлеу туралы мәліметтер:</w:t>
      </w:r>
    </w:p>
    <w:p>
      <w:pPr>
        <w:spacing w:after="0"/>
        <w:ind w:left="0"/>
        <w:jc w:val="both"/>
      </w:pPr>
      <w:r>
        <w:rPr>
          <w:rFonts w:ascii="Times New Roman"/>
          <w:b w:val="false"/>
          <w:i w:val="false"/>
          <w:color w:val="000000"/>
          <w:sz w:val="28"/>
        </w:rPr>
        <w:t>
      түбіртектің нөмірі мен күні ___________________________________.</w:t>
      </w:r>
    </w:p>
    <w:p>
      <w:pPr>
        <w:spacing w:after="0"/>
        <w:ind w:left="0"/>
        <w:jc w:val="both"/>
      </w:pPr>
      <w:r>
        <w:rPr>
          <w:rFonts w:ascii="Times New Roman"/>
          <w:b w:val="false"/>
          <w:i w:val="false"/>
          <w:color w:val="000000"/>
          <w:sz w:val="28"/>
        </w:rPr>
        <w:t xml:space="preserve">
      Бұл ретте, көрсетілетін қызметті алушы "Энергиямен жабдықтау мақсатында электр энергиясын сатып алу, магистральдық газ құбырларын, мұнай құбырларын, мұнай өнiмдерi құбырларын пайдалану қызметі үшін біліктілік талаптары мен оларға сәйкестiкті растайтын құжаттар тiзбесін бекіту туралы" Қазақстан Республикасы Ұлттық экономика министрінің 2015 жылғы 29 қаңтардағы № 60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10598 болып тіркелген) белгіленген біліктілік талаптарына сәйкес келеді.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 расталады.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Осымен, өзім ұсынған (толтырған) ақпараттың анық болуы үшін Қазақстан Республикасының заңнамасына сәйкес жауапты болатынымды растаймын.</w:t>
      </w:r>
    </w:p>
    <w:p>
      <w:pPr>
        <w:spacing w:after="0"/>
        <w:ind w:left="0"/>
        <w:jc w:val="both"/>
      </w:pPr>
      <w:r>
        <w:rPr>
          <w:rFonts w:ascii="Times New Roman"/>
          <w:b w:val="false"/>
          <w:i w:val="false"/>
          <w:color w:val="000000"/>
          <w:sz w:val="28"/>
        </w:rPr>
        <w:t xml:space="preserve">
      Басшы __________________________________________________________________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Толтырған күні: 20__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"Энергиямен жабдықтау</w:t>
            </w:r>
            <w:r>
              <w:br/>
            </w:r>
            <w:r>
              <w:rPr>
                <w:rFonts w:ascii="Times New Roman"/>
                <w:b w:val="false"/>
                <w:i w:val="false"/>
                <w:color w:val="000000"/>
                <w:sz w:val="20"/>
              </w:rPr>
              <w:t>мақсатында электр энергиясын</w:t>
            </w:r>
            <w:r>
              <w:br/>
            </w:r>
            <w:r>
              <w:rPr>
                <w:rFonts w:ascii="Times New Roman"/>
                <w:b w:val="false"/>
                <w:i w:val="false"/>
                <w:color w:val="000000"/>
                <w:sz w:val="20"/>
              </w:rPr>
              <w:t xml:space="preserve">сатып алу қызметіне лицензия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 w:id="45"/>
    <w:p>
      <w:pPr>
        <w:spacing w:after="0"/>
        <w:ind w:left="0"/>
        <w:jc w:val="left"/>
      </w:pPr>
      <w:r>
        <w:rPr>
          <w:rFonts w:ascii="Times New Roman"/>
          <w:b/>
          <w:i w:val="false"/>
          <w:color w:val="000000"/>
        </w:rPr>
        <w:t xml:space="preserve"> Жеке тұлғаның энергиямен жабдықтау мақсатында электр энергиясын сатып алу қызметіне лицензияны және (немесе) лицензияға қосымшаны алуға арналған өтiнiші</w:t>
      </w:r>
    </w:p>
    <w:bookmarkEnd w:id="45"/>
    <w:p>
      <w:pPr>
        <w:spacing w:after="0"/>
        <w:ind w:left="0"/>
        <w:jc w:val="both"/>
      </w:pPr>
      <w:r>
        <w:rPr>
          <w:rFonts w:ascii="Times New Roman"/>
          <w:b w:val="false"/>
          <w:i w:val="false"/>
          <w:color w:val="ff0000"/>
          <w:sz w:val="28"/>
        </w:rPr>
        <w:t xml:space="preserve">
      Ескерту. 2-қосымша жаңа редакцияда - ҚР Ұлттық экономика министрінің 18.11.2022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(жеке тұлғаның аты, әкесiнiң аты (болған жағдайда), тегi, жеке 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(қызмет түрінің және (немесе) қызметтің кіші түрінің (түрлерінің) толық атауы көрсетiлсiн)</w:t>
      </w:r>
    </w:p>
    <w:p>
      <w:pPr>
        <w:spacing w:after="0"/>
        <w:ind w:left="0"/>
        <w:jc w:val="both"/>
      </w:pPr>
      <w:r>
        <w:rPr>
          <w:rFonts w:ascii="Times New Roman"/>
          <w:b w:val="false"/>
          <w:i w:val="false"/>
          <w:color w:val="000000"/>
          <w:sz w:val="28"/>
        </w:rPr>
        <w:t>
      жүзеге асыруға лицензия және (немесе) лицензияға қосымша беруiңiздi өтінемін.</w:t>
      </w:r>
    </w:p>
    <w:p>
      <w:pPr>
        <w:spacing w:after="0"/>
        <w:ind w:left="0"/>
        <w:jc w:val="both"/>
      </w:pPr>
      <w:r>
        <w:rPr>
          <w:rFonts w:ascii="Times New Roman"/>
          <w:b w:val="false"/>
          <w:i w:val="false"/>
          <w:color w:val="000000"/>
          <w:sz w:val="28"/>
        </w:rPr>
        <w:t xml:space="preserve">
      Жеке тұлғаның тұрғылықты мекенжайы 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көше атауы, үй/ғимарат </w:t>
      </w:r>
    </w:p>
    <w:p>
      <w:pPr>
        <w:spacing w:after="0"/>
        <w:ind w:left="0"/>
        <w:jc w:val="both"/>
      </w:pPr>
      <w:r>
        <w:rPr>
          <w:rFonts w:ascii="Times New Roman"/>
          <w:b w:val="false"/>
          <w:i w:val="false"/>
          <w:color w:val="000000"/>
          <w:sz w:val="28"/>
        </w:rPr>
        <w:t>
      (стационарлық үй-жай) нөмірі)</w:t>
      </w:r>
    </w:p>
    <w:p>
      <w:pPr>
        <w:spacing w:after="0"/>
        <w:ind w:left="0"/>
        <w:jc w:val="both"/>
      </w:pPr>
      <w:r>
        <w:rPr>
          <w:rFonts w:ascii="Times New Roman"/>
          <w:b w:val="false"/>
          <w:i w:val="false"/>
          <w:color w:val="000000"/>
          <w:sz w:val="28"/>
        </w:rPr>
        <w:t>
      Электрондық пошта _______________________________________________________.</w:t>
      </w:r>
    </w:p>
    <w:p>
      <w:pPr>
        <w:spacing w:after="0"/>
        <w:ind w:left="0"/>
        <w:jc w:val="both"/>
      </w:pPr>
      <w:r>
        <w:rPr>
          <w:rFonts w:ascii="Times New Roman"/>
          <w:b w:val="false"/>
          <w:i w:val="false"/>
          <w:color w:val="000000"/>
          <w:sz w:val="28"/>
        </w:rPr>
        <w:t>
      Телефон нөмірлері 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xml:space="preserve">
      Банктік шот ______________________________________________________________. </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xml:space="preserve">
      Қызметті немесе іс-қимылдарды (операцияларды) жүзеге асыру объектісінің </w:t>
      </w:r>
    </w:p>
    <w:p>
      <w:pPr>
        <w:spacing w:after="0"/>
        <w:ind w:left="0"/>
        <w:jc w:val="both"/>
      </w:pPr>
      <w:r>
        <w:rPr>
          <w:rFonts w:ascii="Times New Roman"/>
          <w:b w:val="false"/>
          <w:i w:val="false"/>
          <w:color w:val="000000"/>
          <w:sz w:val="28"/>
        </w:rPr>
        <w:t xml:space="preserve">
      мекенжайы ___________________________________________________________ </w:t>
      </w:r>
    </w:p>
    <w:p>
      <w:pPr>
        <w:spacing w:after="0"/>
        <w:ind w:left="0"/>
        <w:jc w:val="both"/>
      </w:pPr>
      <w:r>
        <w:rPr>
          <w:rFonts w:ascii="Times New Roman"/>
          <w:b w:val="false"/>
          <w:i w:val="false"/>
          <w:color w:val="000000"/>
          <w:sz w:val="28"/>
        </w:rPr>
        <w:t xml:space="preserve">
      (пошталық индекс, облыс, қала, аудан, елді мекен, көше атауы, үй/ғимарат </w:t>
      </w:r>
    </w:p>
    <w:p>
      <w:pPr>
        <w:spacing w:after="0"/>
        <w:ind w:left="0"/>
        <w:jc w:val="both"/>
      </w:pPr>
      <w:r>
        <w:rPr>
          <w:rFonts w:ascii="Times New Roman"/>
          <w:b w:val="false"/>
          <w:i w:val="false"/>
          <w:color w:val="000000"/>
          <w:sz w:val="28"/>
        </w:rPr>
        <w:t>
      (стационарлық үй-жай) нөмірі).</w:t>
      </w:r>
    </w:p>
    <w:p>
      <w:pPr>
        <w:spacing w:after="0"/>
        <w:ind w:left="0"/>
        <w:jc w:val="both"/>
      </w:pPr>
      <w:r>
        <w:rPr>
          <w:rFonts w:ascii="Times New Roman"/>
          <w:b w:val="false"/>
          <w:i w:val="false"/>
          <w:color w:val="000000"/>
          <w:sz w:val="28"/>
        </w:rPr>
        <w:t>
      Тұтынушылармен жұмысты қамтамасыз ететін қызмет – абоненттік қызметтерді, учаскелерді құру туралы бұйрықтың болуы туралы ақпарат:</w:t>
      </w:r>
    </w:p>
    <w:p>
      <w:pPr>
        <w:spacing w:after="0"/>
        <w:ind w:left="0"/>
        <w:jc w:val="both"/>
      </w:pPr>
      <w:r>
        <w:rPr>
          <w:rFonts w:ascii="Times New Roman"/>
          <w:b w:val="false"/>
          <w:i w:val="false"/>
          <w:color w:val="000000"/>
          <w:sz w:val="28"/>
        </w:rPr>
        <w:t>
      1) қызметті құру туралы бұйрықтың нөмірі__________________________;</w:t>
      </w:r>
    </w:p>
    <w:p>
      <w:pPr>
        <w:spacing w:after="0"/>
        <w:ind w:left="0"/>
        <w:jc w:val="both"/>
      </w:pPr>
      <w:r>
        <w:rPr>
          <w:rFonts w:ascii="Times New Roman"/>
          <w:b w:val="false"/>
          <w:i w:val="false"/>
          <w:color w:val="000000"/>
          <w:sz w:val="28"/>
        </w:rPr>
        <w:t>
      2) бұйрыққа қол қойылған күн_____________________________________;</w:t>
      </w:r>
    </w:p>
    <w:p>
      <w:pPr>
        <w:spacing w:after="0"/>
        <w:ind w:left="0"/>
        <w:jc w:val="both"/>
      </w:pPr>
      <w:r>
        <w:rPr>
          <w:rFonts w:ascii="Times New Roman"/>
          <w:b w:val="false"/>
          <w:i w:val="false"/>
          <w:color w:val="000000"/>
          <w:sz w:val="28"/>
        </w:rPr>
        <w:t>
      3) жауапты адамның аты, әкесiнiң аты (болған жағдайда), тегi 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Кемiнде 10 000 айлық есептiк көрсеткiш мөлшерінде айналым қаражатының болуы туралы ақпарат:</w:t>
      </w:r>
    </w:p>
    <w:p>
      <w:pPr>
        <w:spacing w:after="0"/>
        <w:ind w:left="0"/>
        <w:jc w:val="both"/>
      </w:pPr>
      <w:r>
        <w:rPr>
          <w:rFonts w:ascii="Times New Roman"/>
          <w:b w:val="false"/>
          <w:i w:val="false"/>
          <w:color w:val="000000"/>
          <w:sz w:val="28"/>
        </w:rPr>
        <w:t>
      1) банктің атауы ________________________________________________;</w:t>
      </w:r>
    </w:p>
    <w:p>
      <w:pPr>
        <w:spacing w:after="0"/>
        <w:ind w:left="0"/>
        <w:jc w:val="both"/>
      </w:pPr>
      <w:r>
        <w:rPr>
          <w:rFonts w:ascii="Times New Roman"/>
          <w:b w:val="false"/>
          <w:i w:val="false"/>
          <w:color w:val="000000"/>
          <w:sz w:val="28"/>
        </w:rPr>
        <w:t>
      2) шот нөмірі ___________________________________________________;</w:t>
      </w:r>
    </w:p>
    <w:p>
      <w:pPr>
        <w:spacing w:after="0"/>
        <w:ind w:left="0"/>
        <w:jc w:val="both"/>
      </w:pPr>
      <w:r>
        <w:rPr>
          <w:rFonts w:ascii="Times New Roman"/>
          <w:b w:val="false"/>
          <w:i w:val="false"/>
          <w:color w:val="000000"/>
          <w:sz w:val="28"/>
        </w:rPr>
        <w:t>
      3) айналым қаражатының көлемі (сомасы) __________________________;</w:t>
      </w:r>
    </w:p>
    <w:p>
      <w:pPr>
        <w:spacing w:after="0"/>
        <w:ind w:left="0"/>
        <w:jc w:val="both"/>
      </w:pPr>
      <w:r>
        <w:rPr>
          <w:rFonts w:ascii="Times New Roman"/>
          <w:b w:val="false"/>
          <w:i w:val="false"/>
          <w:color w:val="000000"/>
          <w:sz w:val="28"/>
        </w:rPr>
        <w:t>
      "Электрондық үкіметтің" төлем шлюзі арқылы төлеу жағдайларын қоспағанда, лицензия беру үшін бюджетке лицензиялық алым төлеу туралы мәліметтер:</w:t>
      </w:r>
    </w:p>
    <w:p>
      <w:pPr>
        <w:spacing w:after="0"/>
        <w:ind w:left="0"/>
        <w:jc w:val="both"/>
      </w:pPr>
      <w:r>
        <w:rPr>
          <w:rFonts w:ascii="Times New Roman"/>
          <w:b w:val="false"/>
          <w:i w:val="false"/>
          <w:color w:val="000000"/>
          <w:sz w:val="28"/>
        </w:rPr>
        <w:t>
      түбіртектің нөмірі мен күні ___________________________________.</w:t>
      </w:r>
    </w:p>
    <w:p>
      <w:pPr>
        <w:spacing w:after="0"/>
        <w:ind w:left="0"/>
        <w:jc w:val="both"/>
      </w:pPr>
      <w:r>
        <w:rPr>
          <w:rFonts w:ascii="Times New Roman"/>
          <w:b w:val="false"/>
          <w:i w:val="false"/>
          <w:color w:val="000000"/>
          <w:sz w:val="28"/>
        </w:rPr>
        <w:t xml:space="preserve">
      Бұл ретте, көрсетілетін қызметті алушы "Энергиямен жабдықтау мақсатында электр энергиясын сатып алу, магистральдық газ құбырларын, мұнай құбырларын, мұнай өнiмдерi құбырларын пайдалану қызметі үшін біліктілік талаптары мен оларға сәйкестiкті растайтын құжаттар тiзбесін бекіту туралы" Қазақстан Республикасы Ұлттық экономика министрінің 2015 жылғы 29 қаңтардағы № 60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10598 болып тіркелген) белгіленген біліктілік талаптарына сәйкес келеді.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 расталады.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Осымен, өзім ұсынған (толтырған) ақпараттың анық болуы үшін Қазақстан Республикасының заңнамасына сәйкес жауапты болатынымды растаймын.</w:t>
      </w:r>
    </w:p>
    <w:p>
      <w:pPr>
        <w:spacing w:after="0"/>
        <w:ind w:left="0"/>
        <w:jc w:val="both"/>
      </w:pPr>
      <w:r>
        <w:rPr>
          <w:rFonts w:ascii="Times New Roman"/>
          <w:b w:val="false"/>
          <w:i w:val="false"/>
          <w:color w:val="000000"/>
          <w:sz w:val="28"/>
        </w:rPr>
        <w:t xml:space="preserve">
      Басшы _________________________________________________________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Толтырған күні: 20__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"Энергиямен жабдықтау </w:t>
            </w:r>
            <w:r>
              <w:br/>
            </w:r>
            <w:r>
              <w:rPr>
                <w:rFonts w:ascii="Times New Roman"/>
                <w:b w:val="false"/>
                <w:i w:val="false"/>
                <w:color w:val="000000"/>
                <w:sz w:val="20"/>
              </w:rPr>
              <w:t xml:space="preserve">мақсатында электр энергиясын </w:t>
            </w:r>
            <w:r>
              <w:br/>
            </w:r>
            <w:r>
              <w:rPr>
                <w:rFonts w:ascii="Times New Roman"/>
                <w:b w:val="false"/>
                <w:i w:val="false"/>
                <w:color w:val="000000"/>
                <w:sz w:val="20"/>
              </w:rPr>
              <w:t xml:space="preserve">сатып алу қызметіне лицензия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 w:id="46"/>
    <w:p>
      <w:pPr>
        <w:spacing w:after="0"/>
        <w:ind w:left="0"/>
        <w:jc w:val="left"/>
      </w:pPr>
      <w:r>
        <w:rPr>
          <w:rFonts w:ascii="Times New Roman"/>
          <w:b/>
          <w:i w:val="false"/>
          <w:color w:val="000000"/>
        </w:rPr>
        <w:t xml:space="preserve"> Энергиямен жабдықтау мақсатында электр энергиясын сатып алу қызметі түрін жүзеге асыруға лицензия алуға арналған мәліметтер нысаны</w:t>
      </w:r>
    </w:p>
    <w:bookmarkEnd w:id="46"/>
    <w:p>
      <w:pPr>
        <w:spacing w:after="0"/>
        <w:ind w:left="0"/>
        <w:jc w:val="both"/>
      </w:pPr>
      <w:r>
        <w:rPr>
          <w:rFonts w:ascii="Times New Roman"/>
          <w:b w:val="false"/>
          <w:i w:val="false"/>
          <w:color w:val="000000"/>
          <w:sz w:val="28"/>
        </w:rPr>
        <w:t>
      Тұтынушылармен жұмысты қамтамасыз ететін қызметті - абоненттiк қызметтерді, учаскелерді құруы туралы бұйрықтың болуы туралы ақпарат:</w:t>
      </w:r>
    </w:p>
    <w:p>
      <w:pPr>
        <w:spacing w:after="0"/>
        <w:ind w:left="0"/>
        <w:jc w:val="both"/>
      </w:pPr>
      <w:r>
        <w:rPr>
          <w:rFonts w:ascii="Times New Roman"/>
          <w:b w:val="false"/>
          <w:i w:val="false"/>
          <w:color w:val="000000"/>
          <w:sz w:val="28"/>
        </w:rPr>
        <w:t>
      1) қызметті құру туралы бұйрықтың нөмірі ____________________;</w:t>
      </w:r>
    </w:p>
    <w:p>
      <w:pPr>
        <w:spacing w:after="0"/>
        <w:ind w:left="0"/>
        <w:jc w:val="both"/>
      </w:pPr>
      <w:r>
        <w:rPr>
          <w:rFonts w:ascii="Times New Roman"/>
          <w:b w:val="false"/>
          <w:i w:val="false"/>
          <w:color w:val="000000"/>
          <w:sz w:val="28"/>
        </w:rPr>
        <w:t>
      2) бұйрыққа қол қойылған күн _______________________________;</w:t>
      </w:r>
    </w:p>
    <w:p>
      <w:pPr>
        <w:spacing w:after="0"/>
        <w:ind w:left="0"/>
        <w:jc w:val="both"/>
      </w:pPr>
      <w:r>
        <w:rPr>
          <w:rFonts w:ascii="Times New Roman"/>
          <w:b w:val="false"/>
          <w:i w:val="false"/>
          <w:color w:val="000000"/>
          <w:sz w:val="28"/>
        </w:rPr>
        <w:t>
      3) жауапты адамның Т.А.Ә.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"Энергиямен жабдықтау</w:t>
            </w:r>
            <w:r>
              <w:br/>
            </w:r>
            <w:r>
              <w:rPr>
                <w:rFonts w:ascii="Times New Roman"/>
                <w:b w:val="false"/>
                <w:i w:val="false"/>
                <w:color w:val="000000"/>
                <w:sz w:val="20"/>
              </w:rPr>
              <w:t>мақсатында электр энергиясын</w:t>
            </w:r>
            <w:r>
              <w:br/>
            </w:r>
            <w:r>
              <w:rPr>
                <w:rFonts w:ascii="Times New Roman"/>
                <w:b w:val="false"/>
                <w:i w:val="false"/>
                <w:color w:val="000000"/>
                <w:sz w:val="20"/>
              </w:rPr>
              <w:t>сатып алу қызметіне лицензия</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 w:id="47"/>
    <w:p>
      <w:pPr>
        <w:spacing w:after="0"/>
        <w:ind w:left="0"/>
        <w:jc w:val="left"/>
      </w:pPr>
      <w:r>
        <w:rPr>
          <w:rFonts w:ascii="Times New Roman"/>
          <w:b/>
          <w:i w:val="false"/>
          <w:color w:val="000000"/>
        </w:rPr>
        <w:t xml:space="preserve"> Заңды тұлғаның энергиямен жабдықтау мақсатында электр энергиясын сатып алу қызметіне лицензияны және (немесе) лицензияға қосымшаны қайта ресімдеуге арналған өтiнiші</w:t>
      </w:r>
    </w:p>
    <w:bookmarkEnd w:id="47"/>
    <w:p>
      <w:pPr>
        <w:spacing w:after="0"/>
        <w:ind w:left="0"/>
        <w:jc w:val="both"/>
      </w:pPr>
      <w:r>
        <w:rPr>
          <w:rFonts w:ascii="Times New Roman"/>
          <w:b w:val="false"/>
          <w:i w:val="false"/>
          <w:color w:val="ff0000"/>
          <w:sz w:val="28"/>
        </w:rPr>
        <w:t xml:space="preserve">
      Ескерту. 4-қосымша жаңа редакцияда - ҚР Ұлттық экономика министрінің 18.11.2022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тұлғаның (оның ішінде шетелдік заңды тұлғаның) толық атауы, орналасқан</w:t>
      </w:r>
    </w:p>
    <w:p>
      <w:pPr>
        <w:spacing w:after="0"/>
        <w:ind w:left="0"/>
        <w:jc w:val="both"/>
      </w:pPr>
      <w:r>
        <w:rPr>
          <w:rFonts w:ascii="Times New Roman"/>
          <w:b w:val="false"/>
          <w:i w:val="false"/>
          <w:color w:val="000000"/>
          <w:sz w:val="28"/>
        </w:rPr>
        <w:t>
      жері, бизнес-сәйкестендіру нөмірі, заңды тұлғаның бизнес-сәйкестендіру нөмірі</w:t>
      </w:r>
    </w:p>
    <w:p>
      <w:pPr>
        <w:spacing w:after="0"/>
        <w:ind w:left="0"/>
        <w:jc w:val="both"/>
      </w:pPr>
      <w:r>
        <w:rPr>
          <w:rFonts w:ascii="Times New Roman"/>
          <w:b w:val="false"/>
          <w:i w:val="false"/>
          <w:color w:val="000000"/>
          <w:sz w:val="28"/>
        </w:rPr>
        <w:t>
      болмаған жағдайда – шетелдік заңды тұлға филиалының немесе өкілдігінің бизнес-</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(лицензияның және (немесе) лицензияға қосымшаның (лардың) нөмірі (лері), берілген </w:t>
      </w:r>
    </w:p>
    <w:p>
      <w:pPr>
        <w:spacing w:after="0"/>
        <w:ind w:left="0"/>
        <w:jc w:val="both"/>
      </w:pPr>
      <w:r>
        <w:rPr>
          <w:rFonts w:ascii="Times New Roman"/>
          <w:b w:val="false"/>
          <w:i w:val="false"/>
          <w:color w:val="000000"/>
          <w:sz w:val="28"/>
        </w:rPr>
        <w:t xml:space="preserve">
      күні, лицензияны және (немесе) лицензияға қосымшаны (ларды) берген лицензиардың </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берілген 20____ жылғы "____" _____________ № ____________ лицензияны және (немесе) лицензияға қосымшаны (тиістінің астын сызыңыз) мына негіз (дер) бойынша (тиісті ұяшықта Х қойыңыз) қайта ресімдеуді сұраймын: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(қызметтің түрі және (немесе) қызметтің кіші түрінің толық атауы)</w:t>
      </w:r>
    </w:p>
    <w:p>
      <w:pPr>
        <w:spacing w:after="0"/>
        <w:ind w:left="0"/>
        <w:jc w:val="both"/>
      </w:pPr>
      <w:r>
        <w:rPr>
          <w:rFonts w:ascii="Times New Roman"/>
          <w:b w:val="false"/>
          <w:i w:val="false"/>
          <w:color w:val="000000"/>
          <w:sz w:val="28"/>
        </w:rPr>
        <w:t xml:space="preserve">
      1) "Рұқсаттар және хабарламалар туралы" Қазақстан Республикасы Заңының (бұдан әрі – Заң)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заңды тұлға-лицензиаттың:</w:t>
      </w:r>
    </w:p>
    <w:p>
      <w:pPr>
        <w:spacing w:after="0"/>
        <w:ind w:left="0"/>
        <w:jc w:val="both"/>
      </w:pPr>
      <w:r>
        <w:rPr>
          <w:rFonts w:ascii="Times New Roman"/>
          <w:b w:val="false"/>
          <w:i w:val="false"/>
          <w:color w:val="000000"/>
          <w:sz w:val="28"/>
        </w:rPr>
        <w:t>
      бірігу ____________________________________________________________________.</w:t>
      </w:r>
    </w:p>
    <w:p>
      <w:pPr>
        <w:spacing w:after="0"/>
        <w:ind w:left="0"/>
        <w:jc w:val="both"/>
      </w:pPr>
      <w:r>
        <w:rPr>
          <w:rFonts w:ascii="Times New Roman"/>
          <w:b w:val="false"/>
          <w:i w:val="false"/>
          <w:color w:val="000000"/>
          <w:sz w:val="28"/>
        </w:rPr>
        <w:t>
      қайта құрылу _____________________________________________________________.</w:t>
      </w:r>
    </w:p>
    <w:p>
      <w:pPr>
        <w:spacing w:after="0"/>
        <w:ind w:left="0"/>
        <w:jc w:val="both"/>
      </w:pPr>
      <w:r>
        <w:rPr>
          <w:rFonts w:ascii="Times New Roman"/>
          <w:b w:val="false"/>
          <w:i w:val="false"/>
          <w:color w:val="000000"/>
          <w:sz w:val="28"/>
        </w:rPr>
        <w:t>
      қосылу __________________________________________________________________.</w:t>
      </w:r>
    </w:p>
    <w:p>
      <w:pPr>
        <w:spacing w:after="0"/>
        <w:ind w:left="0"/>
        <w:jc w:val="both"/>
      </w:pPr>
      <w:r>
        <w:rPr>
          <w:rFonts w:ascii="Times New Roman"/>
          <w:b w:val="false"/>
          <w:i w:val="false"/>
          <w:color w:val="000000"/>
          <w:sz w:val="28"/>
        </w:rPr>
        <w:t>
      бөлініп шығу ______________________________________________________________.</w:t>
      </w:r>
    </w:p>
    <w:p>
      <w:pPr>
        <w:spacing w:after="0"/>
        <w:ind w:left="0"/>
        <w:jc w:val="both"/>
      </w:pPr>
      <w:r>
        <w:rPr>
          <w:rFonts w:ascii="Times New Roman"/>
          <w:b w:val="false"/>
          <w:i w:val="false"/>
          <w:color w:val="000000"/>
          <w:sz w:val="28"/>
        </w:rPr>
        <w:t>
      бөліну жолымен (тиісті торкөзде Х көрсетіңіз) қайта ұйымдастырылуы;</w:t>
      </w:r>
    </w:p>
    <w:p>
      <w:pPr>
        <w:spacing w:after="0"/>
        <w:ind w:left="0"/>
        <w:jc w:val="both"/>
      </w:pPr>
      <w:r>
        <w:rPr>
          <w:rFonts w:ascii="Times New Roman"/>
          <w:b w:val="false"/>
          <w:i w:val="false"/>
          <w:color w:val="000000"/>
          <w:sz w:val="28"/>
        </w:rPr>
        <w:t>
      2) заңды тұлға-лицензиат атауының ____________________________болып өзгеруі;</w:t>
      </w:r>
    </w:p>
    <w:p>
      <w:pPr>
        <w:spacing w:after="0"/>
        <w:ind w:left="0"/>
        <w:jc w:val="both"/>
      </w:pPr>
      <w:r>
        <w:rPr>
          <w:rFonts w:ascii="Times New Roman"/>
          <w:b w:val="false"/>
          <w:i w:val="false"/>
          <w:color w:val="000000"/>
          <w:sz w:val="28"/>
        </w:rPr>
        <w:t>
      3) заңды тұлға-лицензиаттың орналасқан жерінің ______________болып өзгеруі;</w:t>
      </w:r>
    </w:p>
    <w:p>
      <w:pPr>
        <w:spacing w:after="0"/>
        <w:ind w:left="0"/>
        <w:jc w:val="both"/>
      </w:pPr>
      <w:r>
        <w:rPr>
          <w:rFonts w:ascii="Times New Roman"/>
          <w:b w:val="false"/>
          <w:i w:val="false"/>
          <w:color w:val="000000"/>
          <w:sz w:val="28"/>
        </w:rPr>
        <w:t>
      4) егер лицензияны иеліктен шығару Заңға 1-қосымшада________________ көзделген жағдайларда, лицензиаттың "объектілерге берілетін рұқсаттар" класы бойынша берілген лицензияны үшінші тұлғалардың пайдасына объектімен бірге иеліктен шығаруы;</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мекенжайының __________________________ болып өзгеруі;</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w:t>
      </w:r>
    </w:p>
    <w:p>
      <w:pPr>
        <w:spacing w:after="0"/>
        <w:ind w:left="0"/>
        <w:jc w:val="both"/>
      </w:pPr>
      <w:r>
        <w:rPr>
          <w:rFonts w:ascii="Times New Roman"/>
          <w:b w:val="false"/>
          <w:i w:val="false"/>
          <w:color w:val="000000"/>
          <w:sz w:val="28"/>
        </w:rPr>
        <w:t>
      ______________________________________________________ талаптың болуы;</w:t>
      </w:r>
    </w:p>
    <w:p>
      <w:pPr>
        <w:spacing w:after="0"/>
        <w:ind w:left="0"/>
        <w:jc w:val="both"/>
      </w:pPr>
      <w:r>
        <w:rPr>
          <w:rFonts w:ascii="Times New Roman"/>
          <w:b w:val="false"/>
          <w:i w:val="false"/>
          <w:color w:val="000000"/>
          <w:sz w:val="28"/>
        </w:rPr>
        <w:t>
      7) қызмет түрі атауының ________________________________болып өзгеруі;</w:t>
      </w:r>
    </w:p>
    <w:p>
      <w:pPr>
        <w:spacing w:after="0"/>
        <w:ind w:left="0"/>
        <w:jc w:val="both"/>
      </w:pPr>
      <w:r>
        <w:rPr>
          <w:rFonts w:ascii="Times New Roman"/>
          <w:b w:val="false"/>
          <w:i w:val="false"/>
          <w:color w:val="000000"/>
          <w:sz w:val="28"/>
        </w:rPr>
        <w:t>
      8) қызметтің кіші түрі атауының _________________________болып өзгеруі.</w:t>
      </w:r>
    </w:p>
    <w:p>
      <w:pPr>
        <w:spacing w:after="0"/>
        <w:ind w:left="0"/>
        <w:jc w:val="both"/>
      </w:pPr>
      <w:r>
        <w:rPr>
          <w:rFonts w:ascii="Times New Roman"/>
          <w:b w:val="false"/>
          <w:i w:val="false"/>
          <w:color w:val="000000"/>
          <w:sz w:val="28"/>
        </w:rPr>
        <w:t>
      Заңды тұлғаның мекенжайы ________________________________________________;</w:t>
      </w:r>
    </w:p>
    <w:p>
      <w:pPr>
        <w:spacing w:after="0"/>
        <w:ind w:left="0"/>
        <w:jc w:val="both"/>
      </w:pPr>
      <w:r>
        <w:rPr>
          <w:rFonts w:ascii="Times New Roman"/>
          <w:b w:val="false"/>
          <w:i w:val="false"/>
          <w:color w:val="000000"/>
          <w:sz w:val="28"/>
        </w:rPr>
        <w:t xml:space="preserve">
      (ел – шетелдік заңды тұлға үшін, пошталық индексі, облыс, қала, аудан, елді мекен, көше атауы, үй/ғимарат (стационарлық үй-жай) нөмірі). </w:t>
      </w:r>
    </w:p>
    <w:p>
      <w:pPr>
        <w:spacing w:after="0"/>
        <w:ind w:left="0"/>
        <w:jc w:val="both"/>
      </w:pPr>
      <w:r>
        <w:rPr>
          <w:rFonts w:ascii="Times New Roman"/>
          <w:b w:val="false"/>
          <w:i w:val="false"/>
          <w:color w:val="000000"/>
          <w:sz w:val="28"/>
        </w:rPr>
        <w:t>
      Электрондық пошта _______________________________________________________;</w:t>
      </w:r>
    </w:p>
    <w:p>
      <w:pPr>
        <w:spacing w:after="0"/>
        <w:ind w:left="0"/>
        <w:jc w:val="both"/>
      </w:pPr>
      <w:r>
        <w:rPr>
          <w:rFonts w:ascii="Times New Roman"/>
          <w:b w:val="false"/>
          <w:i w:val="false"/>
          <w:color w:val="000000"/>
          <w:sz w:val="28"/>
        </w:rPr>
        <w:t>
      Телефондар 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w:t>
      </w:r>
    </w:p>
    <w:p>
      <w:pPr>
        <w:spacing w:after="0"/>
        <w:ind w:left="0"/>
        <w:jc w:val="both"/>
      </w:pPr>
      <w:r>
        <w:rPr>
          <w:rFonts w:ascii="Times New Roman"/>
          <w:b w:val="false"/>
          <w:i w:val="false"/>
          <w:color w:val="000000"/>
          <w:sz w:val="28"/>
        </w:rPr>
        <w:t xml:space="preserve">
      Банктік шот______________________________________________________________; </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xml:space="preserve">
      Қызметті немесе іс-қимылдарды (операцияларды) жүзеге асыру объектісінің </w:t>
      </w:r>
    </w:p>
    <w:p>
      <w:pPr>
        <w:spacing w:after="0"/>
        <w:ind w:left="0"/>
        <w:jc w:val="both"/>
      </w:pPr>
      <w:r>
        <w:rPr>
          <w:rFonts w:ascii="Times New Roman"/>
          <w:b w:val="false"/>
          <w:i w:val="false"/>
          <w:color w:val="000000"/>
          <w:sz w:val="28"/>
        </w:rPr>
        <w:t>
      мекенжайы _______________________________________________</w:t>
      </w:r>
    </w:p>
    <w:p>
      <w:pPr>
        <w:spacing w:after="0"/>
        <w:ind w:left="0"/>
        <w:jc w:val="both"/>
      </w:pPr>
      <w:r>
        <w:rPr>
          <w:rFonts w:ascii="Times New Roman"/>
          <w:b w:val="false"/>
          <w:i w:val="false"/>
          <w:color w:val="000000"/>
          <w:sz w:val="28"/>
        </w:rPr>
        <w:t xml:space="preserve">
      (пошталық индексі, облыс, қала, аудан, елді мекен, көше атауы, үй/ғимарат </w:t>
      </w:r>
    </w:p>
    <w:p>
      <w:pPr>
        <w:spacing w:after="0"/>
        <w:ind w:left="0"/>
        <w:jc w:val="both"/>
      </w:pPr>
      <w:r>
        <w:rPr>
          <w:rFonts w:ascii="Times New Roman"/>
          <w:b w:val="false"/>
          <w:i w:val="false"/>
          <w:color w:val="000000"/>
          <w:sz w:val="28"/>
        </w:rPr>
        <w:t>
      (стационарлық үй-жай) нөмірі)</w:t>
      </w:r>
    </w:p>
    <w:p>
      <w:pPr>
        <w:spacing w:after="0"/>
        <w:ind w:left="0"/>
        <w:jc w:val="both"/>
      </w:pPr>
      <w:r>
        <w:rPr>
          <w:rFonts w:ascii="Times New Roman"/>
          <w:b w:val="false"/>
          <w:i w:val="false"/>
          <w:color w:val="000000"/>
          <w:sz w:val="28"/>
        </w:rPr>
        <w:t xml:space="preserve">
      "Электрондық үкіметтің" төлем шлюзі арқылы төлеу жағдайларын қоспағанда, </w:t>
      </w:r>
    </w:p>
    <w:p>
      <w:pPr>
        <w:spacing w:after="0"/>
        <w:ind w:left="0"/>
        <w:jc w:val="both"/>
      </w:pPr>
      <w:r>
        <w:rPr>
          <w:rFonts w:ascii="Times New Roman"/>
          <w:b w:val="false"/>
          <w:i w:val="false"/>
          <w:color w:val="000000"/>
          <w:sz w:val="28"/>
        </w:rPr>
        <w:t>
      лицензияны қайта ресімдеу үшін бюджетке лицензиялық алым төлеу туралы мәліметтер:</w:t>
      </w:r>
    </w:p>
    <w:p>
      <w:pPr>
        <w:spacing w:after="0"/>
        <w:ind w:left="0"/>
        <w:jc w:val="both"/>
      </w:pPr>
      <w:r>
        <w:rPr>
          <w:rFonts w:ascii="Times New Roman"/>
          <w:b w:val="false"/>
          <w:i w:val="false"/>
          <w:color w:val="000000"/>
          <w:sz w:val="28"/>
        </w:rPr>
        <w:t>
      1) түбіртектің нөмірі мен күні _______________________________________________.</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 расталады;</w:t>
      </w:r>
    </w:p>
    <w:p>
      <w:pPr>
        <w:spacing w:after="0"/>
        <w:ind w:left="0"/>
        <w:jc w:val="both"/>
      </w:pPr>
      <w:r>
        <w:rPr>
          <w:rFonts w:ascii="Times New Roman"/>
          <w:b w:val="false"/>
          <w:i w:val="false"/>
          <w:color w:val="000000"/>
          <w:sz w:val="28"/>
        </w:rPr>
        <w:t xml:space="preserve">
      Басшы____________________________________________________________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Толтырған күні: 20__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"Энергиямен жабдықтау</w:t>
            </w:r>
            <w:r>
              <w:br/>
            </w:r>
            <w:r>
              <w:rPr>
                <w:rFonts w:ascii="Times New Roman"/>
                <w:b w:val="false"/>
                <w:i w:val="false"/>
                <w:color w:val="000000"/>
                <w:sz w:val="20"/>
              </w:rPr>
              <w:t>мақсатында электр энергиясын</w:t>
            </w:r>
            <w:r>
              <w:br/>
            </w:r>
            <w:r>
              <w:rPr>
                <w:rFonts w:ascii="Times New Roman"/>
                <w:b w:val="false"/>
                <w:i w:val="false"/>
                <w:color w:val="000000"/>
                <w:sz w:val="20"/>
              </w:rPr>
              <w:t>сатып алу қызметіне лицензия</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48"/>
    <w:p>
      <w:pPr>
        <w:spacing w:after="0"/>
        <w:ind w:left="0"/>
        <w:jc w:val="left"/>
      </w:pPr>
      <w:r>
        <w:rPr>
          <w:rFonts w:ascii="Times New Roman"/>
          <w:b/>
          <w:i w:val="false"/>
          <w:color w:val="000000"/>
        </w:rPr>
        <w:t xml:space="preserve"> Жеке тұлғаның энергиямен жабдықтау мақсатында электр энергиясын сатып алу қызметіне лицензияны және (немесе) лицензияға қосымшаны қайта ресімдеуге арналған өтiнiші</w:t>
      </w:r>
    </w:p>
    <w:bookmarkEnd w:id="48"/>
    <w:p>
      <w:pPr>
        <w:spacing w:after="0"/>
        <w:ind w:left="0"/>
        <w:jc w:val="both"/>
      </w:pPr>
      <w:r>
        <w:rPr>
          <w:rFonts w:ascii="Times New Roman"/>
          <w:b w:val="false"/>
          <w:i w:val="false"/>
          <w:color w:val="ff0000"/>
          <w:sz w:val="28"/>
        </w:rPr>
        <w:t xml:space="preserve">
      Ескерту. 5-қосымша жаңа редакцияда - ҚР Ұлттық экономика министрінің 18.11.2022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(жеке тұлғаның аты, әкесiнiң аты (болған жағдайда) тегi, жеке 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(қызмет түрiнің және (немесе) қызметтің кіші түрінің (лерінің) толық атауы)</w:t>
      </w:r>
    </w:p>
    <w:p>
      <w:pPr>
        <w:spacing w:after="0"/>
        <w:ind w:left="0"/>
        <w:jc w:val="both"/>
      </w:pPr>
      <w:r>
        <w:rPr>
          <w:rFonts w:ascii="Times New Roman"/>
          <w:b w:val="false"/>
          <w:i w:val="false"/>
          <w:color w:val="000000"/>
          <w:sz w:val="28"/>
        </w:rPr>
        <w:t>
      _____________________________________________________ жүзеге асыруға берілген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(лицензияның және (немесе) лицензияға қосымшаның (лардың) нөмірі (лері), берілген </w:t>
      </w:r>
    </w:p>
    <w:p>
      <w:pPr>
        <w:spacing w:after="0"/>
        <w:ind w:left="0"/>
        <w:jc w:val="both"/>
      </w:pPr>
      <w:r>
        <w:rPr>
          <w:rFonts w:ascii="Times New Roman"/>
          <w:b w:val="false"/>
          <w:i w:val="false"/>
          <w:color w:val="000000"/>
          <w:sz w:val="28"/>
        </w:rPr>
        <w:t xml:space="preserve">
      күні, лицензияны және (немесе) лицензияға қосымшаны (ларды) берген лицензиардың </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xml:space="preserve">
       20____ жылғы "____" _____________ № ____________ лицензияны және (немесе) лицензияға қосымшаны (тиістінің астын сызыңыз) мына негіз (дер) бойынша (тиісті ұяшықта Х көрсетіңіз) қайта ресімдеуді сұраймын: </w:t>
      </w:r>
    </w:p>
    <w:p>
      <w:pPr>
        <w:spacing w:after="0"/>
        <w:ind w:left="0"/>
        <w:jc w:val="both"/>
      </w:pPr>
      <w:r>
        <w:rPr>
          <w:rFonts w:ascii="Times New Roman"/>
          <w:b w:val="false"/>
          <w:i w:val="false"/>
          <w:color w:val="000000"/>
          <w:sz w:val="28"/>
        </w:rPr>
        <w:t xml:space="preserve">
      1) жеке тұлға-лицензиаттың атының, әкесінің атының (болған жағдайда) тегінің </w:t>
      </w:r>
    </w:p>
    <w:p>
      <w:pPr>
        <w:spacing w:after="0"/>
        <w:ind w:left="0"/>
        <w:jc w:val="both"/>
      </w:pPr>
      <w:r>
        <w:rPr>
          <w:rFonts w:ascii="Times New Roman"/>
          <w:b w:val="false"/>
          <w:i w:val="false"/>
          <w:color w:val="000000"/>
          <w:sz w:val="28"/>
        </w:rPr>
        <w:t>
      _________________________________________________ болып өзгеруі;</w:t>
      </w:r>
    </w:p>
    <w:p>
      <w:pPr>
        <w:spacing w:after="0"/>
        <w:ind w:left="0"/>
        <w:jc w:val="both"/>
      </w:pPr>
      <w:r>
        <w:rPr>
          <w:rFonts w:ascii="Times New Roman"/>
          <w:b w:val="false"/>
          <w:i w:val="false"/>
          <w:color w:val="000000"/>
          <w:sz w:val="28"/>
        </w:rPr>
        <w:t xml:space="preserve">
      2) дара кәсіпкер-лицензиаттың қайта тіркелуі, оның атауының </w:t>
      </w:r>
    </w:p>
    <w:p>
      <w:pPr>
        <w:spacing w:after="0"/>
        <w:ind w:left="0"/>
        <w:jc w:val="both"/>
      </w:pPr>
      <w:r>
        <w:rPr>
          <w:rFonts w:ascii="Times New Roman"/>
          <w:b w:val="false"/>
          <w:i w:val="false"/>
          <w:color w:val="000000"/>
          <w:sz w:val="28"/>
        </w:rPr>
        <w:t>
      ________________________________________________________болып өзгеруі;</w:t>
      </w:r>
    </w:p>
    <w:p>
      <w:pPr>
        <w:spacing w:after="0"/>
        <w:ind w:left="0"/>
        <w:jc w:val="both"/>
      </w:pPr>
      <w:r>
        <w:rPr>
          <w:rFonts w:ascii="Times New Roman"/>
          <w:b w:val="false"/>
          <w:i w:val="false"/>
          <w:color w:val="000000"/>
          <w:sz w:val="28"/>
        </w:rPr>
        <w:t xml:space="preserve">
      3) дара кәсіпкер-лицензиаттың қайта тіркелуі, оның заңды мекенжайының </w:t>
      </w:r>
    </w:p>
    <w:p>
      <w:pPr>
        <w:spacing w:after="0"/>
        <w:ind w:left="0"/>
        <w:jc w:val="both"/>
      </w:pPr>
      <w:r>
        <w:rPr>
          <w:rFonts w:ascii="Times New Roman"/>
          <w:b w:val="false"/>
          <w:i w:val="false"/>
          <w:color w:val="000000"/>
          <w:sz w:val="28"/>
        </w:rPr>
        <w:t>
      _________________________________________________________болып өзгеруі;</w:t>
      </w:r>
    </w:p>
    <w:p>
      <w:pPr>
        <w:spacing w:after="0"/>
        <w:ind w:left="0"/>
        <w:jc w:val="both"/>
      </w:pPr>
      <w:r>
        <w:rPr>
          <w:rFonts w:ascii="Times New Roman"/>
          <w:b w:val="false"/>
          <w:i w:val="false"/>
          <w:color w:val="000000"/>
          <w:sz w:val="28"/>
        </w:rPr>
        <w:t xml:space="preserve">
      4) егер лицензияны иеліктен шығару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 көзделген жағдайларда __________________________________________ лицензиаттың "объектілерге берілетін рұқсаттар" класы бойынша берілген лицензияны үшінші тұлғалардың пайдасына объектімен бірге иеліктен шығаруы</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мекенжайының _______________________________________________________ болып өзгеруі;</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талаптың болуы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7) қызмет түрі атауының өзгеруі ___________________________________;</w:t>
      </w:r>
    </w:p>
    <w:p>
      <w:pPr>
        <w:spacing w:after="0"/>
        <w:ind w:left="0"/>
        <w:jc w:val="both"/>
      </w:pPr>
      <w:r>
        <w:rPr>
          <w:rFonts w:ascii="Times New Roman"/>
          <w:b w:val="false"/>
          <w:i w:val="false"/>
          <w:color w:val="000000"/>
          <w:sz w:val="28"/>
        </w:rPr>
        <w:t>
      8) қызметтің кіші түрі атауының өзгеруі.</w:t>
      </w:r>
    </w:p>
    <w:p>
      <w:pPr>
        <w:spacing w:after="0"/>
        <w:ind w:left="0"/>
        <w:jc w:val="both"/>
      </w:pPr>
      <w:r>
        <w:rPr>
          <w:rFonts w:ascii="Times New Roman"/>
          <w:b w:val="false"/>
          <w:i w:val="false"/>
          <w:color w:val="000000"/>
          <w:sz w:val="28"/>
        </w:rPr>
        <w:t>
      Жеке тұлғаның тұрғылықты жерінің мекенжайы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xml:space="preserve">
      Банктік шот _______________________________________________________________. </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xml:space="preserve">
      Қызметті немесе іс-қимылдарды (операцияларды) жүзеге асыру объектісінің </w:t>
      </w:r>
    </w:p>
    <w:p>
      <w:pPr>
        <w:spacing w:after="0"/>
        <w:ind w:left="0"/>
        <w:jc w:val="both"/>
      </w:pPr>
      <w:r>
        <w:rPr>
          <w:rFonts w:ascii="Times New Roman"/>
          <w:b w:val="false"/>
          <w:i w:val="false"/>
          <w:color w:val="000000"/>
          <w:sz w:val="28"/>
        </w:rPr>
        <w:t>
      мекенжайы _______________________________________________</w:t>
      </w:r>
    </w:p>
    <w:p>
      <w:pPr>
        <w:spacing w:after="0"/>
        <w:ind w:left="0"/>
        <w:jc w:val="both"/>
      </w:pPr>
      <w:r>
        <w:rPr>
          <w:rFonts w:ascii="Times New Roman"/>
          <w:b w:val="false"/>
          <w:i w:val="false"/>
          <w:color w:val="000000"/>
          <w:sz w:val="28"/>
        </w:rPr>
        <w:t xml:space="preserve">
      (пошталық индексі, облыс, қала, аудан, елді мекен, көше атауы, үй/ғимарат </w:t>
      </w:r>
    </w:p>
    <w:p>
      <w:pPr>
        <w:spacing w:after="0"/>
        <w:ind w:left="0"/>
        <w:jc w:val="both"/>
      </w:pPr>
      <w:r>
        <w:rPr>
          <w:rFonts w:ascii="Times New Roman"/>
          <w:b w:val="false"/>
          <w:i w:val="false"/>
          <w:color w:val="000000"/>
          <w:sz w:val="28"/>
        </w:rPr>
        <w:t>
      (стационарлық үй-жай) нөмірі)</w:t>
      </w:r>
    </w:p>
    <w:p>
      <w:pPr>
        <w:spacing w:after="0"/>
        <w:ind w:left="0"/>
        <w:jc w:val="both"/>
      </w:pPr>
      <w:r>
        <w:rPr>
          <w:rFonts w:ascii="Times New Roman"/>
          <w:b w:val="false"/>
          <w:i w:val="false"/>
          <w:color w:val="000000"/>
          <w:sz w:val="28"/>
        </w:rPr>
        <w:t>
      "Электрондық үкіметтің" төлем шлюзі арқылы төлеу жағдайларын қоспағанда, лицензияны қайта ресімдеу үшін бюджетке лицензиялық алым төлеу туралы мәліметтер:</w:t>
      </w:r>
    </w:p>
    <w:p>
      <w:pPr>
        <w:spacing w:after="0"/>
        <w:ind w:left="0"/>
        <w:jc w:val="both"/>
      </w:pPr>
      <w:r>
        <w:rPr>
          <w:rFonts w:ascii="Times New Roman"/>
          <w:b w:val="false"/>
          <w:i w:val="false"/>
          <w:color w:val="000000"/>
          <w:sz w:val="28"/>
        </w:rPr>
        <w:t>
      1) түбіртектің нөмірі мен күні _____________________________________.</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 расталады;</w:t>
      </w:r>
    </w:p>
    <w:p>
      <w:pPr>
        <w:spacing w:after="0"/>
        <w:ind w:left="0"/>
        <w:jc w:val="both"/>
      </w:pPr>
      <w:r>
        <w:rPr>
          <w:rFonts w:ascii="Times New Roman"/>
          <w:b w:val="false"/>
          <w:i w:val="false"/>
          <w:color w:val="000000"/>
          <w:sz w:val="28"/>
        </w:rPr>
        <w:t xml:space="preserve">
      Басшы____________________________________________________________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Толтырған күні: 20__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"Энергиямен жабдықтау</w:t>
            </w:r>
            <w:r>
              <w:br/>
            </w:r>
            <w:r>
              <w:rPr>
                <w:rFonts w:ascii="Times New Roman"/>
                <w:b w:val="false"/>
                <w:i w:val="false"/>
                <w:color w:val="000000"/>
                <w:sz w:val="20"/>
              </w:rPr>
              <w:t>мақсатында электр энергиясын</w:t>
            </w:r>
            <w:r>
              <w:br/>
            </w:r>
            <w:r>
              <w:rPr>
                <w:rFonts w:ascii="Times New Roman"/>
                <w:b w:val="false"/>
                <w:i w:val="false"/>
                <w:color w:val="000000"/>
                <w:sz w:val="20"/>
              </w:rPr>
              <w:t xml:space="preserve">сатып алу қызметіне лицензия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"Энергиямен жабдықтау мақсатында электр энергиясын сатып алу қызметіне лицензия беру" мемлекеттік қызметін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6-қосымша жаңа редакцияда - ҚР Ұлттық экономика министрінің 18.11.2022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 "Энергиямен жабдықтау мақсатында электр энергиясын сатып алу қызметіне лицензия беру"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Лицензия беру</w:t>
            </w:r>
          </w:p>
          <w:p>
            <w:pPr>
              <w:spacing w:after="20"/>
              <w:ind w:left="20"/>
              <w:jc w:val="both"/>
            </w:pPr>
            <w:r>
              <w:rPr>
                <w:rFonts w:ascii="Times New Roman"/>
                <w:b w:val="false"/>
                <w:i w:val="false"/>
                <w:color w:val="000000"/>
                <w:sz w:val="20"/>
              </w:rPr>
              <w:t>
2. Лицензияны қайта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Табиғи монополияларды реттеу комитеті (бұдан әрі - Комитет), Комитеттің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 мен құжаттарды қабылдау және мемлекеттік қызметті көрсету нәтижелерін беру "электрондық үкіметтің" www. egov. kz веб-порталы (бұдан әрі – портал) арқылы жүзеге асырылады:</w:t>
            </w:r>
          </w:p>
          <w:p>
            <w:pPr>
              <w:spacing w:after="20"/>
              <w:ind w:left="20"/>
              <w:jc w:val="both"/>
            </w:pPr>
            <w:r>
              <w:rPr>
                <w:rFonts w:ascii="Times New Roman"/>
                <w:b w:val="false"/>
                <w:i w:val="false"/>
                <w:color w:val="000000"/>
                <w:sz w:val="20"/>
              </w:rPr>
              <w:t>
1. Лицензия беру;</w:t>
            </w:r>
          </w:p>
          <w:p>
            <w:pPr>
              <w:spacing w:after="20"/>
              <w:ind w:left="20"/>
              <w:jc w:val="both"/>
            </w:pPr>
            <w:r>
              <w:rPr>
                <w:rFonts w:ascii="Times New Roman"/>
                <w:b w:val="false"/>
                <w:i w:val="false"/>
                <w:color w:val="000000"/>
                <w:sz w:val="20"/>
              </w:rPr>
              <w:t>
2. Лицензияны қайта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беру кезінде – 15 (он бес) жұмыс күні;</w:t>
            </w:r>
          </w:p>
          <w:p>
            <w:pPr>
              <w:spacing w:after="20"/>
              <w:ind w:left="20"/>
              <w:jc w:val="both"/>
            </w:pPr>
            <w:r>
              <w:rPr>
                <w:rFonts w:ascii="Times New Roman"/>
                <w:b w:val="false"/>
                <w:i w:val="false"/>
                <w:color w:val="000000"/>
                <w:sz w:val="20"/>
              </w:rPr>
              <w:t>
лицензияны қайта ресімдеу кезінде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 мақсатында электр энергиясын сатып алу қызметіне лицензия, қайта ресімделген лицензия не электрондық нысандағы мемлекеттік қызметті көрсетуден бас тарту туралы дәлелді жауап.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жеке және заңды тұлғаларға (бұдан әрі – көрсетілетін қызметті алушы) ақылы негізде көрсетіледі. Мемлекеттік қызметті көрсету үшін жекелеген қызмет түрлерiмен айналысу құқығы үшiн лицензиялық алым алынады, ол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w:t>
            </w:r>
          </w:p>
          <w:p>
            <w:pPr>
              <w:spacing w:after="20"/>
              <w:ind w:left="20"/>
              <w:jc w:val="both"/>
            </w:pPr>
            <w:r>
              <w:rPr>
                <w:rFonts w:ascii="Times New Roman"/>
                <w:b w:val="false"/>
                <w:i w:val="false"/>
                <w:color w:val="000000"/>
                <w:sz w:val="20"/>
              </w:rPr>
              <w:t>
1) лицензияны беру үшін – 10 айлық есептік көрсеткішті (бұдан әрі – АЕК);</w:t>
            </w:r>
          </w:p>
          <w:p>
            <w:pPr>
              <w:spacing w:after="20"/>
              <w:ind w:left="20"/>
              <w:jc w:val="both"/>
            </w:pPr>
            <w:r>
              <w:rPr>
                <w:rFonts w:ascii="Times New Roman"/>
                <w:b w:val="false"/>
                <w:i w:val="false"/>
                <w:color w:val="000000"/>
                <w:sz w:val="20"/>
              </w:rPr>
              <w:t>
2) лицензияны қайта ресімдеу үшін – лицензия беру кезіндегі мөлшерлеменің 10% құрайды.</w:t>
            </w:r>
          </w:p>
          <w:p>
            <w:pPr>
              <w:spacing w:after="20"/>
              <w:ind w:left="20"/>
              <w:jc w:val="both"/>
            </w:pPr>
            <w:r>
              <w:rPr>
                <w:rFonts w:ascii="Times New Roman"/>
                <w:b w:val="false"/>
                <w:i w:val="false"/>
                <w:color w:val="000000"/>
                <w:sz w:val="20"/>
              </w:rPr>
              <w:t>
Лицензиялық алымды төлеу қолма-қол ақшамен және қолма-қол ақшасыз нысанда екінші деңгейдегі банктер және банктік операциялардың жекелеген түрлерін жүзеге асыратын ұйымдар арқылы жүзеге асырылады.</w:t>
            </w:r>
          </w:p>
          <w:p>
            <w:pPr>
              <w:spacing w:after="20"/>
              <w:ind w:left="20"/>
              <w:jc w:val="both"/>
            </w:pPr>
            <w:r>
              <w:rPr>
                <w:rFonts w:ascii="Times New Roman"/>
                <w:b w:val="false"/>
                <w:i w:val="false"/>
                <w:color w:val="000000"/>
                <w:sz w:val="20"/>
              </w:rPr>
              <w:t>
Мемлекеттік көрсетілетін қызметті алуға электрондық сұрау салу портал арқылы берілген кезде төлем "электрондық үкіметтің" төлем шлюзі (бұдан әрі – ЭҮТШ) немесе екінші деңгейдегі банктер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Қазақстан Республикасының еңбек заңнамасына сәйкес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алу үшін:</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расталған электрондық құжат нысанындағы осы Қағидаларға 1-қосымшаға сәйкес нысан бойынша заңды тұлғаның лицензияны және (немесе) лицензияға қосымшаны алуға арналған өтiнiші;</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куәландырылған электрондық құжат нысанындағы осы Қағидаларға 2-қосымшаға сәйкес нысан бойынша жеке тұлғаның лицензияны және (немесе) лицензияға қосымшаны алуға арналған өтiнiші;</w:t>
            </w:r>
          </w:p>
          <w:p>
            <w:pPr>
              <w:spacing w:after="20"/>
              <w:ind w:left="20"/>
              <w:jc w:val="both"/>
            </w:pPr>
            <w:r>
              <w:rPr>
                <w:rFonts w:ascii="Times New Roman"/>
                <w:b w:val="false"/>
                <w:i w:val="false"/>
                <w:color w:val="000000"/>
                <w:sz w:val="20"/>
              </w:rPr>
              <w:t>
осы Қағидаларға 3-қосымшаға сәйкес тұтынушылармен жұмысты қамтамасыз ететін қызметтер (персоналдар) – абоненттiк қызметтердің, учаскелердің болуы туралы мәліметтер нысаны;</w:t>
            </w:r>
          </w:p>
          <w:p>
            <w:pPr>
              <w:spacing w:after="20"/>
              <w:ind w:left="20"/>
              <w:jc w:val="both"/>
            </w:pPr>
            <w:r>
              <w:rPr>
                <w:rFonts w:ascii="Times New Roman"/>
                <w:b w:val="false"/>
                <w:i w:val="false"/>
                <w:color w:val="000000"/>
                <w:sz w:val="20"/>
              </w:rPr>
              <w:t>
кемiнде 10000 айлық есептiк көрсеткiш мөлшерінде айналым қаражатының болуы туралы банктен анықтама;</w:t>
            </w:r>
          </w:p>
          <w:p>
            <w:pPr>
              <w:spacing w:after="20"/>
              <w:ind w:left="20"/>
              <w:jc w:val="both"/>
            </w:pPr>
            <w:r>
              <w:rPr>
                <w:rFonts w:ascii="Times New Roman"/>
                <w:b w:val="false"/>
                <w:i w:val="false"/>
                <w:color w:val="000000"/>
                <w:sz w:val="20"/>
              </w:rPr>
              <w:t>
құқық белгілейтін құжаттар не оны пайдалануға, оның ішінде тұтынушылармен жұмыс істеу және абоненттік қызметтерді орналастыру үшін ғимаратқа немесе үй-жайға жалға алу, қосымша жалға алу шарты бойынша алғандығын куәландыратын көшірме (ақпараттық жүйелерден алынатын мәліметтерді қоспағанда);</w:t>
            </w:r>
          </w:p>
          <w:p>
            <w:pPr>
              <w:spacing w:after="20"/>
              <w:ind w:left="20"/>
              <w:jc w:val="both"/>
            </w:pPr>
            <w:r>
              <w:rPr>
                <w:rFonts w:ascii="Times New Roman"/>
                <w:b w:val="false"/>
                <w:i w:val="false"/>
                <w:color w:val="000000"/>
                <w:sz w:val="20"/>
              </w:rPr>
              <w:t>
лицензияны қайта ресімдеу үшін:</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расталған электрондық құжат нысанындағы осы Қағидаларға 3-қосымшаға сәйкес нысан бойынша заңды тұлғаның лицензияны және (немесе) лицензияға қосымшаны қайта ресімдеуге арналған өтiнiші;</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расталған электрондық құжат нысанындағы осы Қағидаларға 4-қосымшаға сәйкес нысан бойынша жеке тұлғаның лицензияны және (немесе) лицензияға қосымшаны қайта ресімдеуге арналған өтiнiші.</w:t>
            </w:r>
          </w:p>
          <w:p>
            <w:pPr>
              <w:spacing w:after="20"/>
              <w:ind w:left="20"/>
              <w:jc w:val="both"/>
            </w:pPr>
            <w:r>
              <w:rPr>
                <w:rFonts w:ascii="Times New Roman"/>
                <w:b w:val="false"/>
                <w:i w:val="false"/>
                <w:color w:val="000000"/>
                <w:sz w:val="20"/>
              </w:rPr>
              <w:t>
Ұсынылған құжаттар мен мәліметтердің анықтығын көрсетілетін қызметті алушы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алу үшін:</w:t>
            </w:r>
          </w:p>
          <w:p>
            <w:pPr>
              <w:spacing w:after="20"/>
              <w:ind w:left="20"/>
              <w:jc w:val="both"/>
            </w:pPr>
            <w:r>
              <w:rPr>
                <w:rFonts w:ascii="Times New Roman"/>
                <w:b w:val="false"/>
                <w:i w:val="false"/>
                <w:color w:val="000000"/>
                <w:sz w:val="20"/>
              </w:rPr>
              <w:t>
1) жеке немесе заңды тұлғалардың осы санаты үшiн қызмет түрімен айналысуға Қазақстан Республикасының заңдарымен тыйым салынуы;</w:t>
            </w:r>
          </w:p>
          <w:p>
            <w:pPr>
              <w:spacing w:after="20"/>
              <w:ind w:left="20"/>
              <w:jc w:val="both"/>
            </w:pPr>
            <w:r>
              <w:rPr>
                <w:rFonts w:ascii="Times New Roman"/>
                <w:b w:val="false"/>
                <w:i w:val="false"/>
                <w:color w:val="000000"/>
                <w:sz w:val="20"/>
              </w:rPr>
              <w:t>
2) лицензиялық алымның енгізілмеуі;</w:t>
            </w:r>
          </w:p>
          <w:p>
            <w:pPr>
              <w:spacing w:after="20"/>
              <w:ind w:left="20"/>
              <w:jc w:val="both"/>
            </w:pPr>
            <w:r>
              <w:rPr>
                <w:rFonts w:ascii="Times New Roman"/>
                <w:b w:val="false"/>
                <w:i w:val="false"/>
                <w:color w:val="000000"/>
                <w:sz w:val="20"/>
              </w:rPr>
              <w:t xml:space="preserve">
3) өтініш берушінің Қазақстан Республикасы Ұлттық экономика министрінің 2015 жылғы 29 қаңтардағы № 60 </w:t>
            </w:r>
            <w:r>
              <w:rPr>
                <w:rFonts w:ascii="Times New Roman"/>
                <w:b w:val="false"/>
                <w:i w:val="false"/>
                <w:color w:val="000000"/>
                <w:sz w:val="20"/>
              </w:rPr>
              <w:t>бұйрығымен</w:t>
            </w:r>
            <w:r>
              <w:rPr>
                <w:rFonts w:ascii="Times New Roman"/>
                <w:b w:val="false"/>
                <w:i w:val="false"/>
                <w:color w:val="000000"/>
                <w:sz w:val="20"/>
              </w:rPr>
              <w:t xml:space="preserve"> (Қазақстан Республикасының нормативтік құқықтық актілерін мемлекеттік тіркеу тізілімінде № 10598 болып тіркелген) бекітілген энергиямен жабдықтау мақсатында электр энергиясын сатып алу, магистральдық газ құбырларын, мұнай құбырларын, мұнай өнiмдерi құбырларын пайдалану қызметі үшін біліктілік талаптары мен оларға сәйкестiкті растайтын құжаттар тiзбесіне (бұдан әрі – біліктілік талаптары) сәйкес келмеуі;</w:t>
            </w:r>
          </w:p>
          <w:p>
            <w:pPr>
              <w:spacing w:after="20"/>
              <w:ind w:left="20"/>
              <w:jc w:val="both"/>
            </w:pPr>
            <w:r>
              <w:rPr>
                <w:rFonts w:ascii="Times New Roman"/>
                <w:b w:val="false"/>
                <w:i w:val="false"/>
                <w:color w:val="000000"/>
                <w:sz w:val="20"/>
              </w:rPr>
              <w:t>
4) көрсетілетін қызметті алушыға қатысты лицензиялауға жататын қызметті немесе жекелеген қызмет түрлерін тоқтата тұру немесе тыйым салу туралы соттың заңды күшiне енген шешімінің (үкiмiнің) болуы;</w:t>
            </w:r>
          </w:p>
          <w:p>
            <w:pPr>
              <w:spacing w:after="20"/>
              <w:ind w:left="20"/>
              <w:jc w:val="both"/>
            </w:pPr>
            <w:r>
              <w:rPr>
                <w:rFonts w:ascii="Times New Roman"/>
                <w:b w:val="false"/>
                <w:i w:val="false"/>
                <w:color w:val="000000"/>
                <w:sz w:val="20"/>
              </w:rPr>
              <w:t>
5) сот орындаушысының ұсынуы негізінде соттың өтініш беруші-борышкерге лицензия беруге уақытша тыйым салуы;</w:t>
            </w:r>
          </w:p>
          <w:p>
            <w:pPr>
              <w:spacing w:after="20"/>
              <w:ind w:left="20"/>
              <w:jc w:val="both"/>
            </w:pPr>
            <w:r>
              <w:rPr>
                <w:rFonts w:ascii="Times New Roman"/>
                <w:b w:val="false"/>
                <w:i w:val="false"/>
                <w:color w:val="000000"/>
                <w:sz w:val="20"/>
              </w:rPr>
              <w:t>
6) өтініш берушінің лицензия алу үшін ұсынған құжаттарының және (немесе) оларда қамтылған деректердің (мәліметтердің) анық емес екенінің анықталуы; лицензияны қайта ресімдеу үшін:</w:t>
            </w:r>
          </w:p>
          <w:p>
            <w:pPr>
              <w:spacing w:after="20"/>
              <w:ind w:left="20"/>
              <w:jc w:val="both"/>
            </w:pPr>
            <w:r>
              <w:rPr>
                <w:rFonts w:ascii="Times New Roman"/>
                <w:b w:val="false"/>
                <w:i w:val="false"/>
                <w:color w:val="000000"/>
                <w:sz w:val="20"/>
              </w:rPr>
              <w:t>
1) лицензиялық алымның енгізілмеуі;</w:t>
            </w:r>
          </w:p>
          <w:p>
            <w:pPr>
              <w:spacing w:after="20"/>
              <w:ind w:left="20"/>
              <w:jc w:val="both"/>
            </w:pPr>
            <w:r>
              <w:rPr>
                <w:rFonts w:ascii="Times New Roman"/>
                <w:b w:val="false"/>
                <w:i w:val="false"/>
                <w:color w:val="000000"/>
                <w:sz w:val="20"/>
              </w:rPr>
              <w:t>
2)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 көшірмелерінің ұсынылмауы немесе тиісінше ресімделмеуі;</w:t>
            </w:r>
          </w:p>
          <w:p>
            <w:pPr>
              <w:spacing w:after="20"/>
              <w:ind w:left="20"/>
              <w:jc w:val="both"/>
            </w:pPr>
            <w:r>
              <w:rPr>
                <w:rFonts w:ascii="Times New Roman"/>
                <w:b w:val="false"/>
                <w:i w:val="false"/>
                <w:color w:val="000000"/>
                <w:sz w:val="20"/>
              </w:rPr>
              <w:t>
3) ұсынылуы Қазақстан Республикасының заңдарында көзделген өзге де құжаттардың ұсынылмауы немесе тиісінше ресімделмеуі;</w:t>
            </w:r>
          </w:p>
          <w:p>
            <w:pPr>
              <w:spacing w:after="20"/>
              <w:ind w:left="20"/>
              <w:jc w:val="both"/>
            </w:pPr>
            <w:r>
              <w:rPr>
                <w:rFonts w:ascii="Times New Roman"/>
                <w:b w:val="false"/>
                <w:i w:val="false"/>
                <w:color w:val="000000"/>
                <w:sz w:val="20"/>
              </w:rPr>
              <w:t>
4) Қазақстан Республикасының заңдарында көзделген тексеріс жағдайында өтініш берушінің біліктілік талаптарына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электронды нысанда көрсетудің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қызметті көрсету мәселелері жөніндегі анықтама қызметтерінің байланыс телефондары көрсетілетін қызметті берушінің www. economy. gov. kz интернет-ресурсында "Мемлекеттік көрсетілетін қызметтер" бөлімінде көрсетілген.</w:t>
            </w:r>
          </w:p>
          <w:p>
            <w:pPr>
              <w:spacing w:after="20"/>
              <w:ind w:left="20"/>
              <w:jc w:val="both"/>
            </w:pPr>
            <w:r>
              <w:rPr>
                <w:rFonts w:ascii="Times New Roman"/>
                <w:b w:val="false"/>
                <w:i w:val="false"/>
                <w:color w:val="000000"/>
                <w:sz w:val="20"/>
              </w:rPr>
              <w:t>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 xml:space="preserve">2020 жылғы 5 маусымдағы </w:t>
            </w:r>
            <w:r>
              <w:br/>
            </w:r>
            <w:r>
              <w:rPr>
                <w:rFonts w:ascii="Times New Roman"/>
                <w:b w:val="false"/>
                <w:i w:val="false"/>
                <w:color w:val="000000"/>
                <w:sz w:val="20"/>
              </w:rPr>
              <w:t>№ 47 бұйрығына</w:t>
            </w:r>
            <w:r>
              <w:br/>
            </w:r>
            <w:r>
              <w:rPr>
                <w:rFonts w:ascii="Times New Roman"/>
                <w:b w:val="false"/>
                <w:i w:val="false"/>
                <w:color w:val="000000"/>
                <w:sz w:val="20"/>
              </w:rPr>
              <w:t>қосымша</w:t>
            </w:r>
          </w:p>
        </w:tc>
      </w:tr>
    </w:tbl>
    <w:bookmarkStart w:name="z42" w:id="49"/>
    <w:p>
      <w:pPr>
        <w:spacing w:after="0"/>
        <w:ind w:left="0"/>
        <w:jc w:val="left"/>
      </w:pPr>
      <w:r>
        <w:rPr>
          <w:rFonts w:ascii="Times New Roman"/>
          <w:b/>
          <w:i w:val="false"/>
          <w:color w:val="000000"/>
        </w:rPr>
        <w:t xml:space="preserve"> Қазақстан Республикасы Ұлттық экономика министрлігінің күші жойылған кейбір бұйрықтарының тізбесі</w:t>
      </w:r>
    </w:p>
    <w:bookmarkEnd w:id="49"/>
    <w:bookmarkStart w:name="z43" w:id="50"/>
    <w:p>
      <w:pPr>
        <w:spacing w:after="0"/>
        <w:ind w:left="0"/>
        <w:jc w:val="both"/>
      </w:pPr>
      <w:r>
        <w:rPr>
          <w:rFonts w:ascii="Times New Roman"/>
          <w:b w:val="false"/>
          <w:i w:val="false"/>
          <w:color w:val="000000"/>
          <w:sz w:val="28"/>
        </w:rPr>
        <w:t xml:space="preserve">
      1. "Табиғи монополияларды реттеу саласындағы мемлекеттік көрсетілетін қызметтер стандарттарын бекіту туралы" Қазақстан Республикасы Ұлттық экономика министрінің 2015 жылғы 20 наурыздағы № 245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11019 болып тіркелген, 2015 жылғы 20 мамырда "Әділет" ақпараттық-құқықтық жүйесінде жарияланған).</w:t>
      </w:r>
    </w:p>
    <w:bookmarkEnd w:id="50"/>
    <w:bookmarkStart w:name="z44" w:id="51"/>
    <w:p>
      <w:pPr>
        <w:spacing w:after="0"/>
        <w:ind w:left="0"/>
        <w:jc w:val="both"/>
      </w:pPr>
      <w:r>
        <w:rPr>
          <w:rFonts w:ascii="Times New Roman"/>
          <w:b w:val="false"/>
          <w:i w:val="false"/>
          <w:color w:val="000000"/>
          <w:sz w:val="28"/>
        </w:rPr>
        <w:t xml:space="preserve">
      2. "Табиғи монополияларды реттеу саласындағы мемлекеттік көрсетілетін қызметтер регламенттерін бекіту туралы" Қазақстан Республикасы Ұлттық экономика министрінің 2015 жылғы 27 сәуірдегі № 362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11214 болып тіркелген, 2015 жылғы 22 маусымда "Әділет" ақпараттық-құқықтық жүйесінде жарияланған).</w:t>
      </w:r>
    </w:p>
    <w:bookmarkEnd w:id="51"/>
    <w:bookmarkStart w:name="z45" w:id="52"/>
    <w:p>
      <w:pPr>
        <w:spacing w:after="0"/>
        <w:ind w:left="0"/>
        <w:jc w:val="both"/>
      </w:pPr>
      <w:r>
        <w:rPr>
          <w:rFonts w:ascii="Times New Roman"/>
          <w:b w:val="false"/>
          <w:i w:val="false"/>
          <w:color w:val="000000"/>
          <w:sz w:val="28"/>
        </w:rPr>
        <w:t xml:space="preserve">
      3. "Табиғи монополияларды реттеу саласындағы мемлекеттік көрсетілетін қызметтер стандарттарын бекіту туралы" Қазақстан Республикасы Ұлттық экономика министрінің 2015 жылғы 20 наурыздағы № 245 бұйрығына өзгерістер енгізу туралы" Қазақстан Республикасы Ұлттық экономика министрінің 2016 жылғы 28 қаңтардағы № 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13293 болып тіркелген, 2016 жылғы 9 наурызда "Әділет" ақпараттық-құқықтық жүйесінде жарияланған).</w:t>
      </w:r>
    </w:p>
    <w:bookmarkEnd w:id="52"/>
    <w:bookmarkStart w:name="z46" w:id="53"/>
    <w:p>
      <w:pPr>
        <w:spacing w:after="0"/>
        <w:ind w:left="0"/>
        <w:jc w:val="both"/>
      </w:pPr>
      <w:r>
        <w:rPr>
          <w:rFonts w:ascii="Times New Roman"/>
          <w:b w:val="false"/>
          <w:i w:val="false"/>
          <w:color w:val="000000"/>
          <w:sz w:val="28"/>
        </w:rPr>
        <w:t xml:space="preserve">
      4. "Табиғи монополияларды реттеу саласындағы мемлекеттік көрсетілетін қызметтер регламенттерін бекіту туралы" Қазақстан Республикасы Ұлттық экономика министрінің 2015 жылғы 27 сәуірдегі № 362 бұйрығына өзгерістер енгізу туралы" Қазақстан Республикасының Ұлттық экономика министрінің 2016 жылғы 24 ақпандағы № 96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13518 болып тіркелген, 2016 жылғы 5 сәуірде "Әділет" ақпараттық-құқықтық жүйесінде жарияланған).</w:t>
      </w:r>
    </w:p>
    <w:bookmarkEnd w:id="53"/>
    <w:bookmarkStart w:name="z47" w:id="54"/>
    <w:p>
      <w:pPr>
        <w:spacing w:after="0"/>
        <w:ind w:left="0"/>
        <w:jc w:val="both"/>
      </w:pPr>
      <w:r>
        <w:rPr>
          <w:rFonts w:ascii="Times New Roman"/>
          <w:b w:val="false"/>
          <w:i w:val="false"/>
          <w:color w:val="000000"/>
          <w:sz w:val="28"/>
        </w:rPr>
        <w:t xml:space="preserve">
      5. "Табиғи монополияларды реттеу саласындағы мемлекеттік көрсетілетін қызметтер стандарттарын бекіту туралы" Қазақстан Республикасы Ұлттық экономика министрінің 2015 жылғы 20 наурыздағы № 245 бұйрығына өзгерістер мен толықтырулар енгізу туралы" Қазақстан Республикасы Ұлттық экономика министрінің 2016 жылғы 30 маусымдағы № 299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14031 болып тіркелген, 2016 жылғы 12 тамызда "Әділет" ақпараттық-құқықтық жүйесінде жарияланған).</w:t>
      </w:r>
    </w:p>
    <w:bookmarkEnd w:id="54"/>
    <w:bookmarkStart w:name="z48" w:id="55"/>
    <w:p>
      <w:pPr>
        <w:spacing w:after="0"/>
        <w:ind w:left="0"/>
        <w:jc w:val="both"/>
      </w:pPr>
      <w:r>
        <w:rPr>
          <w:rFonts w:ascii="Times New Roman"/>
          <w:b w:val="false"/>
          <w:i w:val="false"/>
          <w:color w:val="000000"/>
          <w:sz w:val="28"/>
        </w:rPr>
        <w:t xml:space="preserve">
      6. "Табиғи монополияларды реттеу саласындағы мемлекеттік көрсетілетін қызметтер регламенттерін бекіту туралы" Қазақстан Республикасы Ұлттық экономика министрінің 2015 жылғы 27 сәуірдегі № 362 бұйрығына өзгерістер мен толықтыру енгізу туралы" Қазақстан Республикасы Ұлттық экономика министрінің 2016 жылғы 26 қыркүйектегі № 422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14361 болып тіркелген, 2016 жылғы 10 қарашада "Әділет" ақпараттық-құқықтық жүйесінде жарияланған).</w:t>
      </w:r>
    </w:p>
    <w:bookmarkEnd w:id="55"/>
    <w:bookmarkStart w:name="z49" w:id="56"/>
    <w:p>
      <w:pPr>
        <w:spacing w:after="0"/>
        <w:ind w:left="0"/>
        <w:jc w:val="both"/>
      </w:pPr>
      <w:r>
        <w:rPr>
          <w:rFonts w:ascii="Times New Roman"/>
          <w:b w:val="false"/>
          <w:i w:val="false"/>
          <w:color w:val="000000"/>
          <w:sz w:val="28"/>
        </w:rPr>
        <w:t xml:space="preserve">
      7. "Табиғи монополияларды реттеу саласындағы мемлекеттік көрсетілетін қызметтер стандарттарын бекіту туралы" Қазақстан Республикасы Ұлттық экономика министрінің 2015 жылғы 20 наурыздағы № 245 бұйрығына өзгерістер енгізу туралы" Қазақстан Республикасы Ұлттық экономика министрінің міндетін атқарушының 2017 жылғы 15 наурыздағы № 117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15019 болып тіркелген, 2017 жылғы 28 сәуірде Қазақстан Республикасы нормативтік құқықтық актілерінің эталондық бақылау банкінде жарияланған).</w:t>
      </w:r>
    </w:p>
    <w:bookmarkEnd w:id="56"/>
    <w:bookmarkStart w:name="z50" w:id="57"/>
    <w:p>
      <w:pPr>
        <w:spacing w:after="0"/>
        <w:ind w:left="0"/>
        <w:jc w:val="both"/>
      </w:pPr>
      <w:r>
        <w:rPr>
          <w:rFonts w:ascii="Times New Roman"/>
          <w:b w:val="false"/>
          <w:i w:val="false"/>
          <w:color w:val="000000"/>
          <w:sz w:val="28"/>
        </w:rPr>
        <w:t xml:space="preserve">
      8. "Табиғи монополияларды реттеу саласындағы мемлекеттік көрсетілетін қызметтер стандарттарын бекіту туралы" Қазақстан Республикасы Ұлттық экономика министрінің 2015 жылғы 20 наурыздағы № 245 бұйрығына өзгерістер мен толықтырулар енгізу туралы" Қазақстан Республикасы Ұлттық экономика министрінің 2017 жылғы 11 шілдедегі № 275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15480 болып тіркелген, 2017 жылғы 24 тамызда Қазақстан Республикасы нормативтік құқықтық актілерінің эталондық бақылау банкінде жарияланған).</w:t>
      </w:r>
    </w:p>
    <w:bookmarkEnd w:id="57"/>
    <w:bookmarkStart w:name="z51" w:id="58"/>
    <w:p>
      <w:pPr>
        <w:spacing w:after="0"/>
        <w:ind w:left="0"/>
        <w:jc w:val="both"/>
      </w:pPr>
      <w:r>
        <w:rPr>
          <w:rFonts w:ascii="Times New Roman"/>
          <w:b w:val="false"/>
          <w:i w:val="false"/>
          <w:color w:val="000000"/>
          <w:sz w:val="28"/>
        </w:rPr>
        <w:t xml:space="preserve">
      9. "Табиғи монополияларды реттеу саласындағы мемлекеттік көрсетілетін қызметтер регламенттерін бекіту туралы" Қазақстан Республикасы Ұлттық экономика министрінің 2015 жылғы 27 сәуірдегі № 362 бұйрығына өзгерістер мен толықтырулар енгізу туралы" Қазақстан Республикасы Ұлттық экономика министрінің 2017 жылғы 25 қыркүйектегі № 341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15868 болып тіркелген, 2017 жылғы 19 қазанда Қазақстан Республикасы нормативтік құқықтық актілерінің эталондық бақылау банкінде жарияланған).</w:t>
      </w:r>
    </w:p>
    <w:bookmarkEnd w:id="58"/>
    <w:bookmarkStart w:name="z52" w:id="59"/>
    <w:p>
      <w:pPr>
        <w:spacing w:after="0"/>
        <w:ind w:left="0"/>
        <w:jc w:val="both"/>
      </w:pPr>
      <w:r>
        <w:rPr>
          <w:rFonts w:ascii="Times New Roman"/>
          <w:b w:val="false"/>
          <w:i w:val="false"/>
          <w:color w:val="000000"/>
          <w:sz w:val="28"/>
        </w:rPr>
        <w:t xml:space="preserve">
      10. "Табиғи монополияларды реттеу саласындағы мемлекеттік көрсетілетін қызметтер стандарттарын бекіту туралы" Қазақстан Республикасы Ұлттық экономика министрінің 2015 жылғы 20 наурыздағы № 245 бұйрығына толықтырулар енгізу туралы" Қазақстан Республикасы Ұлттық экономика министрінің 2018 жылғы 28 сәуірдегі № 166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16889 болып тіркелген, 2018 жылғы 23 мамырда Қазақстан Республикасы нормативтік құқықтық актілерінің эталондық бақылау банкінде жарияланған).</w:t>
      </w:r>
    </w:p>
    <w:bookmarkEnd w:id="59"/>
    <w:bookmarkStart w:name="z53" w:id="60"/>
    <w:p>
      <w:pPr>
        <w:spacing w:after="0"/>
        <w:ind w:left="0"/>
        <w:jc w:val="both"/>
      </w:pPr>
      <w:r>
        <w:rPr>
          <w:rFonts w:ascii="Times New Roman"/>
          <w:b w:val="false"/>
          <w:i w:val="false"/>
          <w:color w:val="000000"/>
          <w:sz w:val="28"/>
        </w:rPr>
        <w:t xml:space="preserve">
      11. "Табиғи монополияларды реттеу саласындағы мемлекеттік көрсетілетін қызметтер регламенттерін бекіту туралы" Қазақстан Республикасы Ұлттық экономика министрінің 2015 жылғы 27 сәуірдегі № 362 бұйрығына толықтырулар енгізу туралы" Қазақстан Республикасы Ұлттық экономика министрінің 2018 жылғы 13 маусымдағы № 215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17120 болып тіркелген, 2018 жылғы 9 шілдеде Қазақстан Республикасы нормативтік құқықтық актілерінің эталондық бақылау банкінде жарияланған).</w:t>
      </w:r>
    </w:p>
    <w:bookmarkEnd w:id="60"/>
    <w:bookmarkStart w:name="z54" w:id="61"/>
    <w:p>
      <w:pPr>
        <w:spacing w:after="0"/>
        <w:ind w:left="0"/>
        <w:jc w:val="both"/>
      </w:pPr>
      <w:r>
        <w:rPr>
          <w:rFonts w:ascii="Times New Roman"/>
          <w:b w:val="false"/>
          <w:i w:val="false"/>
          <w:color w:val="000000"/>
          <w:sz w:val="28"/>
        </w:rPr>
        <w:t xml:space="preserve">
      12. "Табиғи монополияларды реттеу саласындағы мемлекеттік көрсетілетін қызметтер стандарттарын бекіту туралы" Қазақстан Республикасы Ұлттық экономика министрінің 2015 жылғы 20 наурыздағы № 245 бұйрығына өзгерістер енгізу туралы" Қазақстан Республикасы Ұлттық экономика министрінің 2018 жылғы 28 қарашадағы № 87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17835 болып тіркелген, 2018 жылғы 7 желтоқсанда Қазақстан Республикасы нормативтік құқықтық актілерінің эталондық бақылау банкінде жарияланған).</w:t>
      </w:r>
    </w:p>
    <w:bookmarkEnd w:id="61"/>
    <w:bookmarkStart w:name="z55" w:id="62"/>
    <w:p>
      <w:pPr>
        <w:spacing w:after="0"/>
        <w:ind w:left="0"/>
        <w:jc w:val="both"/>
      </w:pPr>
      <w:r>
        <w:rPr>
          <w:rFonts w:ascii="Times New Roman"/>
          <w:b w:val="false"/>
          <w:i w:val="false"/>
          <w:color w:val="000000"/>
          <w:sz w:val="28"/>
        </w:rPr>
        <w:t xml:space="preserve">
      13. "Табиғи монополияларды реттеу саласындағы мемлекеттік көрсетілетін қызметтер регламенттерін бекіту туралы" Қазақстан Республикасы Ұлттық экономика министрінің 2015 жылғы 27 сәуірдегі № 362 бұйрығына өзгерістер енгізу туралы" Қазақстан Республикасы Ұлттық экономика министрінің 2019 жылғы 17 қаңтардағы № 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18218 болып тіркелген, 2019 жылғы 23 қаңтарда Қазақстан Республикасы нормативтік құқықтық актілерінің эталондық бақылау банкінде жарияланған).</w:t>
      </w:r>
    </w:p>
    <w:bookmarkEnd w:id="62"/>
    <w:bookmarkStart w:name="z56" w:id="63"/>
    <w:p>
      <w:pPr>
        <w:spacing w:after="0"/>
        <w:ind w:left="0"/>
        <w:jc w:val="both"/>
      </w:pPr>
      <w:r>
        <w:rPr>
          <w:rFonts w:ascii="Times New Roman"/>
          <w:b w:val="false"/>
          <w:i w:val="false"/>
          <w:color w:val="000000"/>
          <w:sz w:val="28"/>
        </w:rPr>
        <w:t xml:space="preserve">
      14. "Табиғи монополияларды реттеу саласындағы мемлекеттік көрсетілетін қызметтер стандарттарын бекіту туралы" Қазақстан Республикасы Ұлттық экономика министрінің 2015 жылғы 20 наурыздағы № 245 бұйрығына өзгерістер енгізу туралы" Қазақстан Республикасы Ұлттық экономика министрінің 2019 жылғы 6 мамырдағы № 35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18650 болып тіркелген, 2019 жылғы 20 мамырда Қазақстан Республикасы нормативтік құқықтық актілерінің эталондық бақылау банкінде жарияланған).</w:t>
      </w:r>
    </w:p>
    <w:bookmarkEnd w:id="63"/>
    <w:bookmarkStart w:name="z57" w:id="64"/>
    <w:p>
      <w:pPr>
        <w:spacing w:after="0"/>
        <w:ind w:left="0"/>
        <w:jc w:val="both"/>
      </w:pPr>
      <w:r>
        <w:rPr>
          <w:rFonts w:ascii="Times New Roman"/>
          <w:b w:val="false"/>
          <w:i w:val="false"/>
          <w:color w:val="000000"/>
          <w:sz w:val="28"/>
        </w:rPr>
        <w:t xml:space="preserve">
      15. "Табиғи монополияларды реттеу саласындағы мемлекеттік көрсетілетін қызметтер регламенттерін бекіту туралы" Қазақстан Республикасы Ұлттық экономика министрінің 2015 жылғы 27 сәуірдегі № 362 бұйрығына өзгерістер енгізу туралы" Қазақстан Республикасы Ұлттық экономика министрінің 2019 жылғы 29 шілдедегі № 71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19153 болып тіркелген, 2019 жылғы 7 тамызда Қазақстан Республикасы нормативтік құқықтық актілерінің эталондық бақылау банкінде жарияланған).</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