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c44f" w14:textId="6f3c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депутаттарын сайлау жөніндегі сайлау құжаттарының нысандарын бекіту туралы" Қазақстан Республикасы Орталық сайлау комиссиясының 2014 жылғы 6 маусымдағы № 10/233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2020 жылғы 11 маусымдағы № 11/306 қаулысы. Қазақстан Республикасы Әділет министрлігінде 2020 жылғы 12 маусымда № 20850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12-бабы</w:t>
      </w:r>
      <w:r>
        <w:rPr>
          <w:rFonts w:ascii="Times New Roman"/>
          <w:b w:val="false"/>
          <w:i w:val="false"/>
          <w:color w:val="000000"/>
          <w:sz w:val="28"/>
        </w:rPr>
        <w:t xml:space="preserve"> негізінде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Парламенті Сенатының депутаттарын сайлау жөніндегі сайлау құжаттарының нысандарын бекіту туралы" (Нормативтік құқықтық актілерді мемлекеттік тіркеу тізілімінде № 9572 болып тіркелген, 2014 жылғы 18 шілдеде "Әділет" ақпараттық-құқықтық жүйесінде жарияланған) 2014 жылғы 6 маусымдағы № 10/233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Осы қаулы Қазақстан Республикасы Парламенті Сенатының депутаттарын сайлауды әзірлеу мен өткізуді қамтамасыз ету үшін облыстық, республикалық маңызы бар қалалардың және астананың сайлау комиссияларының төрағаларына жіберілсін.";</w:t>
      </w:r>
    </w:p>
    <w:bookmarkEnd w:id="2"/>
    <w:p>
      <w:pPr>
        <w:spacing w:after="0"/>
        <w:ind w:left="0"/>
        <w:jc w:val="both"/>
      </w:pPr>
      <w:r>
        <w:rPr>
          <w:rFonts w:ascii="Times New Roman"/>
          <w:b w:val="false"/>
          <w:i w:val="false"/>
          <w:color w:val="000000"/>
          <w:sz w:val="28"/>
        </w:rPr>
        <w:t xml:space="preserve">
      Қазақстан Республикасы Парламенті Сенатының депутатын сайлау жөніндегі таңдаушылар тізімнің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сай редакцияда жазылсын;</w:t>
      </w:r>
    </w:p>
    <w:p>
      <w:pPr>
        <w:spacing w:after="0"/>
        <w:ind w:left="0"/>
        <w:jc w:val="both"/>
      </w:pPr>
      <w:r>
        <w:rPr>
          <w:rFonts w:ascii="Times New Roman"/>
          <w:b w:val="false"/>
          <w:i w:val="false"/>
          <w:color w:val="000000"/>
          <w:sz w:val="28"/>
        </w:rPr>
        <w:t xml:space="preserve">
      облыстық, республикалық маңызы бар қалалар, Республика астанасы сайлау комиссиясының Қазақстан Республикасы Парламенті Сенатының депутаттығына кандидаттың Қазақстан Республикасының Конституциясында және "Қазақстан Республикасындағы сайлау туралы" Қазақстан Республикасының Конституциялық заңында оған қойылатын талаптарға сәйкестігін анықтау туралы хаттамасының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сай редакцияда жазылсын; </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депутатын сайлау жөніндегі дауыстарды санаудың нәтижелері туралы облыстық, республикалық маңызы бар қалалар, Республика астанасы сайлау комиссиясы хаттамасының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сай редакцияда жазылсын;</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депутатын сайлауға таңдаушылардың келуі туралы хабардың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сай редакцияда жазылсын;</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депутатын сайлаудағы дауыстарды санаудың нәтижелері туралы хабардың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сай редакцияда жазылсын.</w:t>
      </w:r>
    </w:p>
    <w:bookmarkStart w:name="z5" w:id="3"/>
    <w:p>
      <w:pPr>
        <w:spacing w:after="0"/>
        <w:ind w:left="0"/>
        <w:jc w:val="both"/>
      </w:pPr>
      <w:r>
        <w:rPr>
          <w:rFonts w:ascii="Times New Roman"/>
          <w:b w:val="false"/>
          <w:i w:val="false"/>
          <w:color w:val="000000"/>
          <w:sz w:val="28"/>
        </w:rPr>
        <w:t xml:space="preserve">
      2. Қазақстан Республикасы Орталық сайлау комиссиясы аппаратының сайлау процесін ұйымдастыру бөлімі: </w:t>
      </w:r>
    </w:p>
    <w:bookmarkEnd w:id="3"/>
    <w:bookmarkStart w:name="z6"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қаулының ресми жарияланғаннан кейін Қазақстан Республикасы Орталық сайлау комиссиясының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қаулы облыстық, республикалық маңызы бар қалалардың және астананың сайлау комиссияларының төрағаларына жіберілсін.</w:t>
      </w:r>
    </w:p>
    <w:bookmarkEnd w:id="6"/>
    <w:bookmarkStart w:name="z9" w:id="7"/>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2020 жылғы 11 маусымдағы</w:t>
            </w:r>
            <w:r>
              <w:br/>
            </w:r>
            <w:r>
              <w:rPr>
                <w:rFonts w:ascii="Times New Roman"/>
                <w:b w:val="false"/>
                <w:i w:val="false"/>
                <w:color w:val="000000"/>
                <w:sz w:val="20"/>
              </w:rPr>
              <w:t>№ 11/306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Парламенті Сенатының депутаттарын сайлау  Выборы депутатов Сената Парламента Республики Казахстан  ________________________________________  (сайлау күні/дата выборов) _________________________________ облысынан (республикалық маңызы бар қаласынан, Республика астанасынан) Қазақстан Республикасы Парламенті Сенатының депутатын сайлау жөніндегі  ТАҢДАУШЫЛАР ТІЗІМІ СПИСОК ВЫБОРЩИКОВ  по выборам депутата Сената Парламента Республики Казахстан от _________________________________ области (города республиканского значения,  столицы Республики) Дауыс беруге арналған пункт/Пункт для голосования  ____________________________________________________________________  (орналасқан жері/местонахождение)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274"/>
        <w:gridCol w:w="1345"/>
        <w:gridCol w:w="1345"/>
        <w:gridCol w:w="1827"/>
        <w:gridCol w:w="2311"/>
        <w:gridCol w:w="1831"/>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r>
              <w:br/>
            </w:r>
            <w:r>
              <w:rPr>
                <w:rFonts w:ascii="Times New Roman"/>
                <w:b/>
                <w:i w:val="false"/>
                <w:color w:val="000000"/>
                <w:sz w:val="20"/>
              </w:rPr>
              <w:t>
п/п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Таңдаушының тегі, аты, әкесінің аты</w:t>
            </w:r>
            <w:r>
              <w:br/>
            </w:r>
            <w:r>
              <w:rPr>
                <w:rFonts w:ascii="Times New Roman"/>
                <w:b/>
                <w:i w:val="false"/>
                <w:color w:val="000000"/>
                <w:sz w:val="20"/>
              </w:rPr>
              <w:t>
Фамилия, имя, отчество выборщика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жылы</w:t>
            </w:r>
            <w:r>
              <w:br/>
            </w:r>
            <w:r>
              <w:rPr>
                <w:rFonts w:ascii="Times New Roman"/>
                <w:b/>
                <w:i w:val="false"/>
                <w:color w:val="000000"/>
                <w:sz w:val="20"/>
              </w:rPr>
              <w:t>
Год рождения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ЖСН</w:t>
            </w:r>
            <w:r>
              <w:br/>
            </w:r>
            <w:r>
              <w:rPr>
                <w:rFonts w:ascii="Times New Roman"/>
                <w:b/>
                <w:i w:val="false"/>
                <w:color w:val="000000"/>
                <w:sz w:val="20"/>
              </w:rPr>
              <w:t>
ИИН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Таңдаушының тұрғылықты жерінің мекенжайы</w:t>
            </w:r>
            <w:r>
              <w:br/>
            </w:r>
            <w:r>
              <w:rPr>
                <w:rFonts w:ascii="Times New Roman"/>
                <w:b/>
                <w:i w:val="false"/>
                <w:color w:val="000000"/>
                <w:sz w:val="20"/>
              </w:rPr>
              <w:t>
Адрес места жительства выборщика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Таңдаушының бюллетень алғандығы туралы қолы</w:t>
            </w:r>
            <w:r>
              <w:br/>
            </w:r>
            <w:r>
              <w:rPr>
                <w:rFonts w:ascii="Times New Roman"/>
                <w:b/>
                <w:i w:val="false"/>
                <w:color w:val="000000"/>
                <w:sz w:val="20"/>
              </w:rPr>
              <w:t>
Подпись выборщика в получении бюллетеня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Сайлау комиссиясы мүшесінің қолы</w:t>
            </w:r>
            <w:r>
              <w:br/>
            </w:r>
            <w:r>
              <w:rPr>
                <w:rFonts w:ascii="Times New Roman"/>
                <w:b/>
                <w:i w:val="false"/>
                <w:color w:val="000000"/>
                <w:sz w:val="20"/>
              </w:rPr>
              <w:t>
Подпись члена избирательной комиссии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 (тиісті әкімшілік-аумақтық бірлік мәслихатының атауы) (наименование маслихата соответствующей административно-территориальной единицы)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тағы басқалар/и так далее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
        <w:gridCol w:w="1458"/>
        <w:gridCol w:w="2606"/>
        <w:gridCol w:w="8170"/>
      </w:tblGrid>
      <w:tr>
        <w:trPr>
          <w:trHeight w:val="30" w:hRule="atLeast"/>
        </w:trPr>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Республика астанасы) бойынша барлығы</w:t>
            </w:r>
          </w:p>
        </w:tc>
        <w:tc>
          <w:tcPr>
            <w:tcW w:w="2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области (городу республиканского значения, столице Республики)</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8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таңдаушы/выборщиков</w:t>
            </w:r>
          </w:p>
        </w:tc>
      </w:tr>
      <w:tr>
        <w:trPr>
          <w:trHeight w:val="30" w:hRule="atLeast"/>
        </w:trPr>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төрағасы</w:t>
            </w:r>
          </w:p>
        </w:tc>
        <w:tc>
          <w:tcPr>
            <w:tcW w:w="2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избирательной комиссии</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8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М.О./М.П.</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c>
          <w:tcPr>
            <w:tcW w:w="8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тегі/инициал имени, фамилия)</w:t>
            </w:r>
          </w:p>
        </w:tc>
      </w:tr>
      <w:tr>
        <w:trPr>
          <w:trHeight w:val="30" w:hRule="atLeast"/>
        </w:trPr>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хатшысы</w:t>
            </w:r>
          </w:p>
        </w:tc>
        <w:tc>
          <w:tcPr>
            <w:tcW w:w="2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избирательной комиссии</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8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c>
          <w:tcPr>
            <w:tcW w:w="8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тегі/инициал имени, фамилия)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2020 жылғы 11 маусымдағы</w:t>
            </w:r>
            <w:r>
              <w:br/>
            </w:r>
            <w:r>
              <w:rPr>
                <w:rFonts w:ascii="Times New Roman"/>
                <w:b w:val="false"/>
                <w:i w:val="false"/>
                <w:color w:val="000000"/>
                <w:sz w:val="20"/>
              </w:rPr>
              <w:t>№ 11/306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Парламенті Сенатының депутаттарын сайлау  ______ жылғы "____" _________________ (сайлау күні) ______________________________________________________________________  (облыстық, республикалық маңызы бар қала, Республика астанасы сайлау комиссиясының атауы) сайлау комиссиясының Қазақстан Республикасы Парламенті Сенатының депутаттығына кандидаттың Қазақстан Республикасының Конституциясында және "Қазақстан Республикасындағы сайлау туралы" Қазақстан Республикасының 1995 жылғы 28 қыркүйектегі Конституциялық заңында оған қойылатын талаптарға сәйкестігін анықтау туралы  ХАТТАМАСЫ</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депутаттығына кандидаттың </w:t>
      </w:r>
    </w:p>
    <w:p>
      <w:pPr>
        <w:spacing w:after="0"/>
        <w:ind w:left="0"/>
        <w:jc w:val="both"/>
      </w:pPr>
      <w:r>
        <w:rPr>
          <w:rFonts w:ascii="Times New Roman"/>
          <w:b w:val="false"/>
          <w:i w:val="false"/>
          <w:color w:val="000000"/>
          <w:sz w:val="28"/>
        </w:rPr>
        <w:t xml:space="preserve">
      Қазақстан Республикасының Конституциясында және "Қазақстан Республикасындағы сайлау </w:t>
      </w:r>
    </w:p>
    <w:p>
      <w:pPr>
        <w:spacing w:after="0"/>
        <w:ind w:left="0"/>
        <w:jc w:val="both"/>
      </w:pPr>
      <w:r>
        <w:rPr>
          <w:rFonts w:ascii="Times New Roman"/>
          <w:b w:val="false"/>
          <w:i w:val="false"/>
          <w:color w:val="000000"/>
          <w:sz w:val="28"/>
        </w:rPr>
        <w:t xml:space="preserve">
      туралы" Қазақстан Республикасының 1995 жылғы 28 қыркүйектегі Конституциялық заңында </w:t>
      </w:r>
    </w:p>
    <w:p>
      <w:pPr>
        <w:spacing w:after="0"/>
        <w:ind w:left="0"/>
        <w:jc w:val="both"/>
      </w:pPr>
      <w:r>
        <w:rPr>
          <w:rFonts w:ascii="Times New Roman"/>
          <w:b w:val="false"/>
          <w:i w:val="false"/>
          <w:color w:val="000000"/>
          <w:sz w:val="28"/>
        </w:rPr>
        <w:t xml:space="preserve">
      оған қойылатын талаптарға сәйкестігін анықтауға қажетті құжаттарды қарап, </w:t>
      </w:r>
    </w:p>
    <w:p>
      <w:pPr>
        <w:spacing w:after="0"/>
        <w:ind w:left="0"/>
        <w:jc w:val="both"/>
      </w:pPr>
      <w:r>
        <w:rPr>
          <w:rFonts w:ascii="Times New Roman"/>
          <w:b w:val="false"/>
          <w:i w:val="false"/>
          <w:color w:val="000000"/>
          <w:sz w:val="28"/>
        </w:rPr>
        <w:t xml:space="preserve">
      _________________________ сайлау комиссиясы </w:t>
      </w:r>
      <w:r>
        <w:rPr>
          <w:rFonts w:ascii="Times New Roman"/>
          <w:b/>
          <w:i w:val="false"/>
          <w:color w:val="000000"/>
          <w:sz w:val="28"/>
        </w:rPr>
        <w:t xml:space="preserve">АНЫҚТАДЫ: </w:t>
      </w:r>
    </w:p>
    <w:p>
      <w:pPr>
        <w:spacing w:after="0"/>
        <w:ind w:left="0"/>
        <w:jc w:val="both"/>
      </w:pPr>
      <w:r>
        <w:rPr>
          <w:rFonts w:ascii="Times New Roman"/>
          <w:b w:val="false"/>
          <w:i w:val="false"/>
          <w:color w:val="000000"/>
          <w:sz w:val="28"/>
        </w:rPr>
        <w:t xml:space="preserve">
      (сайлау комиссиясының атауы) </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депутаттығына кандидат </w:t>
      </w:r>
    </w:p>
    <w:p>
      <w:pPr>
        <w:spacing w:after="0"/>
        <w:ind w:left="0"/>
        <w:jc w:val="both"/>
      </w:pPr>
      <w:r>
        <w:rPr>
          <w:rFonts w:ascii="Times New Roman"/>
          <w:b w:val="false"/>
          <w:i w:val="false"/>
          <w:color w:val="000000"/>
          <w:sz w:val="28"/>
        </w:rPr>
        <w:t xml:space="preserve">
      ________________________________ белсенді сайлау кұқығына _____________ </w:t>
      </w:r>
    </w:p>
    <w:p>
      <w:pPr>
        <w:spacing w:after="0"/>
        <w:ind w:left="0"/>
        <w:jc w:val="both"/>
      </w:pPr>
      <w:r>
        <w:rPr>
          <w:rFonts w:ascii="Times New Roman"/>
          <w:b w:val="false"/>
          <w:i w:val="false"/>
          <w:color w:val="000000"/>
          <w:sz w:val="28"/>
        </w:rPr>
        <w:t>
      (тегі, аты, әкесінің аты) (ие, ие емес)</w:t>
      </w:r>
    </w:p>
    <w:p>
      <w:pPr>
        <w:spacing w:after="0"/>
        <w:ind w:left="0"/>
        <w:jc w:val="both"/>
      </w:pPr>
      <w:r>
        <w:rPr>
          <w:rFonts w:ascii="Times New Roman"/>
          <w:b w:val="false"/>
          <w:i w:val="false"/>
          <w:color w:val="000000"/>
          <w:sz w:val="28"/>
        </w:rPr>
        <w:t xml:space="preserve">
      Ұсынылған, __________________ жеке куәлігіне немесе паспортына сәйкес </w:t>
      </w:r>
    </w:p>
    <w:p>
      <w:pPr>
        <w:spacing w:after="0"/>
        <w:ind w:left="0"/>
        <w:jc w:val="both"/>
      </w:pPr>
      <w:r>
        <w:rPr>
          <w:rFonts w:ascii="Times New Roman"/>
          <w:b w:val="false"/>
          <w:i w:val="false"/>
          <w:color w:val="000000"/>
          <w:sz w:val="28"/>
        </w:rPr>
        <w:t>
      (нөмірі, қашан және кім берген)</w:t>
      </w:r>
    </w:p>
    <w:p>
      <w:pPr>
        <w:spacing w:after="0"/>
        <w:ind w:left="0"/>
        <w:jc w:val="both"/>
      </w:pPr>
      <w:r>
        <w:rPr>
          <w:rFonts w:ascii="Times New Roman"/>
          <w:b w:val="false"/>
          <w:i w:val="false"/>
          <w:color w:val="000000"/>
          <w:sz w:val="28"/>
        </w:rPr>
        <w:t xml:space="preserve">
      Қазақстан Республикасының азаматы болып табылады.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және тиісті өңірдің аумағында тұрақты тұратыны туралы </w:t>
      </w:r>
    </w:p>
    <w:p>
      <w:pPr>
        <w:spacing w:after="0"/>
        <w:ind w:left="0"/>
        <w:jc w:val="both"/>
      </w:pPr>
      <w:r>
        <w:rPr>
          <w:rFonts w:ascii="Times New Roman"/>
          <w:b w:val="false"/>
          <w:i w:val="false"/>
          <w:color w:val="000000"/>
          <w:sz w:val="28"/>
        </w:rPr>
        <w:t xml:space="preserve">
      _________________________ ұсынылған анықтамаға сәйкес соңғы он жыл бойы анықтаманы </w:t>
      </w:r>
    </w:p>
    <w:p>
      <w:pPr>
        <w:spacing w:after="0"/>
        <w:ind w:left="0"/>
        <w:jc w:val="both"/>
      </w:pPr>
      <w:r>
        <w:rPr>
          <w:rFonts w:ascii="Times New Roman"/>
          <w:b w:val="false"/>
          <w:i w:val="false"/>
          <w:color w:val="000000"/>
          <w:sz w:val="28"/>
        </w:rPr>
        <w:t xml:space="preserve">
      берген органның атауы) </w:t>
      </w:r>
    </w:p>
    <w:p>
      <w:pPr>
        <w:spacing w:after="0"/>
        <w:ind w:left="0"/>
        <w:jc w:val="both"/>
      </w:pPr>
      <w:r>
        <w:rPr>
          <w:rFonts w:ascii="Times New Roman"/>
          <w:b w:val="false"/>
          <w:i w:val="false"/>
          <w:color w:val="000000"/>
          <w:sz w:val="28"/>
        </w:rPr>
        <w:t xml:space="preserve">
      Қазақстан Республикасында тұрақты ________________________________, сондай-ақ кемінде </w:t>
      </w:r>
    </w:p>
    <w:p>
      <w:pPr>
        <w:spacing w:after="0"/>
        <w:ind w:left="0"/>
        <w:jc w:val="both"/>
      </w:pPr>
      <w:r>
        <w:rPr>
          <w:rFonts w:ascii="Times New Roman"/>
          <w:b w:val="false"/>
          <w:i w:val="false"/>
          <w:color w:val="000000"/>
          <w:sz w:val="28"/>
        </w:rPr>
        <w:t>
      (тұрады, тұрмайды) үш жыл бойы ___________________________________________________</w:t>
      </w:r>
    </w:p>
    <w:p>
      <w:pPr>
        <w:spacing w:after="0"/>
        <w:ind w:left="0"/>
        <w:jc w:val="both"/>
      </w:pPr>
      <w:r>
        <w:rPr>
          <w:rFonts w:ascii="Times New Roman"/>
          <w:b w:val="false"/>
          <w:i w:val="false"/>
          <w:color w:val="000000"/>
          <w:sz w:val="28"/>
        </w:rPr>
        <w:t xml:space="preserve">
      аумағында (облыстың, республикалық маңызы бар қаланың, Республика астанасының атауы)тұрақты __________________. </w:t>
      </w:r>
    </w:p>
    <w:p>
      <w:pPr>
        <w:spacing w:after="0"/>
        <w:ind w:left="0"/>
        <w:jc w:val="both"/>
      </w:pPr>
      <w:r>
        <w:rPr>
          <w:rFonts w:ascii="Times New Roman"/>
          <w:b w:val="false"/>
          <w:i w:val="false"/>
          <w:color w:val="000000"/>
          <w:sz w:val="28"/>
        </w:rPr>
        <w:t>
      (тұрады, тұрмайды)</w:t>
      </w:r>
    </w:p>
    <w:p>
      <w:pPr>
        <w:spacing w:after="0"/>
        <w:ind w:left="0"/>
        <w:jc w:val="both"/>
      </w:pPr>
      <w:r>
        <w:rPr>
          <w:rFonts w:ascii="Times New Roman"/>
          <w:b w:val="false"/>
          <w:i w:val="false"/>
          <w:color w:val="000000"/>
          <w:sz w:val="28"/>
        </w:rPr>
        <w:t xml:space="preserve">
      Ұсынылған дипломға сәйкес жоғары білімі __________________________. </w:t>
      </w:r>
    </w:p>
    <w:p>
      <w:pPr>
        <w:spacing w:after="0"/>
        <w:ind w:left="0"/>
        <w:jc w:val="both"/>
      </w:pPr>
      <w:r>
        <w:rPr>
          <w:rFonts w:ascii="Times New Roman"/>
          <w:b w:val="false"/>
          <w:i w:val="false"/>
          <w:color w:val="000000"/>
          <w:sz w:val="28"/>
        </w:rPr>
        <w:t xml:space="preserve">
      (бар, жоқ) </w:t>
      </w:r>
    </w:p>
    <w:p>
      <w:pPr>
        <w:spacing w:after="0"/>
        <w:ind w:left="0"/>
        <w:jc w:val="both"/>
      </w:pPr>
      <w:r>
        <w:rPr>
          <w:rFonts w:ascii="Times New Roman"/>
          <w:b w:val="false"/>
          <w:i w:val="false"/>
          <w:color w:val="000000"/>
          <w:sz w:val="28"/>
        </w:rPr>
        <w:t xml:space="preserve">
      Ұсынылған, еңбек қызметін растайтын құжатына сәйкес еңбек өтілі ______ </w:t>
      </w:r>
    </w:p>
    <w:p>
      <w:pPr>
        <w:spacing w:after="0"/>
        <w:ind w:left="0"/>
        <w:jc w:val="both"/>
      </w:pPr>
      <w:r>
        <w:rPr>
          <w:rFonts w:ascii="Times New Roman"/>
          <w:b w:val="false"/>
          <w:i w:val="false"/>
          <w:color w:val="000000"/>
          <w:sz w:val="28"/>
        </w:rPr>
        <w:t xml:space="preserve">
      ___________________ жылды құрайды. </w:t>
      </w:r>
    </w:p>
    <w:p>
      <w:pPr>
        <w:spacing w:after="0"/>
        <w:ind w:left="0"/>
        <w:jc w:val="both"/>
      </w:pPr>
      <w:r>
        <w:rPr>
          <w:rFonts w:ascii="Times New Roman"/>
          <w:b w:val="false"/>
          <w:i w:val="false"/>
          <w:color w:val="000000"/>
          <w:sz w:val="28"/>
        </w:rPr>
        <w:t xml:space="preserve">
      Құжаттар қаралатын күнге Қазақстан Республикасы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 жөніндегі комитетінен келіп түскен құжаттарға сәйкес: </w:t>
      </w:r>
    </w:p>
    <w:p>
      <w:pPr>
        <w:spacing w:after="0"/>
        <w:ind w:left="0"/>
        <w:jc w:val="both"/>
      </w:pPr>
      <w:r>
        <w:rPr>
          <w:rFonts w:ascii="Times New Roman"/>
          <w:b w:val="false"/>
          <w:i w:val="false"/>
          <w:color w:val="000000"/>
          <w:sz w:val="28"/>
        </w:rPr>
        <w:t xml:space="preserve">
      1) кандидаттың өтелмеген немесе заңда белгіленген тәртіп бойынша алып тасталмаған </w:t>
      </w:r>
    </w:p>
    <w:p>
      <w:pPr>
        <w:spacing w:after="0"/>
        <w:ind w:left="0"/>
        <w:jc w:val="both"/>
      </w:pPr>
      <w:r>
        <w:rPr>
          <w:rFonts w:ascii="Times New Roman"/>
          <w:b w:val="false"/>
          <w:i w:val="false"/>
          <w:color w:val="000000"/>
          <w:sz w:val="28"/>
        </w:rPr>
        <w:t xml:space="preserve">
      соттылығы __________________________________; </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xml:space="preserve">
      2) сыбайлас жемқорлық қылмыс және сыбайлас жемқорлық құқық бұзушылық </w:t>
      </w:r>
    </w:p>
    <w:p>
      <w:pPr>
        <w:spacing w:after="0"/>
        <w:ind w:left="0"/>
        <w:jc w:val="both"/>
      </w:pPr>
      <w:r>
        <w:rPr>
          <w:rFonts w:ascii="Times New Roman"/>
          <w:b w:val="false"/>
          <w:i w:val="false"/>
          <w:color w:val="000000"/>
          <w:sz w:val="28"/>
        </w:rPr>
        <w:t xml:space="preserve">
      жасаудағы кінәсін сот заңда белгіленген тәртіппен _________________________. </w:t>
      </w:r>
    </w:p>
    <w:p>
      <w:pPr>
        <w:spacing w:after="0"/>
        <w:ind w:left="0"/>
        <w:jc w:val="both"/>
      </w:pPr>
      <w:r>
        <w:rPr>
          <w:rFonts w:ascii="Times New Roman"/>
          <w:b w:val="false"/>
          <w:i w:val="false"/>
          <w:color w:val="000000"/>
          <w:sz w:val="28"/>
        </w:rPr>
        <w:t>
      (таныған, танымаған)</w:t>
      </w:r>
    </w:p>
    <w:p>
      <w:pPr>
        <w:spacing w:after="0"/>
        <w:ind w:left="0"/>
        <w:jc w:val="both"/>
      </w:pPr>
      <w:r>
        <w:rPr>
          <w:rFonts w:ascii="Times New Roman"/>
          <w:b w:val="false"/>
          <w:i w:val="false"/>
          <w:color w:val="000000"/>
          <w:sz w:val="28"/>
        </w:rPr>
        <w:t xml:space="preserve">
      Қазақстан Республикасы Парламенті Сенатының депутаттығына кандидат </w:t>
      </w:r>
    </w:p>
    <w:p>
      <w:pPr>
        <w:spacing w:after="0"/>
        <w:ind w:left="0"/>
        <w:jc w:val="both"/>
      </w:pPr>
      <w:r>
        <w:rPr>
          <w:rFonts w:ascii="Times New Roman"/>
          <w:b w:val="false"/>
          <w:i w:val="false"/>
          <w:color w:val="000000"/>
          <w:sz w:val="28"/>
        </w:rPr>
        <w:t xml:space="preserve">
      __________________________________________________________ Қазақстан Республикасы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Конституциясының 33-бабы 2 және 3-тармақтарында, 51-бабы 4-тармағында және "Қазақстан </w:t>
      </w:r>
    </w:p>
    <w:p>
      <w:pPr>
        <w:spacing w:after="0"/>
        <w:ind w:left="0"/>
        <w:jc w:val="both"/>
      </w:pPr>
      <w:r>
        <w:rPr>
          <w:rFonts w:ascii="Times New Roman"/>
          <w:b w:val="false"/>
          <w:i w:val="false"/>
          <w:color w:val="000000"/>
          <w:sz w:val="28"/>
        </w:rPr>
        <w:t xml:space="preserve">
      Республикасындағы сайлау туралы" Қазақстан Республикасының 1995 жылғы 28 </w:t>
      </w:r>
    </w:p>
    <w:p>
      <w:pPr>
        <w:spacing w:after="0"/>
        <w:ind w:left="0"/>
        <w:jc w:val="both"/>
      </w:pPr>
      <w:r>
        <w:rPr>
          <w:rFonts w:ascii="Times New Roman"/>
          <w:b w:val="false"/>
          <w:i w:val="false"/>
          <w:color w:val="000000"/>
          <w:sz w:val="28"/>
        </w:rPr>
        <w:t xml:space="preserve">
      қыркүйектегі Конституциялық заңының 4 және 70-баптарында белгіленген талаптарға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(сәйкес, сәйкес емес)</w:t>
      </w:r>
    </w:p>
    <w:tbl>
      <w:tblPr>
        <w:tblW w:w="0" w:type="auto"/>
        <w:tblCellSpacing w:w="0" w:type="auto"/>
        <w:tblBorders>
          <w:top w:val="none"/>
          <w:left w:val="none"/>
          <w:bottom w:val="none"/>
          <w:right w:val="none"/>
          <w:insideH w:val="none"/>
          <w:insideV w:val="none"/>
        </w:tblBorders>
      </w:tblPr>
      <w:tblGrid>
        <w:gridCol w:w="88"/>
        <w:gridCol w:w="503"/>
        <w:gridCol w:w="4041"/>
        <w:gridCol w:w="7579"/>
        <w:gridCol w:w="89"/>
      </w:tblGrid>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төрағасы</w:t>
            </w:r>
          </w:p>
        </w:tc>
        <w:tc>
          <w:tcPr>
            <w:tcW w:w="4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7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комиссиясытөрағасының орынбасары</w:t>
            </w:r>
          </w:p>
        </w:tc>
        <w:tc>
          <w:tcPr>
            <w:tcW w:w="4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7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хатшысы</w:t>
            </w:r>
          </w:p>
        </w:tc>
        <w:tc>
          <w:tcPr>
            <w:tcW w:w="4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7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7"/>
        <w:gridCol w:w="2026"/>
        <w:gridCol w:w="4100"/>
        <w:gridCol w:w="2026"/>
        <w:gridCol w:w="4101"/>
      </w:tblGrid>
      <w:tr>
        <w:trPr>
          <w:trHeight w:val="30" w:hRule="atLeast"/>
        </w:trPr>
        <w:tc>
          <w:tcPr>
            <w:tcW w:w="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мүшелері:</w:t>
            </w:r>
          </w:p>
        </w:tc>
      </w:tr>
      <w:tr>
        <w:trPr>
          <w:trHeight w:val="30" w:hRule="atLeast"/>
        </w:trPr>
        <w:tc>
          <w:tcPr>
            <w:tcW w:w="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r>
      <w:tr>
        <w:trPr>
          <w:trHeight w:val="30" w:hRule="atLeast"/>
        </w:trPr>
        <w:tc>
          <w:tcPr>
            <w:tcW w:w="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r>
      <w:tr>
        <w:trPr>
          <w:trHeight w:val="30" w:hRule="atLeast"/>
        </w:trPr>
        <w:tc>
          <w:tcPr>
            <w:tcW w:w="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"____" _____________________</w:t>
            </w:r>
            <w:r>
              <w:br/>
            </w:r>
            <w:r>
              <w:rPr>
                <w:rFonts w:ascii="Times New Roman"/>
                <w:b w:val="false"/>
                <w:i w:val="false"/>
                <w:color w:val="000000"/>
                <w:sz w:val="20"/>
              </w:rPr>
              <w:t>
(хаттаманың жасалған күні)</w:t>
            </w:r>
          </w:p>
        </w:tc>
      </w:tr>
    </w:tbl>
    <w:p>
      <w:pPr>
        <w:spacing w:after="0"/>
        <w:ind w:left="0"/>
        <w:jc w:val="both"/>
      </w:pPr>
      <w:r>
        <w:rPr>
          <w:rFonts w:ascii="Times New Roman"/>
          <w:b w:val="false"/>
          <w:i w:val="false"/>
          <w:color w:val="000000"/>
          <w:sz w:val="28"/>
        </w:rPr>
        <w:t>
      Ескертпе: Хаттамаға Қазақстан Республикасы Бас Прокуратурасының Құқықтық статистика және арнайы есеп жөніндегі комитетінің, Қазақстан Республикасы Ішкі істер министрлігі аумақтық органдарының құжаттары қоса беріледі.</w:t>
      </w:r>
    </w:p>
    <w:p>
      <w:pPr>
        <w:spacing w:after="0"/>
        <w:ind w:left="0"/>
        <w:jc w:val="both"/>
      </w:pPr>
      <w:r>
        <w:rPr>
          <w:rFonts w:ascii="Times New Roman"/>
          <w:b w:val="false"/>
          <w:i w:val="false"/>
          <w:color w:val="000000"/>
          <w:sz w:val="28"/>
        </w:rPr>
        <w:t>
      Казақстан Республикасы Парламенті Сенатының депутаттығына кандидат Қазақстан Республикасының Конституциясында және "Қазақстан Республикасындағы сайлау туралы" Қазақстан Республикасының 1995 жылғы 28 қыркүйектегі Конституциялық заңында оған қойылатын талаптарға сәйкес болмаған жағдайда оны растайтын құжаттар қоса беріледі.</w:t>
      </w:r>
    </w:p>
    <w:p>
      <w:pPr>
        <w:spacing w:after="0"/>
        <w:ind w:left="0"/>
        <w:jc w:val="both"/>
      </w:pPr>
      <w:r>
        <w:rPr>
          <w:rFonts w:ascii="Times New Roman"/>
          <w:b w:val="false"/>
          <w:i w:val="false"/>
          <w:color w:val="000000"/>
          <w:sz w:val="28"/>
        </w:rPr>
        <w:t>
      Хаттама бір парақтың екі бетіне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2020 жылғы 11 маусымдағы</w:t>
            </w:r>
            <w:r>
              <w:br/>
            </w:r>
            <w:r>
              <w:rPr>
                <w:rFonts w:ascii="Times New Roman"/>
                <w:b w:val="false"/>
                <w:i w:val="false"/>
                <w:color w:val="000000"/>
                <w:sz w:val="20"/>
              </w:rPr>
              <w:t>№ 11/306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күнінен бастап екі</w:t>
            </w:r>
            <w:r>
              <w:br/>
            </w:r>
            <w:r>
              <w:rPr>
                <w:rFonts w:ascii="Times New Roman"/>
                <w:b w:val="false"/>
                <w:i w:val="false"/>
                <w:color w:val="000000"/>
                <w:sz w:val="20"/>
              </w:rPr>
              <w:t>күннен аспайтын мерзім ішінде</w:t>
            </w:r>
            <w:r>
              <w:br/>
            </w: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жіберіледі</w:t>
            </w:r>
          </w:p>
        </w:tc>
      </w:tr>
    </w:tbl>
    <w:p>
      <w:pPr>
        <w:spacing w:after="0"/>
        <w:ind w:left="0"/>
        <w:jc w:val="left"/>
      </w:pPr>
      <w:r>
        <w:rPr>
          <w:rFonts w:ascii="Times New Roman"/>
          <w:b/>
          <w:i w:val="false"/>
          <w:color w:val="000000"/>
        </w:rPr>
        <w:t xml:space="preserve"> Қазақстан Республикасы Парламенті Сенатының депутаттарын сайлау  ______ жылғы "____" _________________  (сайлау күні) _______________________________ облысынан (республикалық маңызы бар қаласынан,  Республика астанасынан) Қазақстан Республикасы Парламенті Сенатының депутатын  сайлау жөніндегі дауыстарды санаудың нәтижелері туралы ______________________________________________________________________  (облыстық, республикалық маңызы бар қала, Республика астанасы сайлау  комиссиясының атауы) сайлау комиссиясының  ХАТТАМАСЫ</w:t>
      </w:r>
    </w:p>
    <w:p>
      <w:pPr>
        <w:spacing w:after="0"/>
        <w:ind w:left="0"/>
        <w:jc w:val="both"/>
      </w:pPr>
      <w:r>
        <w:rPr>
          <w:rFonts w:ascii="Times New Roman"/>
          <w:b w:val="false"/>
          <w:i w:val="false"/>
          <w:color w:val="000000"/>
          <w:sz w:val="28"/>
        </w:rPr>
        <w:t xml:space="preserve">
      _________________________________________________ сайлау комиссиясы </w:t>
      </w:r>
      <w:r>
        <w:rPr>
          <w:rFonts w:ascii="Times New Roman"/>
          <w:b/>
          <w:i w:val="false"/>
          <w:color w:val="000000"/>
          <w:sz w:val="28"/>
        </w:rPr>
        <w:t xml:space="preserve">АНЫҚТАДЫ: </w:t>
      </w:r>
    </w:p>
    <w:p>
      <w:pPr>
        <w:spacing w:after="0"/>
        <w:ind w:left="0"/>
        <w:jc w:val="both"/>
      </w:pPr>
      <w:r>
        <w:rPr>
          <w:rFonts w:ascii="Times New Roman"/>
          <w:b w:val="false"/>
          <w:i w:val="false"/>
          <w:color w:val="000000"/>
          <w:sz w:val="28"/>
        </w:rPr>
        <w:t>
      (сайлау комиссиясының атауы)</w:t>
      </w:r>
    </w:p>
    <w:p>
      <w:pPr>
        <w:spacing w:after="0"/>
        <w:ind w:left="0"/>
        <w:jc w:val="both"/>
      </w:pPr>
      <w:r>
        <w:rPr>
          <w:rFonts w:ascii="Times New Roman"/>
          <w:b w:val="false"/>
          <w:i w:val="false"/>
          <w:color w:val="000000"/>
          <w:sz w:val="28"/>
        </w:rPr>
        <w:t xml:space="preserve">
      _________________________________ облысынан (республикалық маңызы бар қаласынан, </w:t>
      </w:r>
    </w:p>
    <w:p>
      <w:pPr>
        <w:spacing w:after="0"/>
        <w:ind w:left="0"/>
        <w:jc w:val="both"/>
      </w:pPr>
      <w:r>
        <w:rPr>
          <w:rFonts w:ascii="Times New Roman"/>
          <w:b w:val="false"/>
          <w:i w:val="false"/>
          <w:color w:val="000000"/>
          <w:sz w:val="28"/>
        </w:rPr>
        <w:t xml:space="preserve">
      Республика астанасынан) Қазақстан Республикасы Парламенті Сенатының депутаттығына </w:t>
      </w:r>
    </w:p>
    <w:p>
      <w:pPr>
        <w:spacing w:after="0"/>
        <w:ind w:left="0"/>
        <w:jc w:val="both"/>
      </w:pPr>
      <w:r>
        <w:rPr>
          <w:rFonts w:ascii="Times New Roman"/>
          <w:b w:val="false"/>
          <w:i w:val="false"/>
          <w:color w:val="000000"/>
          <w:sz w:val="28"/>
        </w:rPr>
        <w:t xml:space="preserve">
      кандидаттар болып тіркелді: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Сайлау күніне дейін мынадай депутаттыққа кандидаттар шығып қалды: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шығып қалған күні және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Дауыстарды санау нәтижесінде ________________________________________ сайлау (сайлау </w:t>
      </w:r>
    </w:p>
    <w:p>
      <w:pPr>
        <w:spacing w:after="0"/>
        <w:ind w:left="0"/>
        <w:jc w:val="both"/>
      </w:pPr>
      <w:r>
        <w:rPr>
          <w:rFonts w:ascii="Times New Roman"/>
          <w:b w:val="false"/>
          <w:i w:val="false"/>
          <w:color w:val="000000"/>
          <w:sz w:val="28"/>
        </w:rPr>
        <w:t xml:space="preserve">
      комиссиясының атауы) комиссиясы мыналарды </w:t>
      </w:r>
      <w:r>
        <w:rPr>
          <w:rFonts w:ascii="Times New Roman"/>
          <w:b/>
          <w:i w:val="false"/>
          <w:color w:val="000000"/>
          <w:sz w:val="28"/>
        </w:rPr>
        <w:t>АНЫҚТАДЫ:</w:t>
      </w:r>
    </w:p>
    <w:p>
      <w:pPr>
        <w:spacing w:after="0"/>
        <w:ind w:left="0"/>
        <w:jc w:val="both"/>
      </w:pPr>
      <w:r>
        <w:rPr>
          <w:rFonts w:ascii="Times New Roman"/>
          <w:b w:val="false"/>
          <w:i w:val="false"/>
          <w:color w:val="000000"/>
          <w:sz w:val="28"/>
        </w:rPr>
        <w:t>
      1) таңдаушылардың жалпы саны                                    _____________;</w:t>
      </w:r>
    </w:p>
    <w:p>
      <w:pPr>
        <w:spacing w:after="0"/>
        <w:ind w:left="0"/>
        <w:jc w:val="both"/>
      </w:pPr>
      <w:r>
        <w:rPr>
          <w:rFonts w:ascii="Times New Roman"/>
          <w:b w:val="false"/>
          <w:i w:val="false"/>
          <w:color w:val="000000"/>
          <w:sz w:val="28"/>
        </w:rPr>
        <w:t>
      2) сайлау комиссиясы алған бюллетеньдер саны                        _____________;</w:t>
      </w:r>
    </w:p>
    <w:p>
      <w:pPr>
        <w:spacing w:after="0"/>
        <w:ind w:left="0"/>
        <w:jc w:val="both"/>
      </w:pPr>
      <w:r>
        <w:rPr>
          <w:rFonts w:ascii="Times New Roman"/>
          <w:b w:val="false"/>
          <w:i w:val="false"/>
          <w:color w:val="000000"/>
          <w:sz w:val="28"/>
        </w:rPr>
        <w:t>
      3) сайлау бюллетеньдерін алған таңдаушылар саны                  _____________;</w:t>
      </w:r>
    </w:p>
    <w:p>
      <w:pPr>
        <w:spacing w:after="0"/>
        <w:ind w:left="0"/>
        <w:jc w:val="both"/>
      </w:pPr>
      <w:r>
        <w:rPr>
          <w:rFonts w:ascii="Times New Roman"/>
          <w:b w:val="false"/>
          <w:i w:val="false"/>
          <w:color w:val="000000"/>
          <w:sz w:val="28"/>
        </w:rPr>
        <w:t>
      4) дауыс беруге қатысқан таңдаушылар саны                        _____________;</w:t>
      </w:r>
    </w:p>
    <w:p>
      <w:pPr>
        <w:spacing w:after="0"/>
        <w:ind w:left="0"/>
        <w:jc w:val="both"/>
      </w:pPr>
      <w:r>
        <w:rPr>
          <w:rFonts w:ascii="Times New Roman"/>
          <w:b w:val="false"/>
          <w:i w:val="false"/>
          <w:color w:val="000000"/>
          <w:sz w:val="28"/>
        </w:rPr>
        <w:t xml:space="preserve">
      (жәшікте болған бюллетеньдерді санау жолымен анықталады) </w:t>
      </w:r>
    </w:p>
    <w:p>
      <w:pPr>
        <w:spacing w:after="0"/>
        <w:ind w:left="0"/>
        <w:jc w:val="both"/>
      </w:pPr>
      <w:r>
        <w:rPr>
          <w:rFonts w:ascii="Times New Roman"/>
          <w:b w:val="false"/>
          <w:i w:val="false"/>
          <w:color w:val="000000"/>
          <w:sz w:val="28"/>
        </w:rPr>
        <w:t xml:space="preserve">
      5) депутаттыққа кандидаттың әрқайсысы үшін берілген дауыстар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5052"/>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Депутаттыққа кандидаттың</w:t>
            </w:r>
            <w:r>
              <w:br/>
            </w:r>
            <w:r>
              <w:rPr>
                <w:rFonts w:ascii="Times New Roman"/>
                <w:b w:val="false"/>
                <w:i w:val="false"/>
                <w:color w:val="000000"/>
                <w:sz w:val="20"/>
              </w:rPr>
              <w:t>
тегі, аты, әкесінің 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Депутаттыққа кандидатты</w:t>
            </w:r>
            <w:r>
              <w:br/>
            </w:r>
            <w:r>
              <w:rPr>
                <w:rFonts w:ascii="Times New Roman"/>
                <w:b w:val="false"/>
                <w:i w:val="false"/>
                <w:color w:val="000000"/>
                <w:sz w:val="20"/>
              </w:rPr>
              <w:t>
жақтап берілген дауыстар саны</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жарамсыз деп танылған бюллетеньдер саны                        ____________; </w:t>
      </w:r>
    </w:p>
    <w:p>
      <w:pPr>
        <w:spacing w:after="0"/>
        <w:ind w:left="0"/>
        <w:jc w:val="both"/>
      </w:pPr>
      <w:r>
        <w:rPr>
          <w:rFonts w:ascii="Times New Roman"/>
          <w:b w:val="false"/>
          <w:i w:val="false"/>
          <w:color w:val="000000"/>
          <w:sz w:val="28"/>
        </w:rPr>
        <w:t>
      7) жойылған бюллетеньдер саны                                    ____________.</w:t>
      </w:r>
    </w:p>
    <w:p>
      <w:pPr>
        <w:spacing w:after="0"/>
        <w:ind w:left="0"/>
        <w:jc w:val="both"/>
      </w:pPr>
      <w:r>
        <w:rPr>
          <w:rFonts w:ascii="Times New Roman"/>
          <w:b w:val="false"/>
          <w:i w:val="false"/>
          <w:color w:val="000000"/>
          <w:sz w:val="28"/>
        </w:rPr>
        <w:t xml:space="preserve">
      (пайдаланылмаған және бүлінген бюллетеньдер жойылады) </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w:t>
      </w:r>
    </w:p>
    <w:p>
      <w:pPr>
        <w:spacing w:after="0"/>
        <w:ind w:left="0"/>
        <w:jc w:val="both"/>
      </w:pPr>
      <w:r>
        <w:rPr>
          <w:rFonts w:ascii="Times New Roman"/>
          <w:b w:val="false"/>
          <w:i w:val="false"/>
          <w:color w:val="000000"/>
          <w:sz w:val="28"/>
        </w:rPr>
        <w:t xml:space="preserve">
      қыркүйектегі Конституциялық заңының 14, 79, 80-баптарына сәйкес </w:t>
      </w:r>
    </w:p>
    <w:p>
      <w:pPr>
        <w:spacing w:after="0"/>
        <w:ind w:left="0"/>
        <w:jc w:val="both"/>
      </w:pPr>
      <w:r>
        <w:rPr>
          <w:rFonts w:ascii="Times New Roman"/>
          <w:b w:val="false"/>
          <w:i w:val="false"/>
          <w:color w:val="000000"/>
          <w:sz w:val="28"/>
        </w:rPr>
        <w:t xml:space="preserve">
      _____________________________________ сайлау комиссиясы </w:t>
      </w:r>
      <w:r>
        <w:rPr>
          <w:rFonts w:ascii="Times New Roman"/>
          <w:b/>
          <w:i w:val="false"/>
          <w:color w:val="000000"/>
          <w:sz w:val="28"/>
        </w:rPr>
        <w:t>ШЕШТІ: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(сайлау комиссиясының атауы)</w:t>
      </w:r>
    </w:p>
    <w:p>
      <w:pPr>
        <w:spacing w:after="0"/>
        <w:ind w:left="0"/>
        <w:jc w:val="both"/>
      </w:pPr>
      <w:r>
        <w:rPr>
          <w:rFonts w:ascii="Times New Roman"/>
          <w:b w:val="false"/>
          <w:i w:val="false"/>
          <w:color w:val="000000"/>
          <w:sz w:val="28"/>
        </w:rPr>
        <w:t xml:space="preserve">
      1. Дауыс беру нәтижелері Қазақстан Республикасы Орталық сайлау комиссиясына берілсін. </w:t>
      </w:r>
    </w:p>
    <w:p>
      <w:pPr>
        <w:spacing w:after="0"/>
        <w:ind w:left="0"/>
        <w:jc w:val="both"/>
      </w:pPr>
      <w:r>
        <w:rPr>
          <w:rFonts w:ascii="Times New Roman"/>
          <w:b w:val="false"/>
          <w:i w:val="false"/>
          <w:color w:val="000000"/>
          <w:sz w:val="28"/>
        </w:rPr>
        <w:t xml:space="preserve">
      2. Қайта дауыс беру ________________________________ _____ тағайындалсын. </w:t>
      </w:r>
    </w:p>
    <w:p>
      <w:pPr>
        <w:spacing w:after="0"/>
        <w:ind w:left="0"/>
        <w:jc w:val="both"/>
      </w:pPr>
      <w:r>
        <w:rPr>
          <w:rFonts w:ascii="Times New Roman"/>
          <w:b w:val="false"/>
          <w:i w:val="false"/>
          <w:color w:val="000000"/>
          <w:sz w:val="28"/>
        </w:rPr>
        <w:t>
      (бастапқы дауыс беру өткізілетін күні өткізіледі, уақыты көрсетілсін)</w:t>
      </w:r>
    </w:p>
    <w:p>
      <w:pPr>
        <w:spacing w:after="0"/>
        <w:ind w:left="0"/>
        <w:jc w:val="both"/>
      </w:pPr>
      <w:r>
        <w:rPr>
          <w:rFonts w:ascii="Times New Roman"/>
          <w:b w:val="false"/>
          <w:i w:val="false"/>
          <w:color w:val="000000"/>
          <w:sz w:val="28"/>
        </w:rPr>
        <w:t xml:space="preserve">
      3. Қазақстан Республикасы Орталық сайлау комиссиясына сайлауды жарамсыз деп тану </w:t>
      </w:r>
    </w:p>
    <w:p>
      <w:pPr>
        <w:spacing w:after="0"/>
        <w:ind w:left="0"/>
        <w:jc w:val="both"/>
      </w:pPr>
      <w:r>
        <w:rPr>
          <w:rFonts w:ascii="Times New Roman"/>
          <w:b w:val="false"/>
          <w:i w:val="false"/>
          <w:color w:val="000000"/>
          <w:sz w:val="28"/>
        </w:rPr>
        <w:t xml:space="preserve">
      туралы ұсыным енгізілсін _________________________________________________________.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xml:space="preserve">
      4. Қазақстан Республикасы Орталық сайлау комиссиясына қайта сайлау өткізу туралы ұсыным </w:t>
      </w:r>
    </w:p>
    <w:p>
      <w:pPr>
        <w:spacing w:after="0"/>
        <w:ind w:left="0"/>
        <w:jc w:val="both"/>
      </w:pPr>
      <w:r>
        <w:rPr>
          <w:rFonts w:ascii="Times New Roman"/>
          <w:b w:val="false"/>
          <w:i w:val="false"/>
          <w:color w:val="000000"/>
          <w:sz w:val="28"/>
        </w:rPr>
        <w:t xml:space="preserve">
      енгізілсін ______________________________________________. </w:t>
      </w:r>
    </w:p>
    <w:p>
      <w:pPr>
        <w:spacing w:after="0"/>
        <w:ind w:left="0"/>
        <w:jc w:val="both"/>
      </w:pPr>
      <w:r>
        <w:rPr>
          <w:rFonts w:ascii="Times New Roman"/>
          <w:b w:val="false"/>
          <w:i w:val="false"/>
          <w:color w:val="000000"/>
          <w:sz w:val="28"/>
        </w:rPr>
        <w:t>
      (себебі көрсетілсін)</w:t>
      </w:r>
    </w:p>
    <w:tbl>
      <w:tblPr>
        <w:tblW w:w="0" w:type="auto"/>
        <w:tblCellSpacing w:w="0" w:type="auto"/>
        <w:tblBorders>
          <w:top w:val="none"/>
          <w:left w:val="none"/>
          <w:bottom w:val="none"/>
          <w:right w:val="none"/>
          <w:insideH w:val="none"/>
          <w:insideV w:val="none"/>
        </w:tblBorders>
      </w:tblPr>
      <w:tblGrid>
        <w:gridCol w:w="43"/>
        <w:gridCol w:w="1854"/>
        <w:gridCol w:w="1594"/>
        <w:gridCol w:w="3459"/>
        <w:gridCol w:w="14"/>
        <w:gridCol w:w="1861"/>
        <w:gridCol w:w="3475"/>
      </w:tblGrid>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төрағасы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 төрағасының орынбасары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хатшысы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комиссиясының мүшелері:</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4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(атының инициалы, тегі)</w:t>
            </w:r>
          </w:p>
        </w:tc>
      </w:tr>
      <w:tr>
        <w:trPr>
          <w:trHeight w:val="30" w:hRule="atLeast"/>
        </w:trPr>
        <w:tc>
          <w:tcPr>
            <w:tcW w:w="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_____жылғы "____"__________________</w:t>
            </w:r>
            <w:r>
              <w:br/>
            </w:r>
            <w:r>
              <w:rPr>
                <w:rFonts w:ascii="Times New Roman"/>
                <w:b w:val="false"/>
                <w:i w:val="false"/>
                <w:color w:val="000000"/>
                <w:sz w:val="20"/>
              </w:rPr>
              <w:t>
(хаттаманың жасалған күні)</w:t>
            </w:r>
          </w:p>
        </w:tc>
      </w:tr>
    </w:tbl>
    <w:p>
      <w:pPr>
        <w:spacing w:after="0"/>
        <w:ind w:left="0"/>
        <w:jc w:val="both"/>
      </w:pPr>
      <w:r>
        <w:rPr>
          <w:rFonts w:ascii="Times New Roman"/>
          <w:b w:val="false"/>
          <w:i w:val="false"/>
          <w:color w:val="000000"/>
          <w:sz w:val="28"/>
        </w:rPr>
        <w:t>
      Ескертпе: Дауыс беру нәтижелерінің сандық мәндері сөзбен жазылып қайталануы тиіс. Хаттамаларды қарындашпен және әр түсті сиялармен толтыруға, сондай-ақ оларға қандай да бір түзетулер енгізуге жол берілмейді.</w:t>
      </w:r>
    </w:p>
    <w:p>
      <w:pPr>
        <w:spacing w:after="0"/>
        <w:ind w:left="0"/>
        <w:jc w:val="both"/>
      </w:pPr>
      <w:r>
        <w:rPr>
          <w:rFonts w:ascii="Times New Roman"/>
          <w:b w:val="false"/>
          <w:i w:val="false"/>
          <w:color w:val="000000"/>
          <w:sz w:val="28"/>
        </w:rPr>
        <w:t>
      Хаттамаға сайлау комиссиясы мүшелерінің ерекше пікірлері (егер олар болса), комиссияға келіп түскен дауыс беру немесе дауыстарды санау барысында жіберілген заң бұзушылықтар туралы өтініштер мен шағымдар, дауыс беруге арналған жәшіктің пломбысы немесе мөрі бүлінген жағдайда жасалған акт қоса тіркеледі.</w:t>
      </w:r>
    </w:p>
    <w:p>
      <w:pPr>
        <w:spacing w:after="0"/>
        <w:ind w:left="0"/>
        <w:jc w:val="both"/>
      </w:pPr>
      <w:r>
        <w:rPr>
          <w:rFonts w:ascii="Times New Roman"/>
          <w:b w:val="false"/>
          <w:i w:val="false"/>
          <w:color w:val="000000"/>
          <w:sz w:val="28"/>
        </w:rPr>
        <w:t>
      Хаттаманың көшірмесі жалпыжұрттың танысуы үшін дереу дауыс беру пунктінде арнайы бөлінген орынға ілінеді.</w:t>
      </w:r>
    </w:p>
    <w:p>
      <w:pPr>
        <w:spacing w:after="0"/>
        <w:ind w:left="0"/>
        <w:jc w:val="both"/>
      </w:pPr>
      <w:r>
        <w:rPr>
          <w:rFonts w:ascii="Times New Roman"/>
          <w:b w:val="false"/>
          <w:i w:val="false"/>
          <w:color w:val="000000"/>
          <w:sz w:val="28"/>
        </w:rPr>
        <w:t xml:space="preserve">
      Eгeр сайлау бюллeтeнінe eкеудeн астам кандидаттар eнгізілгeн бoлса жәнe oлардың бірдe-бірі сайланбаса, қайта дауыс бeру тағайындалады. </w:t>
      </w:r>
    </w:p>
    <w:p>
      <w:pPr>
        <w:spacing w:after="0"/>
        <w:ind w:left="0"/>
        <w:jc w:val="both"/>
      </w:pPr>
      <w:r>
        <w:rPr>
          <w:rFonts w:ascii="Times New Roman"/>
          <w:b w:val="false"/>
          <w:i w:val="false"/>
          <w:color w:val="000000"/>
          <w:sz w:val="28"/>
        </w:rPr>
        <w:t xml:space="preserve">
      Eгeр сайлау өткізілмeгeн дeп танылған бoлса нeмeсe oл жарамсыз дeп танылған бoлса нe екі кандидат дауысқа түскен кезде олар сайланбай қалса, қайта сайлау тағайындалады. </w:t>
      </w:r>
    </w:p>
    <w:p>
      <w:pPr>
        <w:spacing w:after="0"/>
        <w:ind w:left="0"/>
        <w:jc w:val="both"/>
      </w:pPr>
      <w:r>
        <w:rPr>
          <w:rFonts w:ascii="Times New Roman"/>
          <w:b w:val="false"/>
          <w:i w:val="false"/>
          <w:color w:val="000000"/>
          <w:sz w:val="28"/>
        </w:rPr>
        <w:t>
      Хаттама бір парақтың екі бетіне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2020 жылғы 11 маусымдағы</w:t>
            </w:r>
            <w:r>
              <w:br/>
            </w:r>
            <w:r>
              <w:rPr>
                <w:rFonts w:ascii="Times New Roman"/>
                <w:b w:val="false"/>
                <w:i w:val="false"/>
                <w:color w:val="000000"/>
                <w:sz w:val="20"/>
              </w:rPr>
              <w:t>№ 11/306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мәслихаттар депутаттарын</w:t>
            </w:r>
            <w:r>
              <w:br/>
            </w:r>
            <w:r>
              <w:rPr>
                <w:rFonts w:ascii="Times New Roman"/>
                <w:b w:val="false"/>
                <w:i w:val="false"/>
                <w:color w:val="000000"/>
                <w:sz w:val="20"/>
              </w:rPr>
              <w:t>тіркеу аяқталғаннан кейін</w:t>
            </w:r>
            <w:r>
              <w:br/>
            </w:r>
            <w:r>
              <w:rPr>
                <w:rFonts w:ascii="Times New Roman"/>
                <w:b w:val="false"/>
                <w:i w:val="false"/>
                <w:color w:val="000000"/>
                <w:sz w:val="20"/>
              </w:rPr>
              <w:t>Парламент Сенатының</w:t>
            </w:r>
            <w:r>
              <w:br/>
            </w:r>
            <w:r>
              <w:rPr>
                <w:rFonts w:ascii="Times New Roman"/>
                <w:b w:val="false"/>
                <w:i w:val="false"/>
                <w:color w:val="000000"/>
                <w:sz w:val="20"/>
              </w:rPr>
              <w:t>депутатын сайлау жөніндегі</w:t>
            </w:r>
            <w:r>
              <w:br/>
            </w:r>
            <w:r>
              <w:rPr>
                <w:rFonts w:ascii="Times New Roman"/>
                <w:b w:val="false"/>
                <w:i w:val="false"/>
                <w:color w:val="000000"/>
                <w:sz w:val="20"/>
              </w:rPr>
              <w:t>таңдаушылардың бірлескен</w:t>
            </w:r>
            <w:r>
              <w:br/>
            </w:r>
            <w:r>
              <w:rPr>
                <w:rFonts w:ascii="Times New Roman"/>
                <w:b w:val="false"/>
                <w:i w:val="false"/>
                <w:color w:val="000000"/>
                <w:sz w:val="20"/>
              </w:rPr>
              <w:t>отырысы ашылар алдында</w:t>
            </w:r>
            <w:r>
              <w:br/>
            </w:r>
            <w:r>
              <w:rPr>
                <w:rFonts w:ascii="Times New Roman"/>
                <w:b w:val="false"/>
                <w:i w:val="false"/>
                <w:color w:val="000000"/>
                <w:sz w:val="20"/>
              </w:rPr>
              <w:t>беріледі</w:t>
            </w:r>
          </w:p>
        </w:tc>
      </w:tr>
    </w:tbl>
    <w:p>
      <w:pPr>
        <w:spacing w:after="0"/>
        <w:ind w:left="0"/>
        <w:jc w:val="left"/>
      </w:pPr>
      <w:r>
        <w:rPr>
          <w:rFonts w:ascii="Times New Roman"/>
          <w:b/>
          <w:i w:val="false"/>
          <w:color w:val="000000"/>
        </w:rPr>
        <w:t xml:space="preserve"> ________________________________________________________ бойынша  (облыс, республикалық маңызы бар қала, Республика астанасы атауы) Қазақстан Республикасы Парламенті Сенатының депутатын сайлауға таңдаушылардың қатысуы туралы  ХАБАР</w:t>
      </w:r>
    </w:p>
    <w:p>
      <w:pPr>
        <w:spacing w:after="0"/>
        <w:ind w:left="0"/>
        <w:jc w:val="both"/>
      </w:pPr>
      <w:r>
        <w:rPr>
          <w:rFonts w:ascii="Times New Roman"/>
          <w:b w:val="false"/>
          <w:i w:val="false"/>
          <w:color w:val="000000"/>
          <w:sz w:val="28"/>
        </w:rPr>
        <w:t xml:space="preserve">
      _____________________________________ бойынша мәліметтерді хабарлаймыз. </w:t>
      </w:r>
    </w:p>
    <w:p>
      <w:pPr>
        <w:spacing w:after="0"/>
        <w:ind w:left="0"/>
        <w:jc w:val="both"/>
      </w:pPr>
      <w:r>
        <w:rPr>
          <w:rFonts w:ascii="Times New Roman"/>
          <w:b w:val="false"/>
          <w:i w:val="false"/>
          <w:color w:val="000000"/>
          <w:sz w:val="28"/>
        </w:rPr>
        <w:t xml:space="preserve">
      (облыстың, республикалық маңызы бар қаланың, </w:t>
      </w:r>
    </w:p>
    <w:p>
      <w:pPr>
        <w:spacing w:after="0"/>
        <w:ind w:left="0"/>
        <w:jc w:val="both"/>
      </w:pPr>
      <w:r>
        <w:rPr>
          <w:rFonts w:ascii="Times New Roman"/>
          <w:b w:val="false"/>
          <w:i w:val="false"/>
          <w:color w:val="000000"/>
          <w:sz w:val="28"/>
        </w:rPr>
        <w:t>
      Республика астанасының атауы)</w:t>
      </w:r>
    </w:p>
    <w:p>
      <w:pPr>
        <w:spacing w:after="0"/>
        <w:ind w:left="0"/>
        <w:jc w:val="both"/>
      </w:pPr>
      <w:r>
        <w:rPr>
          <w:rFonts w:ascii="Times New Roman"/>
          <w:b w:val="false"/>
          <w:i w:val="false"/>
          <w:color w:val="000000"/>
          <w:sz w:val="28"/>
        </w:rPr>
        <w:t xml:space="preserve">
      1. Облыстың (республикалық маңызы бар қаланың, Республика астанасының) барлық </w:t>
      </w:r>
    </w:p>
    <w:p>
      <w:pPr>
        <w:spacing w:after="0"/>
        <w:ind w:left="0"/>
        <w:jc w:val="both"/>
      </w:pPr>
      <w:r>
        <w:rPr>
          <w:rFonts w:ascii="Times New Roman"/>
          <w:b w:val="false"/>
          <w:i w:val="false"/>
          <w:color w:val="000000"/>
          <w:sz w:val="28"/>
        </w:rPr>
        <w:t>
      мәслихаттарының жалпы саны __________</w:t>
      </w:r>
    </w:p>
    <w:p>
      <w:pPr>
        <w:spacing w:after="0"/>
        <w:ind w:left="0"/>
        <w:jc w:val="both"/>
      </w:pPr>
      <w:r>
        <w:rPr>
          <w:rFonts w:ascii="Times New Roman"/>
          <w:b w:val="false"/>
          <w:i w:val="false"/>
          <w:color w:val="000000"/>
          <w:sz w:val="28"/>
        </w:rPr>
        <w:t xml:space="preserve">
      2. Облыстың (республикалық маңызы бар қаланың, Республика астанасының) барлық </w:t>
      </w:r>
    </w:p>
    <w:p>
      <w:pPr>
        <w:spacing w:after="0"/>
        <w:ind w:left="0"/>
        <w:jc w:val="both"/>
      </w:pPr>
      <w:r>
        <w:rPr>
          <w:rFonts w:ascii="Times New Roman"/>
          <w:b w:val="false"/>
          <w:i w:val="false"/>
          <w:color w:val="000000"/>
          <w:sz w:val="28"/>
        </w:rPr>
        <w:t>
      мәслихаттары депутаттарының жалпы саны ________</w:t>
      </w:r>
    </w:p>
    <w:p>
      <w:pPr>
        <w:spacing w:after="0"/>
        <w:ind w:left="0"/>
        <w:jc w:val="both"/>
      </w:pPr>
      <w:r>
        <w:rPr>
          <w:rFonts w:ascii="Times New Roman"/>
          <w:b w:val="false"/>
          <w:i w:val="false"/>
          <w:color w:val="000000"/>
          <w:sz w:val="28"/>
        </w:rPr>
        <w:t xml:space="preserve">
      3. Әрбір мәслихат депутаттарының жалпы санының 50 процентінен астамы қатысып отырған </w:t>
      </w:r>
    </w:p>
    <w:p>
      <w:pPr>
        <w:spacing w:after="0"/>
        <w:ind w:left="0"/>
        <w:jc w:val="both"/>
      </w:pPr>
      <w:r>
        <w:rPr>
          <w:rFonts w:ascii="Times New Roman"/>
          <w:b w:val="false"/>
          <w:i w:val="false"/>
          <w:color w:val="000000"/>
          <w:sz w:val="28"/>
        </w:rPr>
        <w:t>
      мәслихаттар саны __________</w:t>
      </w:r>
    </w:p>
    <w:p>
      <w:pPr>
        <w:spacing w:after="0"/>
        <w:ind w:left="0"/>
        <w:jc w:val="both"/>
      </w:pPr>
      <w:r>
        <w:rPr>
          <w:rFonts w:ascii="Times New Roman"/>
          <w:b w:val="false"/>
          <w:i w:val="false"/>
          <w:color w:val="000000"/>
          <w:sz w:val="28"/>
        </w:rPr>
        <w:t>
      4. Бірлескен отырысқа қатысып отырған депутаттар саны __________</w:t>
      </w:r>
    </w:p>
    <w:p>
      <w:pPr>
        <w:spacing w:after="0"/>
        <w:ind w:left="0"/>
        <w:jc w:val="both"/>
      </w:pPr>
      <w:r>
        <w:rPr>
          <w:rFonts w:ascii="Times New Roman"/>
          <w:b w:val="false"/>
          <w:i w:val="false"/>
          <w:color w:val="000000"/>
          <w:sz w:val="28"/>
        </w:rPr>
        <w:t>
      Сайлау комиссиясының төрағасы ___________ 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Ескертпе: Хабардағы деректер цифрлармен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2020 жылғы 11 маусымдағы</w:t>
            </w:r>
            <w:r>
              <w:br/>
            </w:r>
            <w:r>
              <w:rPr>
                <w:rFonts w:ascii="Times New Roman"/>
                <w:b w:val="false"/>
                <w:i w:val="false"/>
                <w:color w:val="000000"/>
                <w:sz w:val="20"/>
              </w:rPr>
              <w:t>№ 11/306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6 маусымдағы</w:t>
            </w:r>
            <w:r>
              <w:br/>
            </w:r>
            <w:r>
              <w:rPr>
                <w:rFonts w:ascii="Times New Roman"/>
                <w:b w:val="false"/>
                <w:i w:val="false"/>
                <w:color w:val="000000"/>
                <w:sz w:val="20"/>
              </w:rPr>
              <w:t>№ 10/233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комиссиясына</w:t>
            </w:r>
            <w:r>
              <w:br/>
            </w:r>
            <w:r>
              <w:rPr>
                <w:rFonts w:ascii="Times New Roman"/>
                <w:b w:val="false"/>
                <w:i w:val="false"/>
                <w:color w:val="000000"/>
                <w:sz w:val="20"/>
              </w:rPr>
              <w:t>сайлау өткізілген кейін беріледі</w:t>
            </w:r>
          </w:p>
        </w:tc>
      </w:tr>
    </w:tbl>
    <w:p>
      <w:pPr>
        <w:spacing w:after="0"/>
        <w:ind w:left="0"/>
        <w:jc w:val="left"/>
      </w:pPr>
      <w:r>
        <w:rPr>
          <w:rFonts w:ascii="Times New Roman"/>
          <w:b/>
          <w:i w:val="false"/>
          <w:color w:val="000000"/>
        </w:rPr>
        <w:t xml:space="preserve"> ________________________________________________________ бойынша  (облыс, республикалық маңызы бар қала, Республика астанасы атауы)  Қазақстан Республикасы Парламенті Сенатының депутатын сайлаудағы дауыстарды санау нәтижелері туралы  ХАБАР</w:t>
      </w:r>
    </w:p>
    <w:p>
      <w:pPr>
        <w:spacing w:after="0"/>
        <w:ind w:left="0"/>
        <w:jc w:val="both"/>
      </w:pPr>
      <w:r>
        <w:rPr>
          <w:rFonts w:ascii="Times New Roman"/>
          <w:b w:val="false"/>
          <w:i w:val="false"/>
          <w:color w:val="000000"/>
          <w:sz w:val="28"/>
        </w:rPr>
        <w:t xml:space="preserve">
      _____________________________________ бойынша мәліметтерді хабарлаймыз. </w:t>
      </w:r>
    </w:p>
    <w:p>
      <w:pPr>
        <w:spacing w:after="0"/>
        <w:ind w:left="0"/>
        <w:jc w:val="both"/>
      </w:pPr>
      <w:r>
        <w:rPr>
          <w:rFonts w:ascii="Times New Roman"/>
          <w:b w:val="false"/>
          <w:i w:val="false"/>
          <w:color w:val="000000"/>
          <w:sz w:val="28"/>
        </w:rPr>
        <w:t xml:space="preserve">
      (облыстың, республикалық маңызы бар қаланың, </w:t>
      </w:r>
    </w:p>
    <w:p>
      <w:pPr>
        <w:spacing w:after="0"/>
        <w:ind w:left="0"/>
        <w:jc w:val="both"/>
      </w:pPr>
      <w:r>
        <w:rPr>
          <w:rFonts w:ascii="Times New Roman"/>
          <w:b w:val="false"/>
          <w:i w:val="false"/>
          <w:color w:val="000000"/>
          <w:sz w:val="28"/>
        </w:rPr>
        <w:t>
      Республика астанасының атауы)</w:t>
      </w:r>
    </w:p>
    <w:p>
      <w:pPr>
        <w:spacing w:after="0"/>
        <w:ind w:left="0"/>
        <w:jc w:val="both"/>
      </w:pPr>
      <w:r>
        <w:rPr>
          <w:rFonts w:ascii="Times New Roman"/>
          <w:b w:val="false"/>
          <w:i w:val="false"/>
          <w:color w:val="000000"/>
          <w:sz w:val="28"/>
        </w:rPr>
        <w:t>
      1. Жалпы тіркелген депутаттыққа кандидаттар __________</w:t>
      </w:r>
    </w:p>
    <w:p>
      <w:pPr>
        <w:spacing w:after="0"/>
        <w:ind w:left="0"/>
        <w:jc w:val="both"/>
      </w:pPr>
      <w:r>
        <w:rPr>
          <w:rFonts w:ascii="Times New Roman"/>
          <w:b w:val="false"/>
          <w:i w:val="false"/>
          <w:color w:val="000000"/>
          <w:sz w:val="28"/>
        </w:rPr>
        <w:t>
      2. Сайлау күніне дейін шығып қалған кандидаттардың саны __________</w:t>
      </w:r>
    </w:p>
    <w:p>
      <w:pPr>
        <w:spacing w:after="0"/>
        <w:ind w:left="0"/>
        <w:jc w:val="both"/>
      </w:pPr>
      <w:r>
        <w:rPr>
          <w:rFonts w:ascii="Times New Roman"/>
          <w:b w:val="false"/>
          <w:i w:val="false"/>
          <w:color w:val="000000"/>
          <w:sz w:val="28"/>
        </w:rPr>
        <w:t>
      3. Сайлау бюллетеньдеріне енгізілген кандидаттардың саны __________</w:t>
      </w:r>
    </w:p>
    <w:p>
      <w:pPr>
        <w:spacing w:after="0"/>
        <w:ind w:left="0"/>
        <w:jc w:val="both"/>
      </w:pPr>
      <w:r>
        <w:rPr>
          <w:rFonts w:ascii="Times New Roman"/>
          <w:b w:val="false"/>
          <w:i w:val="false"/>
          <w:color w:val="000000"/>
          <w:sz w:val="28"/>
        </w:rPr>
        <w:t xml:space="preserve">
      4. Облыстың (республикалық маңызы бар қаланың, Республика астанасының) барлық </w:t>
      </w:r>
    </w:p>
    <w:p>
      <w:pPr>
        <w:spacing w:after="0"/>
        <w:ind w:left="0"/>
        <w:jc w:val="both"/>
      </w:pPr>
      <w:r>
        <w:rPr>
          <w:rFonts w:ascii="Times New Roman"/>
          <w:b w:val="false"/>
          <w:i w:val="false"/>
          <w:color w:val="000000"/>
          <w:sz w:val="28"/>
        </w:rPr>
        <w:t>
      мәслихаттар бойынша таңдаушылардың жалпы саны __________</w:t>
      </w:r>
    </w:p>
    <w:p>
      <w:pPr>
        <w:spacing w:after="0"/>
        <w:ind w:left="0"/>
        <w:jc w:val="both"/>
      </w:pPr>
      <w:r>
        <w:rPr>
          <w:rFonts w:ascii="Times New Roman"/>
          <w:b w:val="false"/>
          <w:i w:val="false"/>
          <w:color w:val="000000"/>
          <w:sz w:val="28"/>
        </w:rPr>
        <w:t>
      5. Сайлау бюллетеньдерін алған таңдаушылар саны __________</w:t>
      </w:r>
    </w:p>
    <w:p>
      <w:pPr>
        <w:spacing w:after="0"/>
        <w:ind w:left="0"/>
        <w:jc w:val="both"/>
      </w:pPr>
      <w:r>
        <w:rPr>
          <w:rFonts w:ascii="Times New Roman"/>
          <w:b w:val="false"/>
          <w:i w:val="false"/>
          <w:color w:val="000000"/>
          <w:sz w:val="28"/>
        </w:rPr>
        <w:t>
      6. Дауыс беруге қатысқан таңдаушылардың жалпы саны __________</w:t>
      </w:r>
    </w:p>
    <w:p>
      <w:pPr>
        <w:spacing w:after="0"/>
        <w:ind w:left="0"/>
        <w:jc w:val="both"/>
      </w:pPr>
      <w:r>
        <w:rPr>
          <w:rFonts w:ascii="Times New Roman"/>
          <w:b w:val="false"/>
          <w:i w:val="false"/>
          <w:color w:val="000000"/>
          <w:sz w:val="28"/>
        </w:rPr>
        <w:t xml:space="preserve">
      7. Әр кандидаттың тегі, аты, әкесінің аты және кандидаттың әрқайсысы үшін берілген </w:t>
      </w:r>
    </w:p>
    <w:p>
      <w:pPr>
        <w:spacing w:after="0"/>
        <w:ind w:left="0"/>
        <w:jc w:val="both"/>
      </w:pPr>
      <w:r>
        <w:rPr>
          <w:rFonts w:ascii="Times New Roman"/>
          <w:b w:val="false"/>
          <w:i w:val="false"/>
          <w:color w:val="000000"/>
          <w:sz w:val="28"/>
        </w:rPr>
        <w:t>
      дауыстар саны __________</w:t>
      </w:r>
    </w:p>
    <w:p>
      <w:pPr>
        <w:spacing w:after="0"/>
        <w:ind w:left="0"/>
        <w:jc w:val="both"/>
      </w:pPr>
      <w:r>
        <w:rPr>
          <w:rFonts w:ascii="Times New Roman"/>
          <w:b w:val="false"/>
          <w:i w:val="false"/>
          <w:color w:val="000000"/>
          <w:sz w:val="28"/>
        </w:rPr>
        <w:t>
      8. Жарамсыз деп танылған бюллетеньдер саны __________</w:t>
      </w:r>
    </w:p>
    <w:p>
      <w:pPr>
        <w:spacing w:after="0"/>
        <w:ind w:left="0"/>
        <w:jc w:val="both"/>
      </w:pPr>
      <w:r>
        <w:rPr>
          <w:rFonts w:ascii="Times New Roman"/>
          <w:b w:val="false"/>
          <w:i w:val="false"/>
          <w:color w:val="000000"/>
          <w:sz w:val="28"/>
        </w:rPr>
        <w:t>
      Сайлау комиссиясының төрағасы _____________ 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Ескертпе: Хабардағы деректер цифрлармен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