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6366" w14:textId="80c6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28 тамыздағы № 345 бұйрығы. Қазақстан Республикасының Әділет министрлігінде 2020 жылғы 1 қыркүйекте № 21152 болып тіркелді. Күші жойылды - азақстан Республикасы Еңбек және халықты әлеуметтік қорғау министрінің 2023 жылғы 7 қыркүйектегі № 377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07.09.2023 </w:t>
      </w:r>
      <w:r>
        <w:rPr>
          <w:rFonts w:ascii="Times New Roman"/>
          <w:b w:val="false"/>
          <w:i w:val="false"/>
          <w:color w:val="ff0000"/>
          <w:sz w:val="28"/>
        </w:rPr>
        <w:t>№ 377</w:t>
      </w:r>
      <w:r>
        <w:rPr>
          <w:rFonts w:ascii="Times New Roman"/>
          <w:b w:val="false"/>
          <w:i w:val="false"/>
          <w:color w:val="ff0000"/>
          <w:sz w:val="28"/>
        </w:rPr>
        <w:t xml:space="preserve"> (04.09.2023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және әлеуметтік даму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 </w:t>
      </w:r>
    </w:p>
    <w:bookmarkEnd w:id="4"/>
    <w:bookmarkStart w:name="z2"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Еңбек және халықты әлеуметтік қорғау бірінші вице-министрі А. Ә. Сарбасовқа жүктелсін. </w:t>
      </w:r>
    </w:p>
    <w:bookmarkEnd w:id="5"/>
    <w:bookmarkStart w:name="z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министрлігі</w:t>
            </w:r>
          </w:p>
          <w:p>
            <w:pPr>
              <w:spacing w:after="20"/>
              <w:ind w:left="20"/>
              <w:jc w:val="both"/>
            </w:pP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министрлігі</w:t>
            </w:r>
          </w:p>
          <w:p>
            <w:pPr>
              <w:spacing w:after="20"/>
              <w:ind w:left="20"/>
              <w:jc w:val="both"/>
            </w:pPr>
            <w:r>
              <w:rPr>
                <w:rFonts w:ascii="Times New Roman"/>
                <w:b w:val="false"/>
                <w:i/>
                <w:color w:val="000000"/>
                <w:sz w:val="20"/>
              </w:rPr>
              <w:t>КЕЛІСІЛДІ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28 тамызы</w:t>
            </w:r>
            <w:r>
              <w:br/>
            </w:r>
            <w:r>
              <w:rPr>
                <w:rFonts w:ascii="Times New Roman"/>
                <w:b w:val="false"/>
                <w:i w:val="false"/>
                <w:color w:val="000000"/>
                <w:sz w:val="20"/>
              </w:rPr>
              <w:t>№ 345 бұйрығына қосымша</w:t>
            </w:r>
          </w:p>
        </w:tc>
      </w:tr>
    </w:tbl>
    <w:bookmarkStart w:name="z8" w:id="7"/>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өзгерістер мен толықтырулар енгізілетін кейбір бұйрықтарының тізбесі</w:t>
      </w:r>
    </w:p>
    <w:bookmarkEnd w:id="7"/>
    <w:bookmarkStart w:name="z9" w:id="8"/>
    <w:p>
      <w:pPr>
        <w:spacing w:after="0"/>
        <w:ind w:left="0"/>
        <w:jc w:val="both"/>
      </w:pPr>
      <w:r>
        <w:rPr>
          <w:rFonts w:ascii="Times New Roman"/>
          <w:b w:val="false"/>
          <w:i w:val="false"/>
          <w:color w:val="000000"/>
          <w:sz w:val="28"/>
        </w:rPr>
        <w:t xml:space="preserve">
      1. "Еңбекке уақытша қабілетсіздік бойынша әлеуметтік жәрдемақыны тағайындау және төлеу қағидаларын бекіту туралы" Қазақстан Республикасы Денсаулық сақтау және әлеуметтік даму министрінің 2015 жылғы 30 қарашадағы № 907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12521 болып тіркелген, 2015 жылғы 31 желтоқсанда "Әділет" ақпараттық-құқықтық жүйесінде жарияланған):</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Еңбекке уақытша қабілетсіздік бойынша әлеуметтік жәрдемақыны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 жазылсын:</w:t>
      </w:r>
    </w:p>
    <w:p>
      <w:pPr>
        <w:spacing w:after="0"/>
        <w:ind w:left="0"/>
        <w:jc w:val="both"/>
      </w:pPr>
      <w:r>
        <w:rPr>
          <w:rFonts w:ascii="Times New Roman"/>
          <w:b w:val="false"/>
          <w:i w:val="false"/>
          <w:color w:val="000000"/>
          <w:sz w:val="28"/>
        </w:rPr>
        <w:t xml:space="preserve">
      "7. Кодекстің 133-бабы </w:t>
      </w:r>
      <w:r>
        <w:rPr>
          <w:rFonts w:ascii="Times New Roman"/>
          <w:b w:val="false"/>
          <w:i w:val="false"/>
          <w:color w:val="000000"/>
          <w:sz w:val="28"/>
        </w:rPr>
        <w:t>4-тармағына</w:t>
      </w:r>
      <w:r>
        <w:rPr>
          <w:rFonts w:ascii="Times New Roman"/>
          <w:b w:val="false"/>
          <w:i w:val="false"/>
          <w:color w:val="000000"/>
          <w:sz w:val="28"/>
        </w:rPr>
        <w:t xml:space="preserve"> сәйкес жәрдемақы:</w:t>
      </w:r>
    </w:p>
    <w:p>
      <w:pPr>
        <w:spacing w:after="0"/>
        <w:ind w:left="0"/>
        <w:jc w:val="both"/>
      </w:pPr>
      <w:r>
        <w:rPr>
          <w:rFonts w:ascii="Times New Roman"/>
          <w:b w:val="false"/>
          <w:i w:val="false"/>
          <w:color w:val="000000"/>
          <w:sz w:val="28"/>
        </w:rPr>
        <w:t>
      1) заңды күшіне енген сот үкімімен кінәлі екендігі анықталған жағдайда, өзінің қылмыстық құқық бұзушылық жасау кезінде алған жарақаттарының салдарынан еңбекке уақытша қабілетсіздігі туындаған жұмыскерге;</w:t>
      </w:r>
    </w:p>
    <w:p>
      <w:pPr>
        <w:spacing w:after="0"/>
        <w:ind w:left="0"/>
        <w:jc w:val="both"/>
      </w:pPr>
      <w:r>
        <w:rPr>
          <w:rFonts w:ascii="Times New Roman"/>
          <w:b w:val="false"/>
          <w:i w:val="false"/>
          <w:color w:val="000000"/>
          <w:sz w:val="28"/>
        </w:rPr>
        <w:t>
      2) соттың ұйғарымы бойынша жұмыскерді мәжбүрлеп емдеген (психикалық науқастардан басқа) уақыт үшін;</w:t>
      </w:r>
    </w:p>
    <w:p>
      <w:pPr>
        <w:spacing w:after="0"/>
        <w:ind w:left="0"/>
        <w:jc w:val="both"/>
      </w:pPr>
      <w:r>
        <w:rPr>
          <w:rFonts w:ascii="Times New Roman"/>
          <w:b w:val="false"/>
          <w:i w:val="false"/>
          <w:color w:val="000000"/>
          <w:sz w:val="28"/>
        </w:rPr>
        <w:t>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p>
      <w:pPr>
        <w:spacing w:after="0"/>
        <w:ind w:left="0"/>
        <w:jc w:val="both"/>
      </w:pPr>
      <w:r>
        <w:rPr>
          <w:rFonts w:ascii="Times New Roman"/>
          <w:b w:val="false"/>
          <w:i w:val="false"/>
          <w:color w:val="000000"/>
          <w:sz w:val="28"/>
        </w:rPr>
        <w:t>
      4) жұмыскер алкогольді, есірткі, психотроптық заттарды, сол тектестер мен прекурсорларды тұтынуы салдарынан туындаған аурулардан немесе өндірістік жарақаттардан еңбекке уақытша жарамсыз болған кезде;</w:t>
      </w:r>
    </w:p>
    <w:p>
      <w:pPr>
        <w:spacing w:after="0"/>
        <w:ind w:left="0"/>
        <w:jc w:val="both"/>
      </w:pPr>
      <w:r>
        <w:rPr>
          <w:rFonts w:ascii="Times New Roman"/>
          <w:b w:val="false"/>
          <w:i w:val="false"/>
          <w:color w:val="000000"/>
          <w:sz w:val="28"/>
        </w:rPr>
        <w:t>
      5) жыл сайынғы ақы төленетін еңбек демалысымен сәйкес келетін еңбекке уақытша қабілетсіздік күндері үшін;</w:t>
      </w:r>
    </w:p>
    <w:p>
      <w:pPr>
        <w:spacing w:after="0"/>
        <w:ind w:left="0"/>
        <w:jc w:val="both"/>
      </w:pPr>
      <w:r>
        <w:rPr>
          <w:rFonts w:ascii="Times New Roman"/>
          <w:b w:val="false"/>
          <w:i w:val="false"/>
          <w:color w:val="000000"/>
          <w:sz w:val="28"/>
        </w:rPr>
        <w:t>
      6) жалақы сақталмайтын демалысқа тура келетін еңбекке уақытша жарамсыз күндері үшін;</w:t>
      </w:r>
    </w:p>
    <w:p>
      <w:pPr>
        <w:spacing w:after="0"/>
        <w:ind w:left="0"/>
        <w:jc w:val="both"/>
      </w:pPr>
      <w:r>
        <w:rPr>
          <w:rFonts w:ascii="Times New Roman"/>
          <w:b w:val="false"/>
          <w:i w:val="false"/>
          <w:color w:val="000000"/>
          <w:sz w:val="28"/>
        </w:rPr>
        <w:t>
      7) бала үш жасқа толғанға дейін оның күтіміне байланысты жалақы сақталмайтын демалысқа тура келетін еңбекке уақытша жарамсыз күндері үшін төленбейді.</w:t>
      </w:r>
    </w:p>
    <w:p>
      <w:pPr>
        <w:spacing w:after="0"/>
        <w:ind w:left="0"/>
        <w:jc w:val="both"/>
      </w:pPr>
      <w:r>
        <w:rPr>
          <w:rFonts w:ascii="Times New Roman"/>
          <w:b w:val="false"/>
          <w:i w:val="false"/>
          <w:color w:val="000000"/>
          <w:sz w:val="28"/>
        </w:rPr>
        <w:t>
      Егер еңбекке қабілетсіздік демалыс аяқталғаннан кейін де жалғасатын болса, онда жәрдемақы жұмыскер жұмысқа кіріскен күннен бастап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Жұмыскер еңбекке уақытша қабілетсіздігі туралы парақты жұмыс берушіге еңбекке уақытша қабілетсіздігі туралы парақта белгіленген жұмысқа шығатын күні немесе жұмысқа қабілетсіздігі аяқталғанға дейін ұсынады.".</w:t>
      </w:r>
    </w:p>
    <w:bookmarkStart w:name="z13" w:id="10"/>
    <w:p>
      <w:pPr>
        <w:spacing w:after="0"/>
        <w:ind w:left="0"/>
        <w:jc w:val="both"/>
      </w:pPr>
      <w:r>
        <w:rPr>
          <w:rFonts w:ascii="Times New Roman"/>
          <w:b w:val="false"/>
          <w:i w:val="false"/>
          <w:color w:val="000000"/>
          <w:sz w:val="28"/>
        </w:rPr>
        <w:t xml:space="preserve">
      2. "Орташа жалақыны есептеудің бірыңғай қағидаларын бекіту туралы" Қазақстан Республикасы Денсаулық сақтау және әлеуметтік даму министрінің 2015 жылғы 30 қарашадағы № 908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96731 болып тіркелген, 2015 жылғы 31 желтоқсанда "Әділет" ақпараттық-құқықтық жүйесінде жарияланған):</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Орташа жалақыны есептеудің бірыңғай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Еңбек кодексіне сәйкес берілген сүттің және (немесе) диеталық (емдік және профилактикалық) тамақтануға арналған арнайы өнімдер, арнайы киімнің және басқа да жеке қорғану құралдарының құны;".</w:t>
      </w:r>
    </w:p>
    <w:bookmarkStart w:name="z17" w:id="12"/>
    <w:p>
      <w:pPr>
        <w:spacing w:after="0"/>
        <w:ind w:left="0"/>
        <w:jc w:val="both"/>
      </w:pPr>
      <w:r>
        <w:rPr>
          <w:rFonts w:ascii="Times New Roman"/>
          <w:b w:val="false"/>
          <w:i w:val="false"/>
          <w:color w:val="000000"/>
          <w:sz w:val="28"/>
        </w:rPr>
        <w:t xml:space="preserve">
      3. "Жұмыс берушінің қызметін декларациялау қағидаларын бекіту туралы" Қазақстан Республикасы Денсаулық сақтау және әлеуметтік даму министрінің 2015 жылғы 30 қарашадағы № 909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12601 болып тіркелген, 2016 жылғы 31 желтоқсанда "Әділет" ақпараттық-құқықтық жүйесінде жарияланған):</w:t>
      </w:r>
    </w:p>
    <w:bookmarkEnd w:id="12"/>
    <w:bookmarkStart w:name="z18" w:id="13"/>
    <w:p>
      <w:pPr>
        <w:spacing w:after="0"/>
        <w:ind w:left="0"/>
        <w:jc w:val="both"/>
      </w:pPr>
      <w:r>
        <w:rPr>
          <w:rFonts w:ascii="Times New Roman"/>
          <w:b w:val="false"/>
          <w:i w:val="false"/>
          <w:color w:val="000000"/>
          <w:sz w:val="28"/>
        </w:rPr>
        <w:t>
      көрсетілген бұйрықпен бекітілген Жұмыс берушінің қызметін декларациялау қағидаларында: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2-тараулардың</w:t>
      </w:r>
      <w:r>
        <w:rPr>
          <w:rFonts w:ascii="Times New Roman"/>
          <w:b w:val="false"/>
          <w:i w:val="false"/>
          <w:color w:val="000000"/>
          <w:sz w:val="28"/>
        </w:rPr>
        <w:t xml:space="preserve"> тақырыбы мынадай мазмұнда жазылсын: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xml:space="preserve">
      "2-тарау. Жұмыс берушінің қызметін декларациялау тәртібі";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мазмұнда жазылсын:</w:t>
      </w:r>
    </w:p>
    <w:p>
      <w:pPr>
        <w:spacing w:after="0"/>
        <w:ind w:left="0"/>
        <w:jc w:val="both"/>
      </w:pPr>
      <w:r>
        <w:rPr>
          <w:rFonts w:ascii="Times New Roman"/>
          <w:b w:val="false"/>
          <w:i w:val="false"/>
          <w:color w:val="000000"/>
          <w:sz w:val="28"/>
        </w:rPr>
        <w:t xml:space="preserve">
      "6. Жұмыс беруші "Электрондық еңбек биржасы" мемлекеттік ақпараттық порталындағы жеке кабинетінде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жұмыскерлердің еңбек құқықтарының сақталуы бойынша жұмыс берушінің қызметі туралы өтінім-декларация (бұдан әрі – декларация) толтырады және оны Қазақстан Республикасы Еңбек және халықты әлеуметтік министрлігінің "Еңбекті қорғау және қауіпсіздік" автоматтандырылған ақпараттық жүйесі арқылы ұйымның орналасқан жері бойынша еңбек инспекциясы бойынша жергілікті органға жібереді.";</w:t>
      </w:r>
    </w:p>
    <w:p>
      <w:pPr>
        <w:spacing w:after="0"/>
        <w:ind w:left="0"/>
        <w:jc w:val="both"/>
      </w:pPr>
      <w:r>
        <w:rPr>
          <w:rFonts w:ascii="Times New Roman"/>
          <w:b w:val="false"/>
          <w:i w:val="false"/>
          <w:color w:val="000000"/>
          <w:sz w:val="28"/>
        </w:rPr>
        <w:t xml:space="preserve">
       7. "Еңбек инспекциясы бойынша жергілікті орган декларация қабылданған күннен бастап жиырма жұмыс күні ішінде Қазақстан Республикасы Еңбек және халықты әлеуметтік қорғау министрлігінің "Еңбекті қорғау және қауіпсіздік" автоматтандырылған ақпараттық жүйесінде жұмыс берушінің Қазақстан Республикасының еңбек заңнамасының талаптарына сәйкестігі немесе сәйкес еместігі туралы шешім қабылдайды. Жұмыс беруші "Электрондық еңбек биржасы" мемлекеттік ақпараттық порталындағы жеке кабинетінде қабылданған шешім туралы хабарлама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Сенім сертификаты еңбек инспекциясы жөніндегі жергілікті орган Қазақстан Республикасының Еңбек кодексінде белгіленген бақылау субъектісіне барып профилактикалық бақылауды қалыптастырған кезде ескеріледі.</w:t>
      </w:r>
    </w:p>
    <w:p>
      <w:pPr>
        <w:spacing w:after="0"/>
        <w:ind w:left="0"/>
        <w:jc w:val="both"/>
      </w:pPr>
      <w:r>
        <w:rPr>
          <w:rFonts w:ascii="Times New Roman"/>
          <w:b w:val="false"/>
          <w:i w:val="false"/>
          <w:color w:val="000000"/>
          <w:sz w:val="28"/>
        </w:rPr>
        <w:t>
      Сенім сертификатының иегері – жұмыс берушіге қатысты барып профилактикалық бақылау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Қорытынды ережелер".</w:t>
      </w:r>
    </w:p>
    <w:bookmarkStart w:name="z24" w:id="14"/>
    <w:p>
      <w:pPr>
        <w:spacing w:after="0"/>
        <w:ind w:left="0"/>
        <w:jc w:val="both"/>
      </w:pPr>
      <w:r>
        <w:rPr>
          <w:rFonts w:ascii="Times New Roman"/>
          <w:b w:val="false"/>
          <w:i w:val="false"/>
          <w:color w:val="000000"/>
          <w:sz w:val="28"/>
        </w:rPr>
        <w:t xml:space="preserve">
      4.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 Қазақстан Республикасы Денсаулық сақтау және әлеуметтік даму министрінің 2015 жылғы 8 желтоқсандағы № 944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12597 болып тіркелген, 2016 жылғы 21 қыркүйекте "Әділет" ақпараттық-құқықтық жүйесінде жарияланған):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шектеу қойылатын жұмыстардың тізімін, әйелдердің ауыр заттарды қолмен көтеруінің және жылжытуының шекті нормаларын бекіту туралы";</w:t>
      </w:r>
    </w:p>
    <w:bookmarkStart w:name="z26" w:id="1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реакцияда жазылсын:</w:t>
      </w:r>
    </w:p>
    <w:bookmarkEnd w:id="1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Әйелдердің еңбегін пайдалануға шектеу қойылатын жұмыстардың тізімі, әйелдердің ауыр заттарды қолмен көтеруінің және жылжытуының шекті нормалары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"Әйелдердiң еңбегiн пайдалануға шектеу қойылатын жұмыстардың тізімі, әйелдердiң ауыр заттарды қолмен көтеруінің және жылжытуының шектi нормалары";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1-бөлімнің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"Әйелдердiң еңбегiн пайдалануға шектеу қойылатын жұмыстардың тізімі".</w:t>
      </w:r>
    </w:p>
    <w:bookmarkStart w:name="z30" w:id="16"/>
    <w:p>
      <w:pPr>
        <w:spacing w:after="0"/>
        <w:ind w:left="0"/>
        <w:jc w:val="both"/>
      </w:pPr>
      <w:r>
        <w:rPr>
          <w:rFonts w:ascii="Times New Roman"/>
          <w:b w:val="false"/>
          <w:i w:val="false"/>
          <w:color w:val="000000"/>
          <w:sz w:val="28"/>
        </w:rPr>
        <w:t xml:space="preserve">
      5. "Азаматтық қызметке кіру және азаматтық қызметшінің бос лауазымына орналасуға конкурс өткізу қағидаларын бекіту туралы" Қазақстан Республикасы Денсаулық сақтау және әлеуметтік даму министрінің 2015 жылғы 25 желтоқсандағы № 1017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12696 болып тіркелген, 2016 жылғы 10 ақпанда "Әділет" ақпараттық-құқықтық жүйесінде жарияланған):</w:t>
      </w:r>
    </w:p>
    <w:bookmarkEnd w:id="16"/>
    <w:bookmarkStart w:name="z31" w:id="17"/>
    <w:p>
      <w:pPr>
        <w:spacing w:after="0"/>
        <w:ind w:left="0"/>
        <w:jc w:val="both"/>
      </w:pPr>
      <w:r>
        <w:rPr>
          <w:rFonts w:ascii="Times New Roman"/>
          <w:b w:val="false"/>
          <w:i w:val="false"/>
          <w:color w:val="000000"/>
          <w:sz w:val="28"/>
        </w:rPr>
        <w:t xml:space="preserve">
      көрсетілген бұйрықпен бекітілген Азаматтық қызметке кіру және азаматтық қызметшінің бос лауазымына орналасуға конкурс өткізу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Азаматтық қызметшінің бос лауазымына орналасуға конкурсты (бұдан әрі – конкурс) бос лауазымы және (немесе) уақытша бос лауазымы бар қазынашылық кәсіпорын, мемлекеттік мекеме (бұдан әрі – ұйым) ұйымдастырады және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"2-тарау. Азаматтық қызметке кіру";</w:t>
      </w:r>
    </w:p>
    <w:bookmarkStart w:name="z35" w:id="18"/>
    <w:p>
      <w:pPr>
        <w:spacing w:after="0"/>
        <w:ind w:left="0"/>
        <w:jc w:val="both"/>
      </w:pPr>
      <w:r>
        <w:rPr>
          <w:rFonts w:ascii="Times New Roman"/>
          <w:b w:val="false"/>
          <w:i w:val="false"/>
          <w:color w:val="000000"/>
          <w:sz w:val="28"/>
        </w:rPr>
        <w:t>
      мынадай мазмұндағы 6-1-тармақпен толықтырылсын:</w:t>
      </w:r>
    </w:p>
    <w:bookmarkEnd w:id="18"/>
    <w:p>
      <w:pPr>
        <w:spacing w:after="0"/>
        <w:ind w:left="0"/>
        <w:jc w:val="both"/>
      </w:pPr>
      <w:r>
        <w:rPr>
          <w:rFonts w:ascii="Times New Roman"/>
          <w:b w:val="false"/>
          <w:i w:val="false"/>
          <w:color w:val="000000"/>
          <w:sz w:val="28"/>
        </w:rPr>
        <w:t>
      "6-1. Азаматтық қызметке конкурстық негізде кіру конкурстық негізде алмастырылатын азаматтық қызметшілердің лауазымдарының тізбесіне сәйкес, ұйым басшысы айқындайтын бос және (немесе) уақытша бос лауазымдарға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"3-тарау. Конкурсты өткізу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Ұйымда азаматтық қызметшінің бос лауазымы бар болған жағдайда, тиісті ұйым құжаттарды қабылдау уақыты аяқталғанға дейін 15 күнтізбелік күннен кем емес мерзімде Қазақстан Республикасының барлық аумағында таралатын мерзімдік баспасөз басылымдарында, тиісті саланың (жергілікті атқарушы органның) уәкілетті органының немесе ұйымның интернет ресурсында хабарландыру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 Конкурс өткізу туралы хабарландыру мынадай мәліметтерден тұрады:</w:t>
      </w:r>
    </w:p>
    <w:p>
      <w:pPr>
        <w:spacing w:after="0"/>
        <w:ind w:left="0"/>
        <w:jc w:val="both"/>
      </w:pPr>
      <w:r>
        <w:rPr>
          <w:rFonts w:ascii="Times New Roman"/>
          <w:b w:val="false"/>
          <w:i w:val="false"/>
          <w:color w:val="000000"/>
          <w:sz w:val="28"/>
        </w:rPr>
        <w:t>
      1) конкурс өткізетін ұйымның атауы, оның мекенжайын, поштаорналасқан орнын, телефон және факс нөмірлерін, электронды мекенжайын көрсете отырып;</w:t>
      </w:r>
    </w:p>
    <w:p>
      <w:pPr>
        <w:spacing w:after="0"/>
        <w:ind w:left="0"/>
        <w:jc w:val="both"/>
      </w:pPr>
      <w:r>
        <w:rPr>
          <w:rFonts w:ascii="Times New Roman"/>
          <w:b w:val="false"/>
          <w:i w:val="false"/>
          <w:color w:val="000000"/>
          <w:sz w:val="28"/>
        </w:rPr>
        <w:t>
      2) негізгі функционалдық міндеттерін, еңбек ақы көлемі мен шарттарын белгілей отырып, бос лауазымдардың атауы;</w:t>
      </w:r>
    </w:p>
    <w:p>
      <w:pPr>
        <w:spacing w:after="0"/>
        <w:ind w:left="0"/>
        <w:jc w:val="both"/>
      </w:pPr>
      <w:r>
        <w:rPr>
          <w:rFonts w:ascii="Times New Roman"/>
          <w:b w:val="false"/>
          <w:i w:val="false"/>
          <w:color w:val="000000"/>
          <w:sz w:val="28"/>
        </w:rPr>
        <w:t>
      3) біліктілік талаптарына сәйкес конкурсқа қатысушыға қойылатын негізгі талаптар;</w:t>
      </w:r>
    </w:p>
    <w:p>
      <w:pPr>
        <w:spacing w:after="0"/>
        <w:ind w:left="0"/>
        <w:jc w:val="both"/>
      </w:pPr>
      <w:r>
        <w:rPr>
          <w:rFonts w:ascii="Times New Roman"/>
          <w:b w:val="false"/>
          <w:i w:val="false"/>
          <w:color w:val="000000"/>
          <w:sz w:val="28"/>
        </w:rPr>
        <w:t>
      4) конкурсты өткізу туралы хабарландырудың соңғы жарияланымынан кейінгі келесі жұмыс күнінен есептелетін құжаттарды қабылдау мерзімі;</w:t>
      </w:r>
    </w:p>
    <w:p>
      <w:pPr>
        <w:spacing w:after="0"/>
        <w:ind w:left="0"/>
        <w:jc w:val="both"/>
      </w:pPr>
      <w:r>
        <w:rPr>
          <w:rFonts w:ascii="Times New Roman"/>
          <w:b w:val="false"/>
          <w:i w:val="false"/>
          <w:color w:val="000000"/>
          <w:sz w:val="28"/>
        </w:rPr>
        <w:t>
      5) қажетті құжаттардың тізімі;</w:t>
      </w:r>
    </w:p>
    <w:p>
      <w:pPr>
        <w:spacing w:after="0"/>
        <w:ind w:left="0"/>
        <w:jc w:val="both"/>
      </w:pPr>
      <w:r>
        <w:rPr>
          <w:rFonts w:ascii="Times New Roman"/>
          <w:b w:val="false"/>
          <w:i w:val="false"/>
          <w:color w:val="000000"/>
          <w:sz w:val="28"/>
        </w:rPr>
        <w:t xml:space="preserve">
      6) әңгімелесуді өткізу орны. </w:t>
      </w:r>
    </w:p>
    <w:p>
      <w:pPr>
        <w:spacing w:after="0"/>
        <w:ind w:left="0"/>
        <w:jc w:val="both"/>
      </w:pPr>
      <w:r>
        <w:rPr>
          <w:rFonts w:ascii="Times New Roman"/>
          <w:b w:val="false"/>
          <w:i w:val="false"/>
          <w:color w:val="000000"/>
          <w:sz w:val="28"/>
        </w:rPr>
        <w:t>
      Егер конкурс уақытша бос лауазымға өткізіліп жатса, бұл шарт конкурсты өткізу туралы хабарландыруда көрсетіледі.";</w:t>
      </w:r>
    </w:p>
    <w:bookmarkStart w:name="z41" w:id="19"/>
    <w:p>
      <w:pPr>
        <w:spacing w:after="0"/>
        <w:ind w:left="0"/>
        <w:jc w:val="both"/>
      </w:pPr>
      <w:r>
        <w:rPr>
          <w:rFonts w:ascii="Times New Roman"/>
          <w:b w:val="false"/>
          <w:i w:val="false"/>
          <w:color w:val="000000"/>
          <w:sz w:val="28"/>
        </w:rPr>
        <w:t>
      мынадай мазмұндағы 26-1-тармақпен толықтырылсын:</w:t>
      </w:r>
    </w:p>
    <w:bookmarkEnd w:id="19"/>
    <w:p>
      <w:pPr>
        <w:spacing w:after="0"/>
        <w:ind w:left="0"/>
        <w:jc w:val="both"/>
      </w:pPr>
      <w:r>
        <w:rPr>
          <w:rFonts w:ascii="Times New Roman"/>
          <w:b w:val="false"/>
          <w:i w:val="false"/>
          <w:color w:val="000000"/>
          <w:sz w:val="28"/>
        </w:rPr>
        <w:t>
      "26-1. Тараптардың келісуі бойынша әңгімелесу бейнебайланыстың қашықтық құралдары арқылы өтеді.".</w:t>
      </w:r>
    </w:p>
    <w:bookmarkStart w:name="z42" w:id="20"/>
    <w:p>
      <w:pPr>
        <w:spacing w:after="0"/>
        <w:ind w:left="0"/>
        <w:jc w:val="both"/>
      </w:pPr>
      <w:r>
        <w:rPr>
          <w:rFonts w:ascii="Times New Roman"/>
          <w:b w:val="false"/>
          <w:i w:val="false"/>
          <w:color w:val="000000"/>
          <w:sz w:val="28"/>
        </w:rPr>
        <w:t xml:space="preserve">
      6. "Еңбек төрелігі туралы үлгілік ережені бекіту туралы" Қазақстан Республикасының Денсаулық сақтау және әлеуметтік даму министрінің 2015 жылғы 25 желтоқсандағы № 1018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12634 болып тіркелген, 2016 жылғы 9 ақпанда "Әділет" ақпараттық-құқықтық жүйесінде жарияланған):</w:t>
      </w:r>
    </w:p>
    <w:bookmarkEnd w:id="20"/>
    <w:bookmarkStart w:name="z43" w:id="21"/>
    <w:p>
      <w:pPr>
        <w:spacing w:after="0"/>
        <w:ind w:left="0"/>
        <w:jc w:val="both"/>
      </w:pPr>
      <w:r>
        <w:rPr>
          <w:rFonts w:ascii="Times New Roman"/>
          <w:b w:val="false"/>
          <w:i w:val="false"/>
          <w:color w:val="000000"/>
          <w:sz w:val="28"/>
        </w:rPr>
        <w:t xml:space="preserve">
      көрсетілген бұйрықпен бекітілген Еңбек төрелігі туралы үлгілік </w:t>
      </w:r>
      <w:r>
        <w:rPr>
          <w:rFonts w:ascii="Times New Roman"/>
          <w:b w:val="false"/>
          <w:i w:val="false"/>
          <w:color w:val="000000"/>
          <w:sz w:val="28"/>
        </w:rPr>
        <w:t>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тақырыптары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"2-тарау. Еңбек төрелігінің міндеттері мен функциялары";</w:t>
      </w:r>
    </w:p>
    <w:p>
      <w:pPr>
        <w:spacing w:after="0"/>
        <w:ind w:left="0"/>
        <w:jc w:val="both"/>
      </w:pPr>
      <w:r>
        <w:rPr>
          <w:rFonts w:ascii="Times New Roman"/>
          <w:b w:val="false"/>
          <w:i w:val="false"/>
          <w:color w:val="000000"/>
          <w:sz w:val="28"/>
        </w:rPr>
        <w:t>
      "3-тарау. Еңбек төрелігін құру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Еңбек төрелігі мүшелерінің саны, оның дербес құрамы, еңбек дауын қарау тәртібі тепе-теңдік негізде тараптардың келісімімен айқындалады.</w:t>
      </w:r>
    </w:p>
    <w:p>
      <w:pPr>
        <w:spacing w:after="0"/>
        <w:ind w:left="0"/>
        <w:jc w:val="both"/>
      </w:pPr>
      <w:r>
        <w:rPr>
          <w:rFonts w:ascii="Times New Roman"/>
          <w:b w:val="false"/>
          <w:i w:val="false"/>
          <w:color w:val="000000"/>
          <w:sz w:val="28"/>
        </w:rPr>
        <w:t>
      Еңбек төрелігі кемінде бес адамнан тұрады.</w:t>
      </w:r>
    </w:p>
    <w:p>
      <w:pPr>
        <w:spacing w:after="0"/>
        <w:ind w:left="0"/>
        <w:jc w:val="both"/>
      </w:pPr>
      <w:r>
        <w:rPr>
          <w:rFonts w:ascii="Times New Roman"/>
          <w:b w:val="false"/>
          <w:i w:val="false"/>
          <w:color w:val="000000"/>
          <w:sz w:val="28"/>
        </w:rPr>
        <w:t>
      Еңбек төрелігінің құрамына мемлекеттік еңбек инспекторы қосылады.</w:t>
      </w:r>
    </w:p>
    <w:p>
      <w:pPr>
        <w:spacing w:after="0"/>
        <w:ind w:left="0"/>
        <w:jc w:val="both"/>
      </w:pPr>
      <w:r>
        <w:rPr>
          <w:rFonts w:ascii="Times New Roman"/>
          <w:b w:val="false"/>
          <w:i w:val="false"/>
          <w:color w:val="000000"/>
          <w:sz w:val="28"/>
        </w:rPr>
        <w:t>
      Қызметкерлердің Қазақстан Республикасының еңбек заңнамасын қолдану мәселелері бойынша талаптарын қарау кезінде татуластыру комиссиясының мүшелері еңбек төрелігінің құрамына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7" w:id="22"/>
    <w:p>
      <w:pPr>
        <w:spacing w:after="0"/>
        <w:ind w:left="0"/>
        <w:jc w:val="both"/>
      </w:pPr>
      <w:r>
        <w:rPr>
          <w:rFonts w:ascii="Times New Roman"/>
          <w:b w:val="false"/>
          <w:i w:val="false"/>
          <w:color w:val="000000"/>
          <w:sz w:val="28"/>
        </w:rPr>
        <w:t>
      "4-тарау. Ұжымдық еңбек дауын қарау рәсімі".</w:t>
      </w:r>
    </w:p>
    <w:bookmarkEnd w:id="22"/>
    <w:bookmarkStart w:name="z48" w:id="23"/>
    <w:p>
      <w:pPr>
        <w:spacing w:after="0"/>
        <w:ind w:left="0"/>
        <w:jc w:val="both"/>
      </w:pPr>
      <w:r>
        <w:rPr>
          <w:rFonts w:ascii="Times New Roman"/>
          <w:b w:val="false"/>
          <w:i w:val="false"/>
          <w:color w:val="000000"/>
          <w:sz w:val="28"/>
        </w:rPr>
        <w:t xml:space="preserve">
      7. "Ұйымдағы еңбек қауіпсіздігі және еңбекті қорғау қызметі туралы үлгілік ережені бекіту туралы" Қазақстан Республикасы Денсаулық сақтау және әлеуметтік даму министрінің 2015 жылғы 25 желтоқсандағы № 1020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12747 болып тіркелген, 2016 жылғы 10 ақпанда "Әділет" ақпараттық-құқықтық жүйесінде жарияланған):</w:t>
      </w:r>
    </w:p>
    <w:bookmarkEnd w:id="23"/>
    <w:bookmarkStart w:name="z49" w:id="24"/>
    <w:p>
      <w:pPr>
        <w:spacing w:after="0"/>
        <w:ind w:left="0"/>
        <w:jc w:val="both"/>
      </w:pPr>
      <w:r>
        <w:rPr>
          <w:rFonts w:ascii="Times New Roman"/>
          <w:b w:val="false"/>
          <w:i w:val="false"/>
          <w:color w:val="000000"/>
          <w:sz w:val="28"/>
        </w:rPr>
        <w:t xml:space="preserve">
      көрсетілген бұйрықпен бекітілген Ұйымдағы еңбек қауіпсіздігі және еңбекті қорғау қызметі туралы үлгілік </w:t>
      </w:r>
      <w:r>
        <w:rPr>
          <w:rFonts w:ascii="Times New Roman"/>
          <w:b w:val="false"/>
          <w:i w:val="false"/>
          <w:color w:val="000000"/>
          <w:sz w:val="28"/>
        </w:rPr>
        <w:t>ережеде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тақырыптары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"2-тарау. Қызметтің негізгі міндеттері";</w:t>
      </w:r>
    </w:p>
    <w:p>
      <w:pPr>
        <w:spacing w:after="0"/>
        <w:ind w:left="0"/>
        <w:jc w:val="both"/>
      </w:pPr>
      <w:r>
        <w:rPr>
          <w:rFonts w:ascii="Times New Roman"/>
          <w:b w:val="false"/>
          <w:i w:val="false"/>
          <w:color w:val="000000"/>
          <w:sz w:val="28"/>
        </w:rPr>
        <w:t>
      "3-тарау. Қызметтің құқықтары мен міндеттері";</w:t>
      </w:r>
    </w:p>
    <w:bookmarkStart w:name="z51" w:id="2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5"/>
    <w:p>
      <w:pPr>
        <w:spacing w:after="0"/>
        <w:ind w:left="0"/>
        <w:jc w:val="both"/>
      </w:pPr>
      <w:r>
        <w:rPr>
          <w:rFonts w:ascii="Times New Roman"/>
          <w:b w:val="false"/>
          <w:i w:val="false"/>
          <w:color w:val="000000"/>
          <w:sz w:val="28"/>
        </w:rPr>
        <w:t>
      "2)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нұсқау беруді және білімін тексеруді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тақырыптары мынадай редакцияда жазылсын:</w:t>
      </w:r>
    </w:p>
    <w:p>
      <w:pPr>
        <w:spacing w:after="0"/>
        <w:ind w:left="0"/>
        <w:jc w:val="both"/>
      </w:pPr>
      <w:r>
        <w:rPr>
          <w:rFonts w:ascii="Times New Roman"/>
          <w:b w:val="false"/>
          <w:i w:val="false"/>
          <w:color w:val="000000"/>
          <w:sz w:val="28"/>
        </w:rPr>
        <w:t>
      "4-тарау. Қызмет жұмысын ұйымдастыру";</w:t>
      </w:r>
    </w:p>
    <w:p>
      <w:pPr>
        <w:spacing w:after="0"/>
        <w:ind w:left="0"/>
        <w:jc w:val="both"/>
      </w:pPr>
      <w:r>
        <w:rPr>
          <w:rFonts w:ascii="Times New Roman"/>
          <w:b w:val="false"/>
          <w:i w:val="false"/>
          <w:color w:val="000000"/>
          <w:sz w:val="28"/>
        </w:rPr>
        <w:t>
      "5-тарау. Қызметтің функциялары".</w:t>
      </w:r>
    </w:p>
    <w:bookmarkStart w:name="z53" w:id="26"/>
    <w:p>
      <w:pPr>
        <w:spacing w:after="0"/>
        <w:ind w:left="0"/>
        <w:jc w:val="both"/>
      </w:pPr>
      <w:r>
        <w:rPr>
          <w:rFonts w:ascii="Times New Roman"/>
          <w:b w:val="false"/>
          <w:i w:val="false"/>
          <w:color w:val="000000"/>
          <w:sz w:val="28"/>
        </w:rPr>
        <w:t xml:space="preserve">
      8. "Кәсіптік стандарттарды әзірлеу, енгізу,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 1035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12739 болып тіркелген, 2016 жылғы 15 қыркүйекте "Әділет" ақпараттық-құқықтық жүйесінде жарияланған):</w:t>
      </w:r>
    </w:p>
    <w:bookmarkEnd w:id="26"/>
    <w:bookmarkStart w:name="z54" w:id="27"/>
    <w:p>
      <w:pPr>
        <w:spacing w:after="0"/>
        <w:ind w:left="0"/>
        <w:jc w:val="both"/>
      </w:pPr>
      <w:r>
        <w:rPr>
          <w:rFonts w:ascii="Times New Roman"/>
          <w:b w:val="false"/>
          <w:i w:val="false"/>
          <w:color w:val="000000"/>
          <w:sz w:val="28"/>
        </w:rPr>
        <w:t xml:space="preserve">
      көрсетілген бұйрықпен бекітілген Кәсіптік стандарттарды әзірлеу, енгізу, ауыстыру және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27"/>
    <w:bookmarkStart w:name="z55" w:id="2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8"/>
    <w:p>
      <w:pPr>
        <w:spacing w:after="0"/>
        <w:ind w:left="0"/>
        <w:jc w:val="both"/>
      </w:pPr>
      <w:r>
        <w:rPr>
          <w:rFonts w:ascii="Times New Roman"/>
          <w:b w:val="false"/>
          <w:i w:val="false"/>
          <w:color w:val="000000"/>
          <w:sz w:val="28"/>
        </w:rPr>
        <w:t>
      "1) әзірлеуші – жұмыс берушілердің бірлестігі (қауымдастықтары, одақтары) немесе тиісті қызмет саласындағы мемлекеттік органдар;";</w:t>
      </w:r>
    </w:p>
    <w:bookmarkStart w:name="z56" w:id="2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9"/>
    <w:p>
      <w:pPr>
        <w:spacing w:after="0"/>
        <w:ind w:left="0"/>
        <w:jc w:val="both"/>
      </w:pPr>
      <w:r>
        <w:rPr>
          <w:rFonts w:ascii="Times New Roman"/>
          <w:b w:val="false"/>
          <w:i w:val="false"/>
          <w:color w:val="000000"/>
          <w:sz w:val="28"/>
        </w:rPr>
        <w:t>
      "5) білім беру ұйымдары – техникалық және кәсіптік, орта бiлiмнен кейiнгi, жоғары және жоғары оқу орнынан кейінгі білім берудің білім беретін бағдарламаларын іске асыратын оқу орындары, сонымен қатар жұмыс берушілердің салалық қауымдастықтарының білім беру ұйымдары (салалық бірлестіктерінің (қауымдастықтарының, одақтарының);";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Уәкілетті ұйымға бекітуге немесе еңбек жөніндегі уәкілетті органға келісуге ұсынылатын кәсіптік стандарт жобасы мемлекеттік және орыс тілдерінде ресімделеді, әрбір парағы нөмірленеді және оған жұмыс берушілер бірлестігінің (ұйымның) немесе тиісті қызмет саласындағы мемлекеттік органның басшысы не ұйым (қауымдастықтар, одақтар) немесе мемлекеттік орган басшының жетекші орынбасары қол қояды.".</w:t>
      </w:r>
    </w:p>
    <w:bookmarkStart w:name="z58" w:id="30"/>
    <w:p>
      <w:pPr>
        <w:spacing w:after="0"/>
        <w:ind w:left="0"/>
        <w:jc w:val="both"/>
      </w:pPr>
      <w:r>
        <w:rPr>
          <w:rFonts w:ascii="Times New Roman"/>
          <w:b w:val="false"/>
          <w:i w:val="false"/>
          <w:color w:val="000000"/>
          <w:sz w:val="28"/>
        </w:rPr>
        <w:t xml:space="preserve">
      9.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12655 болып тіркелген, 2016 жылғы 26 қыркүйекте "Әділет" ақпараттық-құқықтық жүйесінде жарияланған):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Start w:name="z60" w:id="31"/>
    <w:p>
      <w:pPr>
        <w:spacing w:after="0"/>
        <w:ind w:left="0"/>
        <w:jc w:val="both"/>
      </w:pPr>
      <w:r>
        <w:rPr>
          <w:rFonts w:ascii="Times New Roman"/>
          <w:b w:val="false"/>
          <w:i w:val="false"/>
          <w:color w:val="000000"/>
          <w:sz w:val="28"/>
        </w:rPr>
        <w:t xml:space="preserve">
      еңбекке байланысты жазатайым оқиға туралы актіні толтыру жөніндегі </w:t>
      </w:r>
      <w:r>
        <w:rPr>
          <w:rFonts w:ascii="Times New Roman"/>
          <w:b w:val="false"/>
          <w:i w:val="false"/>
          <w:color w:val="000000"/>
          <w:sz w:val="28"/>
        </w:rPr>
        <w:t>түсіндірмелерінде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"15-тармақ Кәсіптік патологиялық сарапшы комиссияның қорытындысы негізінде толтырылады. </w:t>
      </w:r>
    </w:p>
    <w:p>
      <w:pPr>
        <w:spacing w:after="0"/>
        <w:ind w:left="0"/>
        <w:jc w:val="both"/>
      </w:pPr>
      <w:r>
        <w:rPr>
          <w:rFonts w:ascii="Times New Roman"/>
          <w:b w:val="false"/>
          <w:i w:val="false"/>
          <w:color w:val="000000"/>
          <w:sz w:val="28"/>
        </w:rPr>
        <w:t xml:space="preserve">
      Өндірістегі жедел кәсіптік ауру және улану жағдайлары Қазақстан Республикасының Ұлттық экономика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жұқпалы және паразитарлық, кәсіптік аурулар мен тұрғындардың улану жағдайларын тергеп-тексеру ережелеріне сәйкес жинақталған материалдар мен құжаттар негізінде осы нысандағы еңбек қызметіне байланысты жазатайым жағдайлар туралы актіде ресімделеді. 2018 жылғы 5 мамырдағы № 224 (Нормативтік құқықтық актілерді мемлекеттік тіркеу тізілімінде № 17039 тіркелген).</w:t>
      </w:r>
    </w:p>
    <w:p>
      <w:pPr>
        <w:spacing w:after="0"/>
        <w:ind w:left="0"/>
        <w:jc w:val="both"/>
      </w:pPr>
      <w:r>
        <w:rPr>
          <w:rFonts w:ascii="Times New Roman"/>
          <w:b w:val="false"/>
          <w:i w:val="false"/>
          <w:color w:val="000000"/>
          <w:sz w:val="28"/>
        </w:rPr>
        <w:t>
      Бұл жағдайларда Еңбек қызметіне байланысты жазатайым оқиға туралы актіге Халықтың санитариялық-эпидемиологиялық саламаттылығы саласындағы мемлекеттік органның өкілі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3" w:id="32"/>
    <w:p>
      <w:pPr>
        <w:spacing w:after="0"/>
        <w:ind w:left="0"/>
        <w:jc w:val="both"/>
      </w:pPr>
      <w:r>
        <w:rPr>
          <w:rFonts w:ascii="Times New Roman"/>
          <w:b w:val="false"/>
          <w:i w:val="false"/>
          <w:color w:val="000000"/>
          <w:sz w:val="28"/>
        </w:rPr>
        <w:t xml:space="preserve">
      10. "Өндірістік объектілерді еңбек жағдайлары бойынша міндетті мерзімдік аттестаттау қағидаларын бекіту туралы" Қазақстан Республикасы Денсаулық сақтау және әлеуметтік даму министрінің 2015 жылғы 28 желтоқсандағы № 1057 </w:t>
      </w:r>
      <w:r>
        <w:rPr>
          <w:rFonts w:ascii="Times New Roman"/>
          <w:b w:val="false"/>
          <w:i w:val="false"/>
          <w:color w:val="000000"/>
          <w:sz w:val="28"/>
        </w:rPr>
        <w:t>бұйрығына</w:t>
      </w:r>
      <w:r>
        <w:rPr>
          <w:rFonts w:ascii="Times New Roman"/>
          <w:b w:val="false"/>
          <w:i w:val="false"/>
          <w:color w:val="000000"/>
          <w:sz w:val="28"/>
        </w:rPr>
        <w:t xml:space="preserve"> (Мемлекеттік нормативтік құқықтық актілерді мемлекеттік тіркеу тізілімінде № 12743 болып тіркелген, "Әділет" ақпараттық-құқықтық жүйесінде 2016 жылғы 26 қаңтарда жарияланған) мынадай өзгерістер мен толықтырулар енгізілсін: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бөлімі мынадай редакцияда жазылсын:</w:t>
      </w:r>
    </w:p>
    <w:p>
      <w:pPr>
        <w:spacing w:after="0"/>
        <w:ind w:left="0"/>
        <w:jc w:val="both"/>
      </w:pPr>
      <w:r>
        <w:rPr>
          <w:rFonts w:ascii="Times New Roman"/>
          <w:b w:val="false"/>
          <w:i w:val="false"/>
          <w:color w:val="000000"/>
          <w:sz w:val="28"/>
        </w:rPr>
        <w:t xml:space="preserve">
      "10. Қауіпті және зиянды өндірістік факторлардың параметрлерін өлшеуді, еңбек процесінің ауырлығы мен қауырттылығының көрсеткіштерін, жарақат қауіпсіздігінің деңгейін айқындауды, жеке қорғаныш құралдарымен және ұжымдық қорғаныш құралдарымен қамсыздандырылуын қамтитын еңбек жағдайларының нақты жай-күйін бағалау "Халық денсаулығы және денсаулық сақтау жүйесі туралы" 2020 жылғы 7 шілдедегі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анықтайтын тәртіппен бекітілетін санитарлық қағидаларда, гигиеналық нормативтерде көзделген тәртіпте және көлемде жұмыс берушінің өкілімен айқындалатын жұмыс орындарында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"Еңбек процесінің кернеулігін бағалау мынадай көрсеткіштер бойынша жүргізіледі:</w:t>
      </w:r>
    </w:p>
    <w:p>
      <w:pPr>
        <w:spacing w:after="0"/>
        <w:ind w:left="0"/>
        <w:jc w:val="both"/>
      </w:pPr>
      <w:r>
        <w:rPr>
          <w:rFonts w:ascii="Times New Roman"/>
          <w:b w:val="false"/>
          <w:i w:val="false"/>
          <w:color w:val="000000"/>
          <w:sz w:val="28"/>
        </w:rPr>
        <w:t>
      1) зияткерлік жүктемелер;</w:t>
      </w:r>
    </w:p>
    <w:p>
      <w:pPr>
        <w:spacing w:after="0"/>
        <w:ind w:left="0"/>
        <w:jc w:val="both"/>
      </w:pPr>
      <w:r>
        <w:rPr>
          <w:rFonts w:ascii="Times New Roman"/>
          <w:b w:val="false"/>
          <w:i w:val="false"/>
          <w:color w:val="000000"/>
          <w:sz w:val="28"/>
        </w:rPr>
        <w:t>
      2) сенсорлық жүктемелер;</w:t>
      </w:r>
    </w:p>
    <w:p>
      <w:pPr>
        <w:spacing w:after="0"/>
        <w:ind w:left="0"/>
        <w:jc w:val="both"/>
      </w:pPr>
      <w:r>
        <w:rPr>
          <w:rFonts w:ascii="Times New Roman"/>
          <w:b w:val="false"/>
          <w:i w:val="false"/>
          <w:color w:val="000000"/>
          <w:sz w:val="28"/>
        </w:rPr>
        <w:t>
      3) эмоционалдық жүктемелер;</w:t>
      </w:r>
    </w:p>
    <w:p>
      <w:pPr>
        <w:spacing w:after="0"/>
        <w:ind w:left="0"/>
        <w:jc w:val="both"/>
      </w:pPr>
      <w:r>
        <w:rPr>
          <w:rFonts w:ascii="Times New Roman"/>
          <w:b w:val="false"/>
          <w:i w:val="false"/>
          <w:color w:val="000000"/>
          <w:sz w:val="28"/>
        </w:rPr>
        <w:t>
      4) жүктемелердің монотондылығы;</w:t>
      </w:r>
    </w:p>
    <w:p>
      <w:pPr>
        <w:spacing w:after="0"/>
        <w:ind w:left="0"/>
        <w:jc w:val="both"/>
      </w:pPr>
      <w:r>
        <w:rPr>
          <w:rFonts w:ascii="Times New Roman"/>
          <w:b w:val="false"/>
          <w:i w:val="false"/>
          <w:color w:val="000000"/>
          <w:sz w:val="28"/>
        </w:rPr>
        <w:t>
      5) жұмыс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"21. Қазақстан Республикасы Еңбек кодексінің 182-бабы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жұмыс беруші өндірістік объектіні еңбек жағдайлары бойынша аттестаттау аяқталғаннан кейін бір айлық мерзімде ұйымның орналасқан жері бойынша еңбек инспекциясы жөніндегі жергілікті органға жазбаша (қағаз және электрондық жеткізгіштерде) немесе "Электрондық еңбек биржасы" мемлекеттік ақпараттық порталы арқылы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оның нәтижелері туралы есептерді, сондай-ақ </w:t>
      </w:r>
      <w:r>
        <w:rPr>
          <w:rFonts w:ascii="Times New Roman"/>
          <w:b w:val="false"/>
          <w:i w:val="false"/>
          <w:color w:val="000000"/>
          <w:sz w:val="28"/>
        </w:rPr>
        <w:t>12-қосымшаға</w:t>
      </w:r>
      <w:r>
        <w:rPr>
          <w:rFonts w:ascii="Times New Roman"/>
          <w:b w:val="false"/>
          <w:i w:val="false"/>
          <w:color w:val="000000"/>
          <w:sz w:val="28"/>
        </w:rPr>
        <w:t xml:space="preserve"> сәйкес соңғы 12 айға өндірістік бақылау нәтижелері туралы есепті ұсынады.";</w:t>
      </w:r>
    </w:p>
    <w:bookmarkStart w:name="z67" w:id="33"/>
    <w:p>
      <w:pPr>
        <w:spacing w:after="0"/>
        <w:ind w:left="0"/>
        <w:jc w:val="both"/>
      </w:pPr>
      <w:r>
        <w:rPr>
          <w:rFonts w:ascii="Times New Roman"/>
          <w:b w:val="false"/>
          <w:i w:val="false"/>
          <w:color w:val="000000"/>
          <w:sz w:val="28"/>
        </w:rPr>
        <w:t xml:space="preserve">
      11. "Азаматтық қызметшілердің, мемлекеттік бюджет қаражаты есебінен ұсталатын ұйымдар қызметкерлерінің, әлеуметтік қамсыздандыру қазыналық кәсіпорындары қызметкерлерінің мамандығы бойынша жұмыс өтілін есептеу қағидалары мен шарттарын бекіту туралы" Қазақстан Республикасы Денсаулық сақтау және әлеуметтік даму министрінің 2016 жылғы 10 маусымдағы № 495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13922 болып тіркелген, 2016 жылғы 29 шілдесінде "Әділет" ақпараттық-құқықтық жүйесінде жарияланған):</w:t>
      </w:r>
    </w:p>
    <w:bookmarkEnd w:id="33"/>
    <w:bookmarkStart w:name="z68" w:id="34"/>
    <w:p>
      <w:pPr>
        <w:spacing w:after="0"/>
        <w:ind w:left="0"/>
        <w:jc w:val="both"/>
      </w:pPr>
      <w:r>
        <w:rPr>
          <w:rFonts w:ascii="Times New Roman"/>
          <w:b w:val="false"/>
          <w:i w:val="false"/>
          <w:color w:val="000000"/>
          <w:sz w:val="28"/>
        </w:rPr>
        <w:t xml:space="preserve">
      көрсетілген бұйрықпен бекітілген Азаматтық қызметшілердің, мемлекеттік бюджет қаражаты есебінен ұсталатын ұйымдар қызметкерлерінің, әлеуметтік қамсыздандыру қазыналық кәсіпорындары қызметкерлерінің мамандығы бойынша жұмыс өтілін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34"/>
    <w:bookmarkStart w:name="z69" w:id="35"/>
    <w:p>
      <w:pPr>
        <w:spacing w:after="0"/>
        <w:ind w:left="0"/>
        <w:jc w:val="both"/>
      </w:pPr>
      <w:r>
        <w:rPr>
          <w:rFonts w:ascii="Times New Roman"/>
          <w:b w:val="false"/>
          <w:i w:val="false"/>
          <w:color w:val="000000"/>
          <w:sz w:val="28"/>
        </w:rPr>
        <w:t>
      7-тармақ мынадай редакцияда жазылсын:</w:t>
      </w:r>
    </w:p>
    <w:bookmarkEnd w:id="35"/>
    <w:p>
      <w:pPr>
        <w:spacing w:after="0"/>
        <w:ind w:left="0"/>
        <w:jc w:val="both"/>
      </w:pPr>
      <w:r>
        <w:rPr>
          <w:rFonts w:ascii="Times New Roman"/>
          <w:b w:val="false"/>
          <w:i w:val="false"/>
          <w:color w:val="000000"/>
          <w:sz w:val="28"/>
        </w:rPr>
        <w:t xml:space="preserve">
      "7. 2015 жылғы 23 қарашадағы Қазақстан Республикасының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мына құжаттардың кез келгені:</w:t>
      </w:r>
    </w:p>
    <w:p>
      <w:pPr>
        <w:spacing w:after="0"/>
        <w:ind w:left="0"/>
        <w:jc w:val="both"/>
      </w:pPr>
      <w:r>
        <w:rPr>
          <w:rFonts w:ascii="Times New Roman"/>
          <w:b w:val="false"/>
          <w:i w:val="false"/>
          <w:color w:val="000000"/>
          <w:sz w:val="28"/>
        </w:rPr>
        <w:t>
      1) еңбек кітапшасы;</w:t>
      </w:r>
    </w:p>
    <w:p>
      <w:pPr>
        <w:spacing w:after="0"/>
        <w:ind w:left="0"/>
        <w:jc w:val="both"/>
      </w:pPr>
      <w:r>
        <w:rPr>
          <w:rFonts w:ascii="Times New Roman"/>
          <w:b w:val="false"/>
          <w:i w:val="false"/>
          <w:color w:val="000000"/>
          <w:sz w:val="28"/>
        </w:rPr>
        <w:t>
      2) тоқтату күні мен оны тоқтатудың негізі туралы жұмыс берушінің белгісі бар еңбек шарты;</w:t>
      </w:r>
    </w:p>
    <w:p>
      <w:pPr>
        <w:spacing w:after="0"/>
        <w:ind w:left="0"/>
        <w:jc w:val="both"/>
      </w:pPr>
      <w:r>
        <w:rPr>
          <w:rFonts w:ascii="Times New Roman"/>
          <w:b w:val="false"/>
          <w:i w:val="false"/>
          <w:color w:val="000000"/>
          <w:sz w:val="28"/>
        </w:rPr>
        <w:t>
      3) еңбек шартының жасалуы және (немесе) тоқтатылуы негізінде еңбек қатынастарының туындауын және (немесе) тоқтатылуын растайтын жұмыс беруші актілерінен үзінді көшірмелер;</w:t>
      </w:r>
    </w:p>
    <w:p>
      <w:pPr>
        <w:spacing w:after="0"/>
        <w:ind w:left="0"/>
        <w:jc w:val="both"/>
      </w:pPr>
      <w:r>
        <w:rPr>
          <w:rFonts w:ascii="Times New Roman"/>
          <w:b w:val="false"/>
          <w:i w:val="false"/>
          <w:color w:val="000000"/>
          <w:sz w:val="28"/>
        </w:rPr>
        <w:t>
      4) қызметкерлерге жалақы төлеу ведомосынан үзінді көшірмелер;</w:t>
      </w:r>
    </w:p>
    <w:p>
      <w:pPr>
        <w:spacing w:after="0"/>
        <w:ind w:left="0"/>
        <w:jc w:val="both"/>
      </w:pPr>
      <w:r>
        <w:rPr>
          <w:rFonts w:ascii="Times New Roman"/>
          <w:b w:val="false"/>
          <w:i w:val="false"/>
          <w:color w:val="000000"/>
          <w:sz w:val="28"/>
        </w:rPr>
        <w:t>
      5) жұмыс беруші қол қойған, ұйымның мөрімен расталған қызметтік тізім (қызметкердің жұмысы, еңбек қызметі туралы мәліметтер тізбесі) (бар болса);</w:t>
      </w:r>
    </w:p>
    <w:p>
      <w:pPr>
        <w:spacing w:after="0"/>
        <w:ind w:left="0"/>
        <w:jc w:val="both"/>
      </w:pPr>
      <w:r>
        <w:rPr>
          <w:rFonts w:ascii="Times New Roman"/>
          <w:b w:val="false"/>
          <w:i w:val="false"/>
          <w:color w:val="000000"/>
          <w:sz w:val="28"/>
        </w:rPr>
        <w:t>
      6) аударылған міндетті зейнетақы жарналары туралы бірыңғай жинақтаушы зейнетақы қорынан үзінді көшірмелер;</w:t>
      </w:r>
    </w:p>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p>
      <w:pPr>
        <w:spacing w:after="0"/>
        <w:ind w:left="0"/>
        <w:jc w:val="both"/>
      </w:pPr>
      <w:r>
        <w:rPr>
          <w:rFonts w:ascii="Times New Roman"/>
          <w:b w:val="false"/>
          <w:i w:val="false"/>
          <w:color w:val="000000"/>
          <w:sz w:val="28"/>
        </w:rPr>
        <w:t>
      8) қызметкердің еңбек қызметі туралы мәліметтер қамтылған архивтік анықтама қызметкердің еңбек қызметін растайтын құжаттар болып табылады.</w:t>
      </w:r>
    </w:p>
    <w:p>
      <w:pPr>
        <w:spacing w:after="0"/>
        <w:ind w:left="0"/>
        <w:jc w:val="both"/>
      </w:pPr>
      <w:r>
        <w:rPr>
          <w:rFonts w:ascii="Times New Roman"/>
          <w:b w:val="false"/>
          <w:i w:val="false"/>
          <w:color w:val="000000"/>
          <w:sz w:val="28"/>
        </w:rPr>
        <w:t>
      9) еңбек қатынастарының болуын растайтын заңды фактіні анықтау туралы соттың заңды күшіне енген шешімі жұмыскердің еңбек қызметін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қызметіне байланысты</w:t>
            </w:r>
            <w:r>
              <w:br/>
            </w:r>
            <w:r>
              <w:rPr>
                <w:rFonts w:ascii="Times New Roman"/>
                <w:b w:val="false"/>
                <w:i w:val="false"/>
                <w:color w:val="000000"/>
                <w:sz w:val="20"/>
              </w:rPr>
              <w:t>жазатайым оқиғаларды</w:t>
            </w:r>
            <w:r>
              <w:br/>
            </w:r>
            <w:r>
              <w:rPr>
                <w:rFonts w:ascii="Times New Roman"/>
                <w:b w:val="false"/>
                <w:i w:val="false"/>
                <w:color w:val="000000"/>
                <w:sz w:val="20"/>
              </w:rPr>
              <w:t>тергеп-тексеру материалдарын</w:t>
            </w:r>
            <w:r>
              <w:br/>
            </w:r>
            <w:r>
              <w:rPr>
                <w:rFonts w:ascii="Times New Roman"/>
                <w:b w:val="false"/>
                <w:i w:val="false"/>
                <w:color w:val="000000"/>
                <w:sz w:val="20"/>
              </w:rPr>
              <w:t>ресімдеу бойынша нысандарды</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Жұмыс беруші_______       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кезде) </w:t>
      </w:r>
    </w:p>
    <w:p>
      <w:pPr>
        <w:spacing w:after="0"/>
        <w:ind w:left="0"/>
        <w:jc w:val="both"/>
      </w:pPr>
      <w:r>
        <w:rPr>
          <w:rFonts w:ascii="Times New Roman"/>
          <w:b w:val="false"/>
          <w:i w:val="false"/>
          <w:color w:val="000000"/>
          <w:sz w:val="28"/>
        </w:rPr>
        <w:t xml:space="preserve">
      20___ жылғы ___ ________ </w:t>
      </w:r>
    </w:p>
    <w:p>
      <w:pPr>
        <w:spacing w:after="0"/>
        <w:ind w:left="0"/>
        <w:jc w:val="both"/>
      </w:pPr>
      <w:r>
        <w:rPr>
          <w:rFonts w:ascii="Times New Roman"/>
          <w:b w:val="false"/>
          <w:i w:val="false"/>
          <w:color w:val="000000"/>
          <w:sz w:val="28"/>
        </w:rPr>
        <w:t>
      Мөр орны (болған кезде)</w:t>
      </w:r>
    </w:p>
    <w:p>
      <w:pPr>
        <w:spacing w:after="0"/>
        <w:ind w:left="0"/>
        <w:jc w:val="left"/>
      </w:pPr>
      <w:r>
        <w:rPr>
          <w:rFonts w:ascii="Times New Roman"/>
          <w:b/>
          <w:i w:val="false"/>
          <w:color w:val="000000"/>
        </w:rPr>
        <w:t xml:space="preserve"> Еңбек қызметіне байланысты жазатайым оқиға туралы</w:t>
      </w:r>
      <w:r>
        <w:br/>
      </w:r>
      <w:r>
        <w:rPr>
          <w:rFonts w:ascii="Times New Roman"/>
          <w:b/>
          <w:i w:val="false"/>
          <w:color w:val="000000"/>
        </w:rPr>
        <w:t>№____акт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Кодтар</w:t>
            </w:r>
          </w:p>
        </w:tc>
      </w:tr>
    </w:tbl>
    <w:p>
      <w:pPr>
        <w:spacing w:after="0"/>
        <w:ind w:left="0"/>
        <w:jc w:val="both"/>
      </w:pPr>
      <w:r>
        <w:rPr>
          <w:rFonts w:ascii="Times New Roman"/>
          <w:b w:val="false"/>
          <w:i w:val="false"/>
          <w:color w:val="000000"/>
          <w:sz w:val="28"/>
        </w:rPr>
        <w:t>
      1. Жұмыс берушінің толық атауы, қызметінің түрі _______________ "___" ________________________________________________________________________________</w:t>
      </w:r>
    </w:p>
    <w:p>
      <w:pPr>
        <w:spacing w:after="0"/>
        <w:ind w:left="0"/>
        <w:jc w:val="both"/>
      </w:pPr>
      <w:r>
        <w:rPr>
          <w:rFonts w:ascii="Times New Roman"/>
          <w:b w:val="false"/>
          <w:i w:val="false"/>
          <w:color w:val="000000"/>
          <w:sz w:val="28"/>
        </w:rPr>
        <w:t>
      1) жұмыс берушінің бизнес-сәйкестендіру нөмірі ___ не жеке сәйкестендіру нөмірі ________</w:t>
      </w:r>
    </w:p>
    <w:p>
      <w:pPr>
        <w:spacing w:after="0"/>
        <w:ind w:left="0"/>
        <w:jc w:val="both"/>
      </w:pPr>
      <w:r>
        <w:rPr>
          <w:rFonts w:ascii="Times New Roman"/>
          <w:b w:val="false"/>
          <w:i w:val="false"/>
          <w:color w:val="000000"/>
          <w:sz w:val="28"/>
        </w:rPr>
        <w:t xml:space="preserve">
      2) жұмыс берушінің мекенжайы: облыс, аудан ______________________ қала, көше, үй № ___________________________________________ "___" </w:t>
      </w:r>
    </w:p>
    <w:p>
      <w:pPr>
        <w:spacing w:after="0"/>
        <w:ind w:left="0"/>
        <w:jc w:val="both"/>
      </w:pPr>
      <w:r>
        <w:rPr>
          <w:rFonts w:ascii="Times New Roman"/>
          <w:b w:val="false"/>
          <w:i w:val="false"/>
          <w:color w:val="000000"/>
          <w:sz w:val="28"/>
        </w:rPr>
        <w:t>
      3) жазатайым оқиғаның болған күні және уақыты "___" "___" "___" "___"</w:t>
      </w:r>
    </w:p>
    <w:p>
      <w:pPr>
        <w:spacing w:after="0"/>
        <w:ind w:left="0"/>
        <w:jc w:val="both"/>
      </w:pPr>
      <w:r>
        <w:rPr>
          <w:rFonts w:ascii="Times New Roman"/>
          <w:b w:val="false"/>
          <w:i w:val="false"/>
          <w:color w:val="000000"/>
          <w:sz w:val="28"/>
        </w:rPr>
        <w:t xml:space="preserve">
       (уақыты) (күні) (айы) (жылы) </w:t>
      </w:r>
    </w:p>
    <w:p>
      <w:pPr>
        <w:spacing w:after="0"/>
        <w:ind w:left="0"/>
        <w:jc w:val="both"/>
      </w:pPr>
      <w:r>
        <w:rPr>
          <w:rFonts w:ascii="Times New Roman"/>
          <w:b w:val="false"/>
          <w:i w:val="false"/>
          <w:color w:val="000000"/>
          <w:sz w:val="28"/>
        </w:rPr>
        <w:t>
      4) жазатайым оқиға болған жер_____________________________________________________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(цехты, учаскені, жолды, сондай-ақ жабдықты немесе машинаны көрсету) </w:t>
      </w:r>
    </w:p>
    <w:p>
      <w:pPr>
        <w:spacing w:after="0"/>
        <w:ind w:left="0"/>
        <w:jc w:val="both"/>
      </w:pPr>
      <w:r>
        <w:rPr>
          <w:rFonts w:ascii="Times New Roman"/>
          <w:b w:val="false"/>
          <w:i w:val="false"/>
          <w:color w:val="000000"/>
          <w:sz w:val="28"/>
        </w:rPr>
        <w:t>
      5) жазатайым оқиғаға әкеп соққан оқиғаның түрі______________________________________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"___" </w:t>
      </w:r>
    </w:p>
    <w:p>
      <w:pPr>
        <w:spacing w:after="0"/>
        <w:ind w:left="0"/>
        <w:jc w:val="both"/>
      </w:pPr>
      <w:r>
        <w:rPr>
          <w:rFonts w:ascii="Times New Roman"/>
          <w:b w:val="false"/>
          <w:i w:val="false"/>
          <w:color w:val="000000"/>
          <w:sz w:val="28"/>
        </w:rPr>
        <w:t>
      2. Зардап шегушінің тегі, аты, әкесінің аты (ол болған кезде)____________________________ ________________________________________________________________________________</w:t>
      </w:r>
    </w:p>
    <w:p>
      <w:pPr>
        <w:spacing w:after="0"/>
        <w:ind w:left="0"/>
        <w:jc w:val="both"/>
      </w:pPr>
      <w:r>
        <w:rPr>
          <w:rFonts w:ascii="Times New Roman"/>
          <w:b w:val="false"/>
          <w:i w:val="false"/>
          <w:color w:val="000000"/>
          <w:sz w:val="28"/>
        </w:rPr>
        <w:t xml:space="preserve">
      3. Жынысы (еркек, әйел)_____________________________________________________ "___" </w:t>
      </w:r>
    </w:p>
    <w:p>
      <w:pPr>
        <w:spacing w:after="0"/>
        <w:ind w:left="0"/>
        <w:jc w:val="both"/>
      </w:pPr>
      <w:r>
        <w:rPr>
          <w:rFonts w:ascii="Times New Roman"/>
          <w:b w:val="false"/>
          <w:i w:val="false"/>
          <w:color w:val="000000"/>
          <w:sz w:val="28"/>
        </w:rPr>
        <w:t xml:space="preserve">
      4. Жасы (толық жасының саны көрсетілсін) ____________________________________ "___" </w:t>
      </w:r>
    </w:p>
    <w:p>
      <w:pPr>
        <w:spacing w:after="0"/>
        <w:ind w:left="0"/>
        <w:jc w:val="both"/>
      </w:pPr>
      <w:r>
        <w:rPr>
          <w:rFonts w:ascii="Times New Roman"/>
          <w:b w:val="false"/>
          <w:i w:val="false"/>
          <w:color w:val="000000"/>
          <w:sz w:val="28"/>
        </w:rPr>
        <w:t xml:space="preserve">
      5. Кәсібі, лауазымы _________________________________________________________ "___" </w:t>
      </w:r>
    </w:p>
    <w:p>
      <w:pPr>
        <w:spacing w:after="0"/>
        <w:ind w:left="0"/>
        <w:jc w:val="both"/>
      </w:pPr>
      <w:r>
        <w:rPr>
          <w:rFonts w:ascii="Times New Roman"/>
          <w:b w:val="false"/>
          <w:i w:val="false"/>
          <w:color w:val="000000"/>
          <w:sz w:val="28"/>
        </w:rPr>
        <w:t xml:space="preserve">
      6. Орындау кезінде жазатайым оқиға (кәсіптік ауру) болған осы кәсібі бойынша еңбек өтілі ___________________________________________ "___" </w:t>
      </w:r>
    </w:p>
    <w:p>
      <w:pPr>
        <w:spacing w:after="0"/>
        <w:ind w:left="0"/>
        <w:jc w:val="both"/>
      </w:pPr>
      <w:r>
        <w:rPr>
          <w:rFonts w:ascii="Times New Roman"/>
          <w:b w:val="false"/>
          <w:i w:val="false"/>
          <w:color w:val="000000"/>
          <w:sz w:val="28"/>
        </w:rPr>
        <w:t xml:space="preserve">
      7. Нұсқау беруді және білімдерін тексеруді өткізу күні: </w:t>
      </w:r>
    </w:p>
    <w:p>
      <w:pPr>
        <w:spacing w:after="0"/>
        <w:ind w:left="0"/>
        <w:jc w:val="both"/>
      </w:pPr>
      <w:r>
        <w:rPr>
          <w:rFonts w:ascii="Times New Roman"/>
          <w:b w:val="false"/>
          <w:i w:val="false"/>
          <w:color w:val="000000"/>
          <w:sz w:val="28"/>
        </w:rPr>
        <w:t xml:space="preserve">
      1) кіріспе________________________________________________________________________ </w:t>
      </w:r>
    </w:p>
    <w:p>
      <w:pPr>
        <w:spacing w:after="0"/>
        <w:ind w:left="0"/>
        <w:jc w:val="both"/>
      </w:pPr>
      <w:r>
        <w:rPr>
          <w:rFonts w:ascii="Times New Roman"/>
          <w:b w:val="false"/>
          <w:i w:val="false"/>
          <w:color w:val="000000"/>
          <w:sz w:val="28"/>
        </w:rPr>
        <w:t xml:space="preserve">
      2) бастапқы (қайталама)___________________________________________________________ </w:t>
      </w:r>
    </w:p>
    <w:p>
      <w:pPr>
        <w:spacing w:after="0"/>
        <w:ind w:left="0"/>
        <w:jc w:val="both"/>
      </w:pPr>
      <w:r>
        <w:rPr>
          <w:rFonts w:ascii="Times New Roman"/>
          <w:b w:val="false"/>
          <w:i w:val="false"/>
          <w:color w:val="000000"/>
          <w:sz w:val="28"/>
        </w:rPr>
        <w:t xml:space="preserve">
      3) білімдерін тексеру______________________________________________________________ </w:t>
      </w:r>
    </w:p>
    <w:p>
      <w:pPr>
        <w:spacing w:after="0"/>
        <w:ind w:left="0"/>
        <w:jc w:val="both"/>
      </w:pPr>
      <w:r>
        <w:rPr>
          <w:rFonts w:ascii="Times New Roman"/>
          <w:b w:val="false"/>
          <w:i w:val="false"/>
          <w:color w:val="000000"/>
          <w:sz w:val="28"/>
        </w:rPr>
        <w:t xml:space="preserve">
      8. Медициналық тексеруден өткен күндері: </w:t>
      </w:r>
    </w:p>
    <w:p>
      <w:pPr>
        <w:spacing w:after="0"/>
        <w:ind w:left="0"/>
        <w:jc w:val="both"/>
      </w:pPr>
      <w:r>
        <w:rPr>
          <w:rFonts w:ascii="Times New Roman"/>
          <w:b w:val="false"/>
          <w:i w:val="false"/>
          <w:color w:val="000000"/>
          <w:sz w:val="28"/>
        </w:rPr>
        <w:t xml:space="preserve">
      1) алдын ала_____________________________________________________________________ </w:t>
      </w:r>
    </w:p>
    <w:p>
      <w:pPr>
        <w:spacing w:after="0"/>
        <w:ind w:left="0"/>
        <w:jc w:val="both"/>
      </w:pPr>
      <w:r>
        <w:rPr>
          <w:rFonts w:ascii="Times New Roman"/>
          <w:b w:val="false"/>
          <w:i w:val="false"/>
          <w:color w:val="000000"/>
          <w:sz w:val="28"/>
        </w:rPr>
        <w:t xml:space="preserve">
      2) кезеңдік_______________________________________________________________________ </w:t>
      </w:r>
    </w:p>
    <w:p>
      <w:pPr>
        <w:spacing w:after="0"/>
        <w:ind w:left="0"/>
        <w:jc w:val="both"/>
      </w:pPr>
      <w:r>
        <w:rPr>
          <w:rFonts w:ascii="Times New Roman"/>
          <w:b w:val="false"/>
          <w:i w:val="false"/>
          <w:color w:val="000000"/>
          <w:sz w:val="28"/>
        </w:rPr>
        <w:t xml:space="preserve">
      9. Жұмыстың басталуынан бастап толық сағат саны _____________________________ "___" </w:t>
      </w:r>
    </w:p>
    <w:p>
      <w:pPr>
        <w:spacing w:after="0"/>
        <w:ind w:left="0"/>
        <w:jc w:val="both"/>
      </w:pPr>
      <w:r>
        <w:rPr>
          <w:rFonts w:ascii="Times New Roman"/>
          <w:b w:val="false"/>
          <w:i w:val="false"/>
          <w:color w:val="000000"/>
          <w:sz w:val="28"/>
        </w:rPr>
        <w:t>
      10 Жазатайым оқиғаның мән-жайы__________________________________________________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11. Негізгі себептері: </w:t>
      </w:r>
    </w:p>
    <w:p>
      <w:pPr>
        <w:spacing w:after="0"/>
        <w:ind w:left="0"/>
        <w:jc w:val="both"/>
      </w:pPr>
      <w:r>
        <w:rPr>
          <w:rFonts w:ascii="Times New Roman"/>
          <w:b w:val="false"/>
          <w:i w:val="false"/>
          <w:color w:val="000000"/>
          <w:sz w:val="28"/>
        </w:rPr>
        <w:t xml:space="preserve">
      1) ________________________________________________________________________ "___" </w:t>
      </w:r>
    </w:p>
    <w:p>
      <w:pPr>
        <w:spacing w:after="0"/>
        <w:ind w:left="0"/>
        <w:jc w:val="both"/>
      </w:pPr>
      <w:r>
        <w:rPr>
          <w:rFonts w:ascii="Times New Roman"/>
          <w:b w:val="false"/>
          <w:i w:val="false"/>
          <w:color w:val="000000"/>
          <w:sz w:val="28"/>
        </w:rPr>
        <w:t xml:space="preserve">
      2) ________________________________________________________________________ "___" </w:t>
      </w:r>
    </w:p>
    <w:p>
      <w:pPr>
        <w:spacing w:after="0"/>
        <w:ind w:left="0"/>
        <w:jc w:val="both"/>
      </w:pPr>
      <w:r>
        <w:rPr>
          <w:rFonts w:ascii="Times New Roman"/>
          <w:b w:val="false"/>
          <w:i w:val="false"/>
          <w:color w:val="000000"/>
          <w:sz w:val="28"/>
        </w:rPr>
        <w:t xml:space="preserve">
      (жазатайым оқиғаны тергеп-тексеру комиссиясының корытындыларына сәйкес) </w:t>
      </w:r>
    </w:p>
    <w:p>
      <w:pPr>
        <w:spacing w:after="0"/>
        <w:ind w:left="0"/>
        <w:jc w:val="both"/>
      </w:pPr>
      <w:r>
        <w:rPr>
          <w:rFonts w:ascii="Times New Roman"/>
          <w:b w:val="false"/>
          <w:i w:val="false"/>
          <w:color w:val="000000"/>
          <w:sz w:val="28"/>
        </w:rPr>
        <w:t>
      12. Жазатайым оқиғаны көрген адамдар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лауазымы) </w:t>
      </w:r>
    </w:p>
    <w:p>
      <w:pPr>
        <w:spacing w:after="0"/>
        <w:ind w:left="0"/>
        <w:jc w:val="both"/>
      </w:pPr>
      <w:r>
        <w:rPr>
          <w:rFonts w:ascii="Times New Roman"/>
          <w:b w:val="false"/>
          <w:i w:val="false"/>
          <w:color w:val="000000"/>
          <w:sz w:val="28"/>
        </w:rPr>
        <w:t>
      13. Зардап шегушінің жазатайым оқиға кезіндегі хал-жайы 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(медициналық-сот сараптамасы қорытындысына сәйкес) </w:t>
      </w:r>
    </w:p>
    <w:p>
      <w:pPr>
        <w:spacing w:after="0"/>
        <w:ind w:left="0"/>
        <w:jc w:val="both"/>
      </w:pPr>
      <w:r>
        <w:rPr>
          <w:rFonts w:ascii="Times New Roman"/>
          <w:b w:val="false"/>
          <w:i w:val="false"/>
          <w:color w:val="000000"/>
          <w:sz w:val="28"/>
        </w:rPr>
        <w:t xml:space="preserve">
      14. Жарақат ауырпалығының дәрежесі ____________________________ "___" </w:t>
      </w:r>
    </w:p>
    <w:p>
      <w:pPr>
        <w:spacing w:after="0"/>
        <w:ind w:left="0"/>
        <w:jc w:val="both"/>
      </w:pPr>
      <w:r>
        <w:rPr>
          <w:rFonts w:ascii="Times New Roman"/>
          <w:b w:val="false"/>
          <w:i w:val="false"/>
          <w:color w:val="000000"/>
          <w:sz w:val="28"/>
        </w:rPr>
        <w:t xml:space="preserve">
      (жеңіл, орташа, ауыр, қайтыс болды) </w:t>
      </w:r>
    </w:p>
    <w:p>
      <w:pPr>
        <w:spacing w:after="0"/>
        <w:ind w:left="0"/>
        <w:jc w:val="both"/>
      </w:pPr>
      <w:r>
        <w:rPr>
          <w:rFonts w:ascii="Times New Roman"/>
          <w:b w:val="false"/>
          <w:i w:val="false"/>
          <w:color w:val="000000"/>
          <w:sz w:val="28"/>
        </w:rPr>
        <w:t xml:space="preserve">
      15. Диагнозы____________________________________________________________________ </w:t>
      </w:r>
    </w:p>
    <w:p>
      <w:pPr>
        <w:spacing w:after="0"/>
        <w:ind w:left="0"/>
        <w:jc w:val="both"/>
      </w:pPr>
      <w:r>
        <w:rPr>
          <w:rFonts w:ascii="Times New Roman"/>
          <w:b w:val="false"/>
          <w:i w:val="false"/>
          <w:color w:val="000000"/>
          <w:sz w:val="28"/>
        </w:rPr>
        <w:t>
      (қатты кәсіптік ауру мен улану диагнозын көрсету)</w:t>
      </w:r>
    </w:p>
    <w:p>
      <w:pPr>
        <w:spacing w:after="0"/>
        <w:ind w:left="0"/>
        <w:jc w:val="both"/>
      </w:pPr>
      <w:r>
        <w:rPr>
          <w:rFonts w:ascii="Times New Roman"/>
          <w:b w:val="false"/>
          <w:i w:val="false"/>
          <w:color w:val="000000"/>
          <w:sz w:val="28"/>
        </w:rPr>
        <w:t>
      16. Жазатайым оқиғаның себептерін жою жөніндегі және жазатайым оқиғалардың алдын</w:t>
      </w:r>
    </w:p>
    <w:p>
      <w:pPr>
        <w:spacing w:after="0"/>
        <w:ind w:left="0"/>
        <w:jc w:val="both"/>
      </w:pPr>
      <w:r>
        <w:rPr>
          <w:rFonts w:ascii="Times New Roman"/>
          <w:b w:val="false"/>
          <w:i w:val="false"/>
          <w:color w:val="000000"/>
          <w:sz w:val="28"/>
        </w:rPr>
        <w:t>
      алуға бағытталған іс-шаралар ______________________________________________________</w:t>
      </w:r>
    </w:p>
    <w:p>
      <w:pPr>
        <w:spacing w:after="0"/>
        <w:ind w:left="0"/>
        <w:jc w:val="both"/>
      </w:pPr>
      <w:r>
        <w:rPr>
          <w:rFonts w:ascii="Times New Roman"/>
          <w:b w:val="false"/>
          <w:i w:val="false"/>
          <w:color w:val="000000"/>
          <w:sz w:val="28"/>
        </w:rPr>
        <w:t xml:space="preserve">
      (негізгі іс-шараларды орындау мерзімдерімен коса көрсету) </w:t>
      </w:r>
    </w:p>
    <w:p>
      <w:pPr>
        <w:spacing w:after="0"/>
        <w:ind w:left="0"/>
        <w:jc w:val="both"/>
      </w:pPr>
      <w:r>
        <w:rPr>
          <w:rFonts w:ascii="Times New Roman"/>
          <w:b w:val="false"/>
          <w:i w:val="false"/>
          <w:color w:val="000000"/>
          <w:sz w:val="28"/>
        </w:rPr>
        <w:t>
      17. Кінә дәрежесі: жұмыс берушінің ___________, жұмыскердің ________________________</w:t>
      </w:r>
    </w:p>
    <w:p>
      <w:pPr>
        <w:spacing w:after="0"/>
        <w:ind w:left="0"/>
        <w:jc w:val="both"/>
      </w:pPr>
      <w:r>
        <w:rPr>
          <w:rFonts w:ascii="Times New Roman"/>
          <w:b w:val="false"/>
          <w:i w:val="false"/>
          <w:color w:val="000000"/>
          <w:sz w:val="28"/>
        </w:rPr>
        <w:t xml:space="preserve">
      Актіні жасаған: </w:t>
      </w:r>
    </w:p>
    <w:p>
      <w:pPr>
        <w:spacing w:after="0"/>
        <w:ind w:left="0"/>
        <w:jc w:val="both"/>
      </w:pPr>
      <w:r>
        <w:rPr>
          <w:rFonts w:ascii="Times New Roman"/>
          <w:b w:val="false"/>
          <w:i w:val="false"/>
          <w:color w:val="000000"/>
          <w:sz w:val="28"/>
        </w:rPr>
        <w:t xml:space="preserve">
      Жұмыс берушінің өкілі______ 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кезде), лауазымы) </w:t>
      </w:r>
    </w:p>
    <w:p>
      <w:pPr>
        <w:spacing w:after="0"/>
        <w:ind w:left="0"/>
        <w:jc w:val="both"/>
      </w:pPr>
      <w:r>
        <w:rPr>
          <w:rFonts w:ascii="Times New Roman"/>
          <w:b w:val="false"/>
          <w:i w:val="false"/>
          <w:color w:val="000000"/>
          <w:sz w:val="28"/>
        </w:rPr>
        <w:t xml:space="preserve">
      Жұмыскерлердің өкілі______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кезде), лауазымы) </w:t>
      </w:r>
    </w:p>
    <w:p>
      <w:pPr>
        <w:spacing w:after="0"/>
        <w:ind w:left="0"/>
        <w:jc w:val="both"/>
      </w:pPr>
      <w:r>
        <w:rPr>
          <w:rFonts w:ascii="Times New Roman"/>
          <w:b w:val="false"/>
          <w:i w:val="false"/>
          <w:color w:val="000000"/>
          <w:sz w:val="28"/>
        </w:rPr>
        <w:t xml:space="preserve">
      Мына адамның қатысуымен: </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мемлекеттік органның өкілі       _______       _____________________________________________ </w:t>
      </w:r>
    </w:p>
    <w:p>
      <w:pPr>
        <w:spacing w:after="0"/>
        <w:ind w:left="0"/>
        <w:jc w:val="both"/>
      </w:pPr>
      <w:r>
        <w:rPr>
          <w:rFonts w:ascii="Times New Roman"/>
          <w:b w:val="false"/>
          <w:i w:val="false"/>
          <w:color w:val="000000"/>
          <w:sz w:val="28"/>
        </w:rPr>
        <w:t>
      (қолы)       (тегі, аты, әкесінің аты (ол болған кезде),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қызметіне байланысты</w:t>
            </w:r>
            <w:r>
              <w:br/>
            </w:r>
            <w:r>
              <w:rPr>
                <w:rFonts w:ascii="Times New Roman"/>
                <w:b w:val="false"/>
                <w:i w:val="false"/>
                <w:color w:val="000000"/>
                <w:sz w:val="20"/>
              </w:rPr>
              <w:t>жазатайым оқиғаларды</w:t>
            </w:r>
            <w:r>
              <w:br/>
            </w:r>
            <w:r>
              <w:rPr>
                <w:rFonts w:ascii="Times New Roman"/>
                <w:b w:val="false"/>
                <w:i w:val="false"/>
                <w:color w:val="000000"/>
                <w:sz w:val="20"/>
              </w:rPr>
              <w:t>тергеп-тексеру материалдарын</w:t>
            </w:r>
            <w:r>
              <w:br/>
            </w:r>
            <w:r>
              <w:rPr>
                <w:rFonts w:ascii="Times New Roman"/>
                <w:b w:val="false"/>
                <w:i w:val="false"/>
                <w:color w:val="000000"/>
                <w:sz w:val="20"/>
              </w:rPr>
              <w:t>ресімдеу бойынша нысандарды</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Мемлекеттік еңбек инспекторының қорытындысы аварияны тергеу үшін, еңбекке байланысты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left"/>
      </w:pPr>
      <w:r>
        <w:rPr>
          <w:rFonts w:ascii="Times New Roman"/>
          <w:b w:val="false"/>
          <w:i w:val="false"/>
          <w:color w:val="000000"/>
          <w:sz w:val="28"/>
        </w:rPr>
        <w:t>
      авария болған жағдайда "____"________________20____ жылғы ____ сағат____ минут</w:t>
      </w:r>
      <w:r>
        <w:br/>
      </w: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(ұйымның атауы және оқиға болған жер) </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(тегі, аты, әкесінің аты (болған жағдайда), жәбірленуші (олар)</w:t>
      </w:r>
      <w:r>
        <w:br/>
      </w:r>
      <w:r>
        <w:rPr>
          <w:rFonts w:ascii="Times New Roman"/>
          <w:b w:val="false"/>
          <w:i w:val="false"/>
          <w:color w:val="000000"/>
          <w:sz w:val="28"/>
        </w:rPr>
        <w:t>
      Комиссия жүргізген тергеу материалдары негізінде "___"__________ бастап "___"_________20___ жылға дейін және басқа материалдар (тізім), мен осындай қорытындыға келдім 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Әрі қарай, мемлекеттік еңбек инспекторы тергеу жүргізген комиссияның қорытындысымен келісе алмайтын негіздеме беруі керек. </w:t>
      </w:r>
    </w:p>
    <w:p>
      <w:pPr>
        <w:spacing w:after="0"/>
        <w:ind w:left="0"/>
        <w:jc w:val="both"/>
      </w:pPr>
      <w:r>
        <w:rPr>
          <w:rFonts w:ascii="Times New Roman"/>
          <w:b w:val="false"/>
          <w:i w:val="false"/>
          <w:color w:val="000000"/>
          <w:sz w:val="28"/>
        </w:rPr>
        <w:t>
      Өз тұжырымында ол мыналарға сілтемелер жасайды:</w:t>
      </w:r>
    </w:p>
    <w:p>
      <w:pPr>
        <w:spacing w:after="0"/>
        <w:ind w:left="0"/>
        <w:jc w:val="both"/>
      </w:pPr>
      <w:r>
        <w:rPr>
          <w:rFonts w:ascii="Times New Roman"/>
          <w:b w:val="false"/>
          <w:i w:val="false"/>
          <w:color w:val="000000"/>
          <w:sz w:val="28"/>
        </w:rPr>
        <w:t>
      оқиға куәгерлерінен алынған, комиссия не сұхбат бермеген, не ескермеген;</w:t>
      </w:r>
    </w:p>
    <w:p>
      <w:pPr>
        <w:spacing w:after="0"/>
        <w:ind w:left="0"/>
        <w:jc w:val="both"/>
      </w:pPr>
      <w:r>
        <w:rPr>
          <w:rFonts w:ascii="Times New Roman"/>
          <w:b w:val="false"/>
          <w:i w:val="false"/>
          <w:color w:val="000000"/>
          <w:sz w:val="28"/>
        </w:rPr>
        <w:t xml:space="preserve">
      жәбірленушіге келтірілген зиянның сипаты, оның өлім себептері туралы медициналық қорытынды; </w:t>
      </w:r>
    </w:p>
    <w:p>
      <w:pPr>
        <w:spacing w:after="0"/>
        <w:ind w:left="0"/>
        <w:jc w:val="both"/>
      </w:pPr>
      <w:r>
        <w:rPr>
          <w:rFonts w:ascii="Times New Roman"/>
          <w:b w:val="false"/>
          <w:i w:val="false"/>
          <w:color w:val="000000"/>
          <w:sz w:val="28"/>
        </w:rPr>
        <w:t xml:space="preserve">
      талаптары сақталмаған, аварияға алып келген жағдайлардың туындауына әкеп соқтырған қауіпсіздік және еңбекті қорғау жөніндегі нормативтік құжаттар; </w:t>
      </w:r>
    </w:p>
    <w:p>
      <w:pPr>
        <w:spacing w:after="0"/>
        <w:ind w:left="0"/>
        <w:jc w:val="both"/>
      </w:pPr>
      <w:r>
        <w:rPr>
          <w:rFonts w:ascii="Times New Roman"/>
          <w:b w:val="false"/>
          <w:i w:val="false"/>
          <w:color w:val="000000"/>
          <w:sz w:val="28"/>
        </w:rPr>
        <w:t>
      басқа сараптамалық комиссиялардың қорытындысы;</w:t>
      </w:r>
    </w:p>
    <w:p>
      <w:pPr>
        <w:spacing w:after="0"/>
        <w:ind w:left="0"/>
        <w:jc w:val="both"/>
      </w:pPr>
      <w:r>
        <w:rPr>
          <w:rFonts w:ascii="Times New Roman"/>
          <w:b w:val="false"/>
          <w:i w:val="false"/>
          <w:color w:val="000000"/>
          <w:sz w:val="28"/>
        </w:rPr>
        <w:t xml:space="preserve">
      осы апатқа байланысты басқа құжаттар. </w:t>
      </w:r>
    </w:p>
    <w:p>
      <w:pPr>
        <w:spacing w:after="0"/>
        <w:ind w:left="0"/>
        <w:jc w:val="both"/>
      </w:pPr>
      <w:r>
        <w:rPr>
          <w:rFonts w:ascii="Times New Roman"/>
          <w:b w:val="false"/>
          <w:i w:val="false"/>
          <w:color w:val="000000"/>
          <w:sz w:val="28"/>
        </w:rPr>
        <w:t>
      Дәлелденгеннен кейін мемлекеттік еңбек инспекторы тергеу актісінің осы бөлімін (бөлімін) тұжырымдайды, оның пікірінше, осы жазатайым оқиғаға қатысты қосымша ақпаратты (құжаттарды) ескерусіз шығарылады.</w:t>
      </w:r>
    </w:p>
    <w:p>
      <w:pPr>
        <w:spacing w:after="0"/>
        <w:ind w:left="0"/>
        <w:jc w:val="both"/>
      </w:pPr>
      <w:r>
        <w:rPr>
          <w:rFonts w:ascii="Times New Roman"/>
          <w:b w:val="false"/>
          <w:i w:val="false"/>
          <w:color w:val="000000"/>
          <w:sz w:val="28"/>
        </w:rPr>
        <w:t xml:space="preserve">
      Қорытынды тиісті органдарға жіберіледі. </w:t>
      </w:r>
    </w:p>
    <w:p>
      <w:pPr>
        <w:spacing w:after="0"/>
        <w:ind w:left="0"/>
        <w:jc w:val="both"/>
      </w:pPr>
      <w:r>
        <w:rPr>
          <w:rFonts w:ascii="Times New Roman"/>
          <w:b w:val="false"/>
          <w:i w:val="false"/>
          <w:color w:val="000000"/>
          <w:sz w:val="28"/>
        </w:rPr>
        <w:t>
      Мемлекеттік еңбек инспекторының қорытындысы комиссияға немесе жұмыс берушіге қосымша тергеу жүргізу немесе еңбек қызметіне байланысты жазатайым оқиға туралы актіні жасау (қайта жасау) қажеттілігі туралы талабына қатысты болған жағдайда, қорытынды құжаттың мазмұнын орындау немесе құжаттың мазмұнын сәйкес келтіру туралы талаппен аяқталады. қосымша жазатайым оқиғаны тергеуде белгіленген мәліметтер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