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772a" w14:textId="f7b7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23 қыркүйектегі № 407 бұйрығы. Қазақстан Республикасының Әділет министрлігінде 2020 жылғы 24 қыркүйекте № 21253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Жол жүру бойынша шығыстар "Болашақ" халықаралық стипендиясы тағайындалғаннан кейін Қазақстан Республикасында тұратын жерінен академиялық оқу, тілдік курстардан, магистратура алдындағы дайындықтан, тағылымдамадан өту орнына академиялық оқу немесе тілдік курстардан, магистратура алдындағы дайындықтан, тағылымдамадан өту басталуына дейін күнтізбелік 60 (алпыс) күннен ерте емес және кері бағытта тілдік курстар, магистратура алдындағы дайындық, академиялық оқу немесе тағылымдамадан өту аяқталған соң күнтізбелік 30 (отыз) күннен кешіктірмей шыққан кезде жүргізімді.</w:t>
      </w:r>
    </w:p>
    <w:bookmarkEnd w:id="3"/>
    <w:p>
      <w:pPr>
        <w:spacing w:after="0"/>
        <w:ind w:left="0"/>
        <w:jc w:val="both"/>
      </w:pPr>
      <w:r>
        <w:rPr>
          <w:rFonts w:ascii="Times New Roman"/>
          <w:b w:val="false"/>
          <w:i w:val="false"/>
          <w:color w:val="000000"/>
          <w:sz w:val="28"/>
        </w:rPr>
        <w:t>
      Академиялық оқу орнынан Қазақстан Республикасында тұратын жеріне дейін және кері бағытта ұзақтығы 2 (екі) ай және одан да көп семестраралық каникулдық кезеңде Аустралия, Жаңа Зеландия және Солтүстік Америка елдерінде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ерте емес және кері бағытта каникулдық кезең аяқталғанға дейін күнтізбелік 15 (он бес) күннен кешіктірмей жүргізіледі.</w:t>
      </w:r>
    </w:p>
    <w:p>
      <w:pPr>
        <w:spacing w:after="0"/>
        <w:ind w:left="0"/>
        <w:jc w:val="both"/>
      </w:pPr>
      <w:r>
        <w:rPr>
          <w:rFonts w:ascii="Times New Roman"/>
          <w:b w:val="false"/>
          <w:i w:val="false"/>
          <w:color w:val="000000"/>
          <w:sz w:val="28"/>
        </w:rPr>
        <w:t>
      Академиялық оқу 1 (бір) оқу жылынан ұзақ болған жағдайда, жол жүру бойынша шығыстар Қазақстан Республикасында тұратын жерінен оқитын жеріне оқудың әрбір оқу жылы басталуына дейін күнтізбелік 60 (алпыс) күннен ерте емес және кері бағытта оқудың әрбір оқу жылы аяқталған соң күнтізбелік 30 (отыз) күннен кешіктірілмей жол жүру бойынша жүргізіледі.</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магистратура алдындағы даярлықтан өту және кері қайту жөніндегі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жол жүру кезінде әуе көлігін пайдалану бойынша шығыстарды төлеу стипендиаттың өтініші бойынша "Болашақ" халықаралық стипендиясының әкімшісі билетті брондап қойған сәттегі жол ақысының ең аз құны бойынша жүргізіледі.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қосымша жүк тасымалдау ақысын төлеместен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(бес)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екіорындық купелі вагондарды қоспағанда) тарифінен жоғары емес теміржол көлігін пайдаланғаны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пайдалану үшін,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тілдік курстардан, магистратура алдындағы дайындықтан өту орнынан ел ішінде академиялық оқу орнына дейін (қала/штат) жол жүру бойынша – үнемділік класы бойынша тікелей қатынайтын әуе көлігін пайдалану үшін,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Қазақстан Республикасы Білім және ғылым министрінің 2012 жылғы 13 сәуірдегі № 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7613 болып тіркелген) (бұдан әрі – осы шығыстар нормалары) стипендиаттың нақты орналасқан елі, егер мұндай елдер бөлінісінде шығыстар нормаларының бекітілген тізімінде болса болса, жүргізіледі. Норматив болмаған жағдайда, есептеу осы шығыстар нормалары бойынша тағайындау елі бойынша жүргізіледі. Стипендиат академиялық оқу (практика, зерттеу немесе бекітілген оқу жоспарында/жеке оқу жоспарында қарастырылған жұмыс) кезінде Қазақстан Республикасы аумағында болса, Елдер бөлінісінде "Болашақ" халықаралық стипендиясының көлемін анықтау үшін осы шығыс нормаларының </w:t>
      </w:r>
      <w:r>
        <w:rPr>
          <w:rFonts w:ascii="Times New Roman"/>
          <w:b w:val="false"/>
          <w:i w:val="false"/>
          <w:color w:val="000000"/>
          <w:sz w:val="28"/>
        </w:rPr>
        <w:t>4-тармағын</w:t>
      </w:r>
      <w:r>
        <w:rPr>
          <w:rFonts w:ascii="Times New Roman"/>
          <w:b w:val="false"/>
          <w:i w:val="false"/>
          <w:color w:val="000000"/>
          <w:sz w:val="28"/>
        </w:rPr>
        <w:t xml:space="preserve"> қоспағанда, есептеу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ұйымдарында білім алушыларға мемлекеттік стипендияларды тағайындау, төлеу қағидалары және олардың мөлшерлеріне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Оқу жылының бірінші айы және оқу жылдың соңғы айы күндерінің жалпы саны күнтізбелік 30 (отыз) немесе одан кем күндерді құраса, онда төлем әрбір академиялық оқу жылының бірінші немесе соңғы айында жүзеге асырылады.</w:t>
      </w:r>
    </w:p>
    <w:p>
      <w:pPr>
        <w:spacing w:after="0"/>
        <w:ind w:left="0"/>
        <w:jc w:val="both"/>
      </w:pPr>
      <w:r>
        <w:rPr>
          <w:rFonts w:ascii="Times New Roman"/>
          <w:b w:val="false"/>
          <w:i w:val="false"/>
          <w:color w:val="000000"/>
          <w:sz w:val="28"/>
        </w:rPr>
        <w:t>
      Егер академиялық оқу үшін әрбір оқу жылының бірінші немесе соңғы айындағы оқу күндерінің саны, тағылымдамадан өтудің, тілдік курстардан, магистратура алдындағы дайындықтан жалпы мерзімі күнтізбелік 3 (үш) немесе одан кем күндерді құраса,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осы шығыстар нормаларға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bookmarkStart w:name="z6" w:id="4"/>
    <w:p>
      <w:pPr>
        <w:spacing w:after="0"/>
        <w:ind w:left="0"/>
        <w:jc w:val="both"/>
      </w:pPr>
      <w:r>
        <w:rPr>
          <w:rFonts w:ascii="Times New Roman"/>
          <w:b w:val="false"/>
          <w:i w:val="false"/>
          <w:color w:val="000000"/>
          <w:sz w:val="28"/>
        </w:rPr>
        <w:t>
      мынадай мазмұндағы 4-тармақпен толықтырылсын:</w:t>
      </w:r>
    </w:p>
    <w:bookmarkEnd w:id="4"/>
    <w:bookmarkStart w:name="z7" w:id="5"/>
    <w:p>
      <w:pPr>
        <w:spacing w:after="0"/>
        <w:ind w:left="0"/>
        <w:jc w:val="both"/>
      </w:pPr>
      <w:r>
        <w:rPr>
          <w:rFonts w:ascii="Times New Roman"/>
          <w:b w:val="false"/>
          <w:i w:val="false"/>
          <w:color w:val="000000"/>
          <w:sz w:val="28"/>
        </w:rPr>
        <w:t>
      "4. Елде академиялық оқу (практика, зерттеу немесе бекітілген оқу жоспарында/жеке оқу жоспарында қарастырылған жұмыс), тағылымдамадан өту, тілдік курстар, магистратура алдындағы дайындықты тоқтатқан, тоқтата тұрған жағдайда немесе академиялық оқу, тағылымдамадан өту, тілдік курстар, магистратура алдындағы дайындық қашықтықтан білім беру технологияларын және/немесе аралас оқу нысанын пайдалана отырып окуға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(әрі қарай – еңсерілмейтін күш жағдайлары) мүмкіндігі жоқ:</w:t>
      </w:r>
    </w:p>
    <w:bookmarkEnd w:id="5"/>
    <w:p>
      <w:pPr>
        <w:spacing w:after="0"/>
        <w:ind w:left="0"/>
        <w:jc w:val="both"/>
      </w:pPr>
      <w:r>
        <w:rPr>
          <w:rFonts w:ascii="Times New Roman"/>
          <w:b w:val="false"/>
          <w:i w:val="false"/>
          <w:color w:val="000000"/>
          <w:sz w:val="28"/>
        </w:rPr>
        <w:t>
      академиялық оқу (практика, зерттеу немесе бекітілген оқу жоспарында/жеке оқу жоспарында қарастырылған жұмыс) орнынан, тағылымдамадан өту, тілдік курстардан өту, магистратура алдындағы дайындық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(практика, зерттеу немесе бекітілген оқу жоспарында/жеке оқу жоспарында қарастырылған жұмыс), тағылымдамадан, тілдік курстардан, магистратура алдындағы дайындықтан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талаптарына сәйкес міндетті медициналық тексеруді қоса алғанда, визаны рәсімдеу, ұзарту (консулдық алым), виза (консулдық алымды)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өту, тілдік курстар, магистратура алдындағы дайындықты бір айдан астам мерзімге тоқтатқан, тоқтата тұрған жағдайда шетелде жүрген стипендиат, әуе және/немесе темір жол көлігі болған кезде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w:t>
      </w:r>
    </w:p>
    <w:p>
      <w:pPr>
        <w:spacing w:after="0"/>
        <w:ind w:left="0"/>
        <w:jc w:val="both"/>
      </w:pPr>
      <w:r>
        <w:rPr>
          <w:rFonts w:ascii="Times New Roman"/>
          <w:b w:val="false"/>
          <w:i w:val="false"/>
          <w:color w:val="000000"/>
          <w:sz w:val="28"/>
        </w:rPr>
        <w:t>
      1) академиялық оқу, тағылымдамадан, тілдік курстардан, магистратура алдындағы дайындықтан өту елінде академиялық оқудың немесе оқу жылының (семестр/триместр), тағылымдамадан, тілдік курстардан, магистратура алдындағы дайындықтан өтудің тоқтату, тоқтата тұру, аяқтау және стипендиаттың Қазақстан Республикасына қайтып оралуына кедергі келтіретін жағдайлардың туындауы;</w:t>
      </w:r>
    </w:p>
    <w:p>
      <w:pPr>
        <w:spacing w:after="0"/>
        <w:ind w:left="0"/>
        <w:jc w:val="both"/>
      </w:pPr>
      <w:r>
        <w:rPr>
          <w:rFonts w:ascii="Times New Roman"/>
          <w:b w:val="false"/>
          <w:i w:val="false"/>
          <w:color w:val="000000"/>
          <w:sz w:val="28"/>
        </w:rPr>
        <w:t>
      2) шетелде окуға алғаш рет кірісетін, жалғастыратын тұлғалар үшін қашықтан білім беру технологияларын және/немесе аралас оқыту нысанын пайдалана отырып, академиялық оқуы, тағылымдамадан, тілдік курстардан, магистратура алдындағы дайындықтан өтуін бастау және/немесе көшу;</w:t>
      </w:r>
    </w:p>
    <w:p>
      <w:pPr>
        <w:spacing w:after="0"/>
        <w:ind w:left="0"/>
        <w:jc w:val="both"/>
      </w:pPr>
      <w:r>
        <w:rPr>
          <w:rFonts w:ascii="Times New Roman"/>
          <w:b w:val="false"/>
          <w:i w:val="false"/>
          <w:color w:val="000000"/>
          <w:sz w:val="28"/>
        </w:rPr>
        <w:t>
      3) Қазақстан Республикасының аумағында орналасқан алғаш рет кірісетін тұлғалар үшін қашықтан білім беру технологияларын пайдалана отырып, академиялық оқуды, тағылымдамадан өтуін бастау;</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адамдар үшін және Қазақстан Республикасының аумағында оқуды жалғастыратын тұлғалар үшін қашықтан білім беру технологияларын пайдалана отырып, академиялық оқуы, тағылымдамадан, тілдік курстардан, магистратура алдындағы дайындықтан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тілдік курстардан өту, магистратура алдындағы дайындықтан өту елінің, осы тармақтың 1) тармақшасында көрсетілген тұлғалар үшін оқуды тоқтатқан, тоқтата тұрған, аяқтаған сәттен бастап бір айдан аспайтын мөлшерде;</w:t>
      </w:r>
    </w:p>
    <w:p>
      <w:pPr>
        <w:spacing w:after="0"/>
        <w:ind w:left="0"/>
        <w:jc w:val="both"/>
      </w:pPr>
      <w:r>
        <w:rPr>
          <w:rFonts w:ascii="Times New Roman"/>
          <w:b w:val="false"/>
          <w:i w:val="false"/>
          <w:color w:val="000000"/>
          <w:sz w:val="28"/>
        </w:rPr>
        <w:t>
      академиялық оқу, тағылымдамадан, тілдік курстардан өту, магистратура алдындағы дайындықтан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Қазақстан Республикасында тілдік курстардан өту үшін көзделген нормативтерге сәйкес, осы тармақтың 3) тармақшасында көрсетілген тұлғалар үшін;</w:t>
      </w:r>
    </w:p>
    <w:p>
      <w:pPr>
        <w:spacing w:after="0"/>
        <w:ind w:left="0"/>
        <w:jc w:val="both"/>
      </w:pPr>
      <w:r>
        <w:rPr>
          <w:rFonts w:ascii="Times New Roman"/>
          <w:b w:val="false"/>
          <w:i w:val="false"/>
          <w:color w:val="000000"/>
          <w:sz w:val="28"/>
        </w:rPr>
        <w:t>
      академиялық оқу, тағылымдамадан, тілдік курстар, магистратура алдындағы дайындықтан өту (тұруға) елінің және Қазақстан Республикасында тілдік курстардан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білім беру технологияларын пайдалана отырып оқуды жалғастыратын стипендиат еңсерілмейтін күш жағдайлары кезеңінде, академиялық оқуды, тағылымдамадан, тілдік курстардан өтуді, магистратура алдындағы дайындық өтуді жалғастыратын Стипендиат (тұрғаны үшін) академиялық оқу, тағылымдамадан, тілдік курстардан өту, магистратура алдындағы дайындық өту елінің нормативі бойынша осы төлемді жүзеге асыру үшін академиялық оқу, тағылымдамадан, тілдік курстардан өту, магистратура алдындағы дайындық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расталған карт-шот бойынша банктік үзінді көшірме немесе төлем фактісін растайтын шетелдік банктен ресми анықтама/хат академиялық оқу, тағылымдамадан, тілдік курстар, магистратура алдындағы дайындық өту (тұру үшін) елінің нормативі бойынша осы төлемді жүзеге асыру үшін ұсынады.</w:t>
      </w:r>
    </w:p>
    <w:p>
      <w:pPr>
        <w:spacing w:after="0"/>
        <w:ind w:left="0"/>
        <w:jc w:val="both"/>
      </w:pPr>
      <w:r>
        <w:rPr>
          <w:rFonts w:ascii="Times New Roman"/>
          <w:b w:val="false"/>
          <w:i w:val="false"/>
          <w:color w:val="000000"/>
          <w:sz w:val="28"/>
        </w:rPr>
        <w:t>
      Академиялық оқу, тағылымдамадан, тілдік курстардан өту, магистратура алдындағы дайындықтан өту елінде тұрғаны үшін ақы төлеу бойынша міндеттемелер болмаған жағдайда тұрғаны үшін есептеу Қазақстан Республикасында тілдік курстардан өту үшін көзделген нормативтерге сәйкес жүзеге асырылады.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егер бір күнтізбелік ай ішінде стипендиат академиялық оқудан, тағылымдамадан өтуден Қазақстан Республикасында және оқу елінде өтсе, онда стипендияны есептеу стипендиаттың академиялық оқу, тағылымдамадан өту елінде күнтізбелік 4 (төрт) және оданда артық күндер болған кезде академиялық оқу, тағылымдамадан өту елінің нормативі бойынша жүргізіледі.".</w:t>
      </w:r>
    </w:p>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2020 жылғы 1 сәуірден бастап қолданысқа енгізілетін осы бұйрықтың 1-тармағының жиырма алтыншы және отыз бірінші абзацтарын, сондай-ақ 2020 жылғы 1 тамыздан бастап қолданысқа енгізілетін осы бұйрықтың 1-тармағының жиырма сегізінші және отыз үшінші абзацтарын қоспағанда,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