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6f65" w14:textId="d446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 көшіп келушіге рұқсатты беру, ұзарту және кері қайтарып алу, сондай-ақ еңбекші көшіп келушілерді дакто-, фото есепке алуды қалыптастыру және жүргізу қағидаларын бекіту туралы Қазақстан Республикасы Ішкі істер министрінің 2014 жылғы 8 ақпандағы № 76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2020 жылғы 18 қыркүйектегі № 636 бұйрығы. Қазақстан Республикасының Әділет министрлігінде 2020 жылғы 24 қыркүйекте № 21255 болып тіркелді. Күші жойылды - Қазақстан Республикасы Еңбек және халықты әлеуметтік қорғау министрінің 2022 жылғы 15 сәуірдегі № 123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Еңбек және халықты әлеуметтік қорғау министрінің 15.04.2022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"Еңбекші көшіп келушіге рұқсатты беру, ұзарту және кері қайтарып алу, сондай-ақ еңбекші көшіп келушілерді дакто-, фото есепке алуды қалыптастыру және жүргізу қағидаларын бекіту туралы" Қазақстан Республикасы Ішкі істер министрінің 2014 жылғы 8 ақпандағы №76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9200 болып тіркелді, "Егемен Қазақстанның" 2014 жылы 2 сәуірдегі 27684 санында жарияланды)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"Халықтың көші-қоны туралы" 2011 жылғы 22 шілдедері Қазақстан Республикасы Заңының 43-2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еңбекші көшіп келушіге рұқсатты беру, ұзарту және кері қайтарып алу, сондай-ақ еңбекші көшіп келушілерді дакто-, фото есепке алуды қалыптастыру және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Еңбекші көшіп келушілердің дакто-, фото есепке алуды қалыптастыру және жүргізу "Дактилоскопиялық және геномдық тіркеуді жүргізу қағидаларын бекіту туралы" Қазақстан Республикасы Үкіметінің 2018 жылғы 31 қаңтардағы № 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Ішкі істер министрінің 2014 жылғы 21 шілдедегі № 75 қбпү бұйрығымен бекітілген (Нормативтік құқықтық актілерді мемлекеттік тіркеу тізілімінде № 9662 болып тіркелген) Ішкі істер органдарында жедел-криминалистикалық қызметті жүзеге асыру қағидаларына сәйкес жүзеге асырылады.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Көші-қон қызметі комитеті: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іс-шаралардың орындалуы туралы мәліметтерді Ішкі істер министрлігінің Заң департаментіне ұсынуды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Көші-қон қызметі комитетіне (М.Т. Қабденов)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кейін он күнтізбелік күн өткеннен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