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35a8" w14:textId="3903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"Жеңілдікті салық салынатын мемлекеттер тізбесін бекіту туралы" Қазақстан Республикасы Қаржы министрінің 2018 жылғы 8 ақпандағы № 142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25 қыркүйектегі № 920 бұйрығы. Қазақстан Республикасының Әділет министрлігінде 2020 жылғы 28 қыркүйекте № 21289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"Жеңілдікті салық салынатын мемлекеттер тізбесін бекіту туралы" Қазақстан Республикасы Қаржы министрінің 2018 жылғы 8 ақпандағы № 142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16404 тіркелген, 2018 жылғы 2 наурызда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Жеңілдікті салық салынатын мемлекеттер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және кеден заңнамасы департаменті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Қаржы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