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23e0" w14:textId="761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Тиісті үлгідегі білім беру ұйымдары қызметінің үлгілік қағидаларын бекіту туралы" Қазақстан Республикасы Білім және ғылым министрінің 2018 жылғы 30 қазандағы № 595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25 қыркүйектегі № 414 бұйрығы. Қазақстан Республикасының Әділет министрлігінде 2020 жылғы 28 қыркүйекте № 21294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"Тиісті үлгідегі білім беру ұйымдары қызметінің үлгілік қағидаларын бекіту туралы" Қазақстан Республикасы Білім және ғылым министрінің 2018 жылғы 30 қазандағы № 595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17657 болып тіркелген, 2018 жылғы 14 қарашада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және (немесе) жоғары оқу орнынан кейінгі білім беру бағдарламаларын іске асыратын білім беру ұйымдары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ЖОО жұмысқа қабылдау кезінде қызметкерлер кандидатураларына қойылатын талаптарды "Білім туралы" Заңның 43-1-бабының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қызметкерлер лауазымдарың біліктілік сипаттамаларын айқындау арқылы белгілейді.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ЖОО дәрістердің оқуын ғылым докторы және (немесе) ғылым кандидаты ғылыми дәрежесі, философия докторы (PhD) немесе бейіні бойынша доктор дәрежесі, ғылыми атақтары (қауымдастырылған профессор (доцент), профессор), сондай-ақ тиісті ғылымдар бойынша магистр дәрежесі бар оқытушылармен және (немесе) қызметінде өтілі кемінде үш жыл немесе бейін бойынша кемінде бес жыл практикалық өтілі бар аға оқытушылармен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Дәрістерді оқуға және (немесе) басқа оқу сабақтарының түрлерін өткізуге ғылыми қызметкерлер, еңбегі сіңген мәдениет, өнер, спорт қайраткерлері, шығармашылық одақтардың мүшелері немесе Ұлттық біліктілік шеңберінің 8-ші деңгейіне сәйкес келетін тәжірибелі мамандар тартылады.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ӘАОО-да және Сот төрелігі академиясында дәріс сабақтарын өткізуге, білім алушылардың дипломдық жұмыстарына (жобаларына), ғылыми-зерттеу жұмысына жетекшілік етуге "Білім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5-2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ЖОО-да бакалавриат және докторантура бағдарламалары бойынша оқу жылы бірінші қыркүйектен, магистратура бағдарламалары бойынша он төртінші қыркүйектен басталады және академиялық күнтізбеге сәйкес аяқталады.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ӘАОО-дағы оқу жылының басталу және аяқталу мерзімін тиісті уәкілетті мемлекеттік органдар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Жоғары және (немесе)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ЖОО бекітеді.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нысанында құрылған ЖОО-да жоғары және (немесе)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. "FХ" "қанағаттанарлықсыз" бағасын алғанда оқу пәнінің (модульдің) бағдарламасын қайталап өтпей-ақ ЖОО-ның академиялық күнтізбесіне сәйкес қорытынды бақылауды (емтиханды) бір реттен артық емес қайта тапсыруға рұқсат беріледі.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"F" белгісіне сәйкес келетін "қанағаттанарлықсыз" бағасын алғанда білім алушы осы оқу пәніне (модульге) қайта жазылады, оқу сабақтарының барлық түрлеріне қатысады, бағдарламаға сәйкес оқу жұмысының барлық түрлерін орындайды және қорытынды бақылауды тапсырады.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ЖОО-дан шығарылған білім алушыға ЖОО-ның бірінші басшысы қол қойған және мөрмен бекітілген транскрипт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Транскрипте FX және F бағаларымен қоса барлық қорытынды бағалары көрсетіліп, білім алушы игеріп алған барлық оқу пәндері және (немесе) модульдер жазылады.";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ЖОО кадрларды даярлау бағыты бөлінісінде бітіру жылы ішінде бітірушілердің кемінде 50%-ын жұмысқа орналастыруды қамтамасыз етеді.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ЖОО ЖОО түлектеріне құрылған жұмыс орындарының санына мониторинг жүргізуді қамтамасыз етеді. Тиісті мемлекеттік органдар шектеу іс-шараларын жүзеге асырған, төтенше жағдай енгізілген, әлеуметтік, табиғи және техногендік сипаттағы төтенше жағдайлар туындаған жағдайларда жоғары оқу орны бітірушілердің кемінде 50%-ын кадрларды даярлау бағыты бөлінісінде бітіргеннен кейінгі екі жыл ішінде жұмысқа орналастыруды қамтамасыз етеді.".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етеді.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