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7ab3" w14:textId="c617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Республикасының Цифрлық даму, қорғаныс және аэроғарыш өнеркәсібі министрінің 2019 жылғы 3 маусымдағы № 111/НҚ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28 қыркүйектегі № 356/НҚ бұйрығы. Қазақстан Республикасының Әділет министрлігінде 2020 жылғы 30 қыркүйекте № 21322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Республикасының Цифрлық даму, қорғаныс және аэроғарыш өнеркәсібі министрінің 2019 жылғы 3 маусымдағы № 111/НҚ (Нормативтік құқықтық актілердің мемлекеттік тіркеу тізілімінде № 18795 болып тіркелген, 2019 жылғы 7 маусымда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w:t>
      </w:r>
      <w:r>
        <w:rPr>
          <w:rFonts w:ascii="Times New Roman"/>
          <w:b w:val="false"/>
          <w:i w:val="false"/>
          <w:color w:val="000000"/>
          <w:sz w:val="28"/>
        </w:rPr>
        <w:t>әдістемесінде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 мемлекеттік техникалық қызмет – Қазақстан Республикасы Үкіметінің шешімі бойынша құрылған акционерлік қоғам;";</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"8) мемлекеттік техникалық қызмет – Қазақстан Республикасы Үкіметінің шешімі бойынша құрылған акционерлік қоғам;";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5-тармағының 9) тармақшасы мынадай редакцияда жазылсын:</w:t>
      </w:r>
    </w:p>
    <w:bookmarkStart w:name="z10" w:id="8"/>
    <w:p>
      <w:pPr>
        <w:spacing w:after="0"/>
        <w:ind w:left="0"/>
        <w:jc w:val="both"/>
      </w:pPr>
      <w:r>
        <w:rPr>
          <w:rFonts w:ascii="Times New Roman"/>
          <w:b w:val="false"/>
          <w:i w:val="false"/>
          <w:color w:val="000000"/>
          <w:sz w:val="28"/>
        </w:rPr>
        <w:t>
      9) мобильдік және интернет қосымшаларын пайдалануды қоса алғанда, қолданбалы бағдарламалық қамтылымды пайдаланушылар туралы ақпарат (кестені толтыру):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777"/>
        <w:gridCol w:w="1281"/>
        <w:gridCol w:w="1859"/>
        <w:gridCol w:w="1426"/>
        <w:gridCol w:w="2508"/>
        <w:gridCol w:w="2218"/>
        <w:gridCol w:w="1428"/>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рөлі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типтік іс-қимылдарының тізбесі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объектісіне пайдаланушыларды қосу нүктесінің мекенжайы және порты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объектісіне пайдаланушыларды қосу нүктесінің хаттамасы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 құруға немесе дамытуға арналған техникалық құжатқа сәйкес пайдаланушылар саны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өңделетін сұраулардың (пакеттердің) барынша көп саны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 арасында күтудің ең ұзақ уақыты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9"/>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3"/>
    <w:bookmarkStart w:name="z16" w:id="1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