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a500" w14:textId="02fa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13 қазандағы № 1000 бұйрығы. Қазақстан Республикасының Әділет министрлігінде 2020 жылғы 14 қазанда № 21426 болып тіркелді. Күші жойылды - Қазақстан Республикасы Қаржылық мониторинг агенттігі Төрағасының 2021 жылғы 9 тамыздағы № 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Қаржылық мониторинг агенттігі Төрағасының 09.08.2021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15.11.2020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"Заңсыз жолмен алынған кірістерді заңдастыруға (жылыстатуға) және терроризмді қаржыландыруға қарсы іс-қимыл туралы" 2009 жылғы 28 тамыздағы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 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талаптар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министрінің 2014 жылғы 28 қарашадағы № 533 "Қаржы мониторингі субъектілерін жұмыскерлерді даярлау және оқыту бойынша қойылатын талаптарды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 мемлекеттік Тізімінде № 10001 тіркелген, "Әділет" ақпараттық-құқықтық жүйесінде 2015 жылдың 23 қаңтарында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Қаржы мониторингі комитеті заңнамада бекітілген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орналастыруын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Әділет министрлігінде мемлекеттік тіркеуден өткеннен кейін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тармақмашаларында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Қазақстан Республикасы Қаржы министрлігінің Заң қызметі департаментіне ұсыну.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15 қарашадан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мониторингі субъектiлерiне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талаптар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Талаптар) 2009 жылғы 28 тамыздағы Қазақстан Республикасының Заңының (бұдан әрі – КЖ/ТҚҚ туралы Заң)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 тармағына сәйкес әзірленді және 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 (бұдан әрі – КЖ/ТҚҚ) оқытуға қойылатын талаптарды белгілейді.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ұғымдар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"Мемлекеттік қызмет персоналын басқару ұлттық орталығы" акционерлік қоғам базасында субъектілердің тестілеуді өткізуге жауапты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– Қазақстан Республикасы Үкіметінің 2008 жылғы 31 желтоқсандағы қаулысына сәйкес айқындалған "Мемлекеттік қызмет персоналын басқару ұлттық орталығы"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субъектілер – өз қызметін жеке-дара жүзеге асыратын қаржы мониторингі субъектілері және КЖ/ТҚҚ саласындағы заңнаманы сақтаумен байланысты функцияларды жүзеге асыратын қаржы мониторингі субъектісінің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– Қазақстан Республикасы Қаржы министрлігінің Қаржы мониторингі комитеті.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Субъектілердің КЖ/ТҚҚ саласындағы Қазақстан Республикасының заңнамасын сақтау үшін оларға қажетті субъектілердің оқуына қойылатын Талаптарға сәйкес КЖ/ТҚҚ саласында білім алуы даярлау мен оқытудың мақсаты болып табылады.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субъектілердің оқу процессінде зерделенген материалды зерделеуді растау мақсатында субъектілер тестілеуден өткен күннен бастап 3 (үш) жылда 1 (бір) реттен кем емес кезеңділікпен Орталық пен оның аумақтық бөлімшелерінің базасында тестілеуден өтеді.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нәтижелерінің қолданылу мерзімі аттестаттаудан өткен сәттен бастап 3 (үш) жылды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Талаптар қолданысқа енгізілген сәттен бастап келесі 2 (екі) жыл ішінде барлық субъектілер Тестілеуден өтеді.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Қаржы мониторингі субъектілерін даярлау және оқыту бағдарламасы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Субъектілер Қазақстан Республикасының КЖ/ТҚҚ туралы заңнамасының талаптарын, сондай-ақ субъектілер мен олардың клиенттері қызметінің ерекшеліктерін ескере отырып КЖ/ТҚҚ саласында даярлау және оқыту бағдарламасын (бұдан әрі – оқыту бағдарламасы) әзірлейді.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Оқыту бағдарламасы: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КЖ/ТҚҚ саласындағы нормативтік құқықтық актілерін және КЖ/ТҚҚ саласындағы халықаралық стандарттарды зерделеуді;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субъектілер өздерінің қызметтік міндеттерін орындау кезінде Ішкі бақылау ережелері және оларды жүзеге асыру бағдарламаларын зерделеу, сондай-ақ 2014 жылғы 5 шілдедегі Қазақстан Республикасының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214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КЖ/ТҚҚ туралы Қазақстан Республикасы заңнамасының талаптарын орныдамағаны үшін жауапкершілік шараларын зерделеуді;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КЖ/ТҚҚ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қылмыстық жолмен алынған кірістерді заңдастырудың (жылыстатудың) және терроризмді қаржыландыру типологияларын, схемалары мен тәсілдерін, сондай-ақ іс-жүзінде қолданылатын күдікті операцияларды анықтау белгілерін зерделеуді қамтиды.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Субъектілер осы Талаптардың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оқыту бағдарламасына сәйкес КЖ/ТҚҚ мақсатында оқудан өтеді.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оқытуды КЖ/ТҚҚ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ішкі бақылау қағидаларын сақтауға жауапты субъектімен (өз қызметін жеке-дара жүзеге асыратын субъектілерді қоспағанда) мынадай жағдайларда жүргізеді: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КЖ/ТҚҚ саласындағы қолданыстағы нормативтік құқықтық актілері өзгерген және жаңасы күшіне енген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КЖ/ТҚҚ мақсатында ішкі бақылаудың жаңа ережелерін және оны жүзеге асыру бағдарламаларын бекіткен немесе қолданыстағыларын өзгертен кезде.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Субъектінің басшысы КЖ/ТҚҚ туралы заңнаманы сақтаумен байланысты функцияларды жүзеге асыруды бастағанға дейін КЖ/ТҚҚ мақсатында оқудан өтетін жауапты тұлғалардың тізбесін бекітеді.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Субъектілерді оқытуды келесі талаптарға сәйкес келетін тұлғалар жүргізеді: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білімінің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КЖ/ТҚҚ саласында 5 (бес) жылдан кем емес жұмыс өтілінің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КЖ/ТҚҚ саласында оқудан өткендігі туралы сертификаттардың болуы.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Субъектілер КЖ/ТҚҚ саласында даярлау және оқыту мақсатында уәкілетті органның ресми интернет-ресурсында "ҚМС көмек" бөлімінің "Қаржы мониторингі субъектілерін даярлау және оқыту" кіші бөлімінде орналастырылған ақпаратты пайдаланады.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Қаржы мониторингі субъектілерінің оқудан және тестілеуден өтуін есепке алу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өз қызметкерлерінің оқыту бағдарламасынан өту есебін жүргізеді.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қызметкерлерінің оқыту бағдарламасынан өтуін есепке алу тәртібін субъект дербес белгілейді.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Субъектінің қызметкерімен оқыту жүргізу және КЖ/ТҚҚ саласындағы Қазақстан Республикасының нормативтік құқықтық актілерімен және ішкі бақылауды ұйымдастыру мақсатында қабылданған субъектілердің ішкі құжаттарымен танысу фактісі оның нысаны мен мазмұнын субъект дербес белгілейтін құжатта өз қолымен расталады.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қызметкерінің оқу бағдарламасынан өткенін растайтын құжаттар қызметкердің жеке ісіне тігіледі.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Субъектінің тестілеуден өтуі Орталық беретін құжатпен расталады.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Тестілеуден өткен адамдарды есепке алуды Орталықтан алынған ақпарат негізінде уәкілетті орган жүргізеді.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Субъектілер тестілеуден өткені туралы ақпаратты уәкілетті органның веб-порталында орналасқан субъектінің жеке кабинетінде орналастырады.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