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e7c8" w14:textId="199e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"Жеңілдік жағдайларында зейнетақы тағайындау кезінде Қазақстан Республикасы Қарулы Күштерінің ұшқыштар құрамына еңбек сіңірген жылдарын есептеу жөніндегі нұсқаулықты бекіту туралы" Қазақстан Республикасы Қорғаныс министрінің 2015 жылғы 7 шілдедегі № 383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12 қарашадағы № 628 бұйрығы. Қазақстан Республикасының Әділет министрлігінде 2020 жылғы 16 қарашада № 21645 болып тіркелді. Күші жойылды - Қазақстан Республикасы Қорғаныс министрінің 2024 жылғы 13 маусымдағы № 612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13.06.2024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"Жеңілдік жағдайларында зейнетақы тағайындау кезінде Қазақстан Республикасы Қарулы Күштерінің ұшқыштар құрамына еңбек сіңірген жылдарын есептеу жөніндегі нұсқаулықты бекіту туралы" Қазақстан Республикасы Қорғаныс министрінің 2015 жылғы 7 шілдедегі № 383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11901 болып тіркелген, 2015 жылғы 14 қыркүйекте "Әділет"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"Жеңілдік жағдайларында зейнетақы тағайындау кезінде Қазақстан Республикасы Қарулы Күштерінің ұшқыштар құрамына еңбек сіңірген жылдарын есептеу үшін шарттарды айқындау жөніндегі нұсқаулықты бекіту туралы";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Жеңілдік жағдайларында зейнетақы тағайындау кезінде Қазақстан Республикасы Қарулы Күштерінің ұшқыштар құрамына еңбек сіңірген жылдарын есептеу үшін шарттарды айқындау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Жеңілдік жағдайларында Қазақстан Республикасы Қарулы Күштері ұшқыштар құрамының еңбек сіңірген жылдарын есептеу шарттары".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авиациясы басқару органдарының басшыларына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