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5a6b" w14:textId="17a5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Қорғаныс министрлігі қазыналық кәсіпорындарының басшыларына сыйлықақы беру, лауазымдық айлықақыларына ынталандыру үстемеақыларын белгілеу және материалдық көмек көрсету қағидаларын бекіту туралы" Қазақстан Республикасы Қорғаныс министрінің 2018 жылғы 6 қыркүйектегі № 616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2020 жылғы 26 қарашадағы № 662 бұйрығы. Қазақстан Республикасының Әділет министрлігінде 2020 жылғы 30 қарашада № 21694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Қорғаныс министрлігі қазыналық кәсіпорындарының басшыларына сыйлықақы беру, лауазымдық айлықақыларына ынталандыру үстемеақыларын белгілеу және материалдық көмек көрсету қағидаларын бекіту туралы" Қазақстан Республикасы Қорғаныс министрінің 2018 жылғы 6 қыркүйектегі № 616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17438 болып тіркелген, 2018 жылғы 4 қазанда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Экономика және қаржы департаменті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тіркелген күннен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Қорғаныс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