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abf4fb" w14:textId="6abf4f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"Пошта байланысының әмбебап көрсетілетін қызметтерінің сапа көрсеткіштерін бекіту туралы" Қазақстан Республикасы Ақпарат және коммуникациялар министрінің 2016 жылғы 20 шілдедегі № 44 бұйрығына өзгерістер енгізу туралы</w:t>
      </w:r>
    </w:p>
    <w:p>
      <w:pPr>
        <w:spacing w:after="0"/>
        <w:ind w:left="0"/>
        <w:jc w:val="both"/>
      </w:pPr>
      <w:r>
        <w:rPr>
          <w:rFonts w:ascii="Times New Roman"/>
          <w:b w:val="false"/>
          <w:i w:val="false"/>
          <w:color w:val="000000"/>
          <w:sz w:val="28"/>
        </w:rPr>
        <w:t>Қазақстан Республикасы Цифрлық даму, инновациялар және аэроғарыш өнеркәсібі министрінің 2020 жылғы 20 желтоқсандағы № 470/НҚ бұйрығы. Қазақстан Республикасының Әділет министрлігінде 2020 жылғы 22 желтоқсанда № 21871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"Пошта байланысының әмбебап көрсетілетін қызметтерінің сапа көрсеткіштерін бекіту туралы" Қазақстан Республикасы Ақпарат және коммуникациялар министрінің 2016 жылғы 20 шілдедегі № 44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14130 болып тіркелген, 2016 жылғы 8 қыркүйекте "Әділет" ақпараттық-құқықтық жүйесінде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Пошта байланысының әмбебап көрсетілетін қызметтерінің қолжетімділігін коса алғанда сапа </w:t>
      </w:r>
      <w:r>
        <w:rPr>
          <w:rFonts w:ascii="Times New Roman"/>
          <w:b w:val="false"/>
          <w:i w:val="false"/>
          <w:color w:val="000000"/>
          <w:sz w:val="28"/>
        </w:rPr>
        <w:t>көрсеткіштерінде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"Пошта байланысының әмбебап көрсетілетін қызметтерінің сапа көрсеткіштері";</w:t>
      </w:r>
    </w:p>
    <w:bookmarkEnd w:id="3"/>
    <w:bookmarkStart w:name="z6" w:id="4"/>
    <w:p>
      <w:pPr>
        <w:spacing w:after="0"/>
        <w:ind w:left="0"/>
        <w:jc w:val="both"/>
      </w:pPr>
      <w:r>
        <w:rPr>
          <w:rFonts w:ascii="Times New Roman"/>
          <w:b w:val="false"/>
          <w:i w:val="false"/>
          <w:color w:val="000000"/>
          <w:sz w:val="28"/>
        </w:rPr>
        <w:t>
      3-тармақ мынадай редакцияда жазылсын:</w:t>
      </w:r>
    </w:p>
    <w:bookmarkEnd w:id="4"/>
    <w:bookmarkStart w:name="z7" w:id="5"/>
    <w:p>
      <w:pPr>
        <w:spacing w:after="0"/>
        <w:ind w:left="0"/>
        <w:jc w:val="both"/>
      </w:pPr>
      <w:r>
        <w:rPr>
          <w:rFonts w:ascii="Times New Roman"/>
          <w:b w:val="false"/>
          <w:i w:val="false"/>
          <w:color w:val="000000"/>
          <w:sz w:val="28"/>
        </w:rPr>
        <w:t>
      "3. Пошта байланысының әмбебап көрсетілетін қызметтеріне баға көрсеткіші.</w:t>
      </w:r>
    </w:p>
    <w:bookmarkEnd w:id="5"/>
    <w:p>
      <w:pPr>
        <w:spacing w:after="0"/>
        <w:ind w:left="0"/>
        <w:jc w:val="both"/>
      </w:pPr>
      <w:r>
        <w:rPr>
          <w:rFonts w:ascii="Times New Roman"/>
          <w:b w:val="false"/>
          <w:i w:val="false"/>
          <w:color w:val="000000"/>
          <w:sz w:val="28"/>
        </w:rPr>
        <w:t xml:space="preserve">
      Пошта байланысы секторында бекітілген ауылдық елді мекендерде көрсетілетін, субсидияланатын байланыстың әмбебап көрсетілетін қызметтеріне бағалардың шекті деңгейі Қазақстан Республикасы Ақпарат және коммуникациялар министрлігінің Байланыс, ақпараттандыру және бұқаралық ақпарат құралдары саласындағы мемлекеттік бақылау комитеті Төрағасының 2017 жылғы 22 маусымдағы № 29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15328 болып тіркелген) бекітілген.".</w:t>
      </w:r>
    </w:p>
    <w:bookmarkStart w:name="z8" w:id="6"/>
    <w:p>
      <w:pPr>
        <w:spacing w:after="0"/>
        <w:ind w:left="0"/>
        <w:jc w:val="both"/>
      </w:pPr>
      <w:r>
        <w:rPr>
          <w:rFonts w:ascii="Times New Roman"/>
          <w:b w:val="false"/>
          <w:i w:val="false"/>
          <w:color w:val="000000"/>
          <w:sz w:val="28"/>
        </w:rPr>
        <w:t>
      2. Қазақстан Республикасы Цифрлық даму, инновациялар және аэроғарыш өнеркәсібі министрлігінің Байланыс саласындағы мемлекеттік саясат және инфрақұрылым департаменті заңнамада белгіленген тәртіппен:</w:t>
      </w:r>
    </w:p>
    <w:bookmarkEnd w:id="6"/>
    <w:bookmarkStart w:name="z9" w:id="7"/>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7"/>
    <w:bookmarkStart w:name="z10" w:id="8"/>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Цифрлық даму, инновациялар және аэроғарыш өнеркәсібі министрлігінің интернет-ресурсында орналастыруды;</w:t>
      </w:r>
    </w:p>
    <w:bookmarkEnd w:id="8"/>
    <w:bookmarkStart w:name="z11" w:id="9"/>
    <w:p>
      <w:pPr>
        <w:spacing w:after="0"/>
        <w:ind w:left="0"/>
        <w:jc w:val="both"/>
      </w:pPr>
      <w:r>
        <w:rPr>
          <w:rFonts w:ascii="Times New Roman"/>
          <w:b w:val="false"/>
          <w:i w:val="false"/>
          <w:color w:val="000000"/>
          <w:sz w:val="28"/>
        </w:rPr>
        <w:t xml:space="preserve">
      3) осы бұйрық Қазақстан Республикасының Әділет министрлігінде мемлекеттік тіркелгеннен кейін он жұмыс күні ішінде Қазақстан Республикасы Цифрлық даму, инновациялар және аэроғарыш өнеркәсібі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 ұсынуды қамтамасыз етсін.</w:t>
      </w:r>
    </w:p>
    <w:bookmarkEnd w:id="9"/>
    <w:bookmarkStart w:name="z12" w:id="10"/>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Цифрлық даму, инновациялар және аэроғарыш өнеркәсібі вице-министріне жүктелсін.</w:t>
      </w:r>
    </w:p>
    <w:bookmarkEnd w:id="10"/>
    <w:bookmarkStart w:name="z13" w:id="11"/>
    <w:p>
      <w:pPr>
        <w:spacing w:after="0"/>
        <w:ind w:left="0"/>
        <w:jc w:val="both"/>
      </w:pPr>
      <w:r>
        <w:rPr>
          <w:rFonts w:ascii="Times New Roman"/>
          <w:b w:val="false"/>
          <w:i w:val="false"/>
          <w:color w:val="000000"/>
          <w:sz w:val="28"/>
        </w:rPr>
        <w:t>
      4. Осы бұйрық алғаш ресми жарияланған күнінен кейін күнтізбелік он күн өткен соң қолданысқа енгізіледі.</w:t>
      </w:r>
    </w:p>
    <w:bookmarkEnd w:id="1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r>
              <w:br/>
            </w:r>
            <w:r>
              <w:rPr>
                <w:rFonts w:ascii="Times New Roman"/>
                <w:b w:val="false"/>
                <w:i/>
                <w:color w:val="000000"/>
                <w:sz w:val="20"/>
              </w:rPr>
              <w:t xml:space="preserve">Цифрлық даму, инновациялар және </w:t>
            </w:r>
            <w:r>
              <w:br/>
            </w:r>
            <w:r>
              <w:rPr>
                <w:rFonts w:ascii="Times New Roman"/>
                <w:b w:val="false"/>
                <w:i/>
                <w:color w:val="000000"/>
                <w:sz w:val="20"/>
              </w:rPr>
              <w:t xml:space="preserve">аэроғарыш өнеркәсібі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Мусин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