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5c0e" w14:textId="e11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медицина және фармацевтика қызметкерлерінің Ар-намысы кодексін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23 желтоқсандағы № ҚР ДСМ-319/2020 бұйрығы. Қазақстан Республикасының Әділет министрлігінде 2020 жылғы 24 желтоқсанда № 21890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274-бабының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медицина және фармацевтика қызметкерлерінің Ар-намыс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ДСМ-319/2020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медицина және фармацевтика қызметкерлерінің Ар-намыс кодексі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медицина және фармацевтика қызметкерлерінің Ар – 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Ар-намыс кодексі) "Халық денсаулығы және денсаулық сақтау жүйесі туралы" Қазақстан Республикасының 2020 жылғы 7 шілдедегі Кодексі 274-бабының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Ар-намыс кодексі Қазақстан Республикасының медицина және фармацевтика қызметкерлерінің жалпы қағидаттары мен моральдық-этикалық нормаларының жиынтығын білдіреді.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Медицина және фармацевтика қызметкерлері кәсіби қызметті жүзеге асыру кезінде және корпоративтік мәдениет үшін осы Ар-намыс кодексінің ережелерін сақтайды.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 және фармацевтика қызметкерлеріне қойлатын этикалық қағидаттар мен талаптар.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Медицина және фармацевтика қызметкерлері өздерінің лауазымдық міндеттерін орындау кезінде мынадай қағидаттарды басшылыққа алады: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бейтараптық;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адалдық және объективтілік;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әдептілік;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кәсіби құзыреттілік;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мінсіз мінез-құлық;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адалдық;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ақпараттың құпиялылығы;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адамгершілік;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тәуелсіздік.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Өз қызметінде медицина және фармацевтика қызметкер: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лауазымдық міндеттерін адал орындайды, еңбек тәртібін сақтайды, өз жұмыс уақытын ұтымды және тиімді пайдалануға;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моральдық және адамгершілік өлшемшарттарға сәйкес келеді, Қазақстан Республикасының заңдарында белгіленген шектеулер мен тыйым салуларды сақтайды;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клиникалық тиімділігі дәлелденген емдеудің заманауи әдістері мен технологияларын басшылыққа алады;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өзінің кәсіби білімін, дағдыларын, құзыреттері мен кәсіпқойлығын үздіксіз жетілдіреді;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медицина және фармацевтика қызметкері жоғары атағының беделін түсіруге қабілетті әрекеттер немесе әрекетсіздіктер жасамайды;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сыбайлас жемқорлық көріністеріне қарсы тұрады;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қызметтік ақпаратты пайдакүнемдік және өзге де жеке мақсаттарда пайдалануға жол бермейді;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заңда тәртіптік, әкімшілік немесе қылмыстық жауаптылық көзделген құқық бұзушылықтар мен бұзушылықтар жасауға жол бермейді;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жеке мәселелерін шешу мақсатында қызметтік жағдайды пайдалануға жол бермейді, медициналық өнімдерді жарнамалауға және қызметтік міндеттерін орындауға байланысты жеке және заңды тұлғалардан сыйлықтар, қызметтер алу фактілеріне жол бермейді;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жеке үлгісімен орнықты моральдық-психологиялық жағдай жасауға және ұжымда корпоративтік әдеп пен қауіпсіздік қағидаттарын сақтауға ықпал етеді;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азаматтардың Қазақстан Республикасының Денсаулық сақтау жүйесіне сенімін нығайтуға ықпал етеді;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Ар-намыс кодексінің нормаларын сақтауға ықпал етеді.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Пациенттермен қарым-қатынаста медицина және фармацевтика қызметкерлері: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шығу тегіне, әлеуметтік, лауазымдық және мүліктік жағдайына, жынысына, нәсіліне, ұлтына, тіліне, дінге көзқарасына, нанымына, тұрғылықты жеріне байланысты немесе кез келген өзге де мән-жайлар бойынша қандай да бір кемсітушілікке ұшырамайды;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пациенттің жеке өміріне және құпиялылық құқығына құрметпен қарайды;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пациенттің мүддесі үшін ғана шешім қабылдайды;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кәсіптік қызмет шеңберінде мұқтаж адамға оның тұрған жері мен уақытына қарамастан медициналық көмек көрсетеді;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денсаулығын сақтау үшін ортақ жауапкершілік қағидаттарын түсіндіреді.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Әріптестермен қарым-қатынаста медицина және фармацевтика қызметкерлері: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іскери этикет пен қызметтік тәртіп ережелерін сақтайды;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әріптестерінің немесе ұйымның аты мен беделіне нұқсан келтіретін жанжалды жағдайлардан аулақ болдырмайды.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Жанжал туындаған жағдайда медицина және фармацевтика қызметкерлері тиісті шаралар қабылдау үшін тікелей басшымен қақтығыс мәселесін талқылайды.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Қызметкерлеріне сыбайлас жемқорлық көріністерін жасаған деп көпшілік алдында негізсіз айып тағылған жағдайда медицина немесе фармацевтика қызметкері осындай айыптау анықталған күннен бастап бір ай мерзімде оны теріске шығару жөнінде шаралар қолданады.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