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ec64" w14:textId="dcf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"Қарыз алушылар, сенім білдірілгендер (агенттер), түпкі қарыз алушылар ұсынатын ақпарат нысандарын бекіту туралы" Қазақстан Республикасы Қаржы министрінің 2014 жылғы 5 желтоқсандағы № 542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22 желтоқсандағы № 1222 бұйрығы. Қазақстан Республикасының Әділет министрлігінде 2020 жылғы 25 желтоқсанда № 21921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"Қарыз алушылар, сенім білдірілгендер (агенттер), түпкі қарыз алушылар ұсынатын ақпарат нысандарын бекіту туралы" Қазақстан Республикасы Қаржы министрінің 2014 жылғы 5 желтоқсандағы № 542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10059 болып тіркелген, 2015 жылғы 26 қаңтарда "Әділет" ақпараттық 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